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0" w:rsidRDefault="00410520">
      <w:pPr>
        <w:rPr>
          <w:noProof/>
        </w:rPr>
      </w:pPr>
    </w:p>
    <w:sdt>
      <w:sdtPr>
        <w:id w:val="1320389374"/>
        <w:docPartObj>
          <w:docPartGallery w:val="Cover Pages"/>
          <w:docPartUnique/>
        </w:docPartObj>
      </w:sdtPr>
      <w:sdtEndPr>
        <w:rPr>
          <w:b/>
          <w:noProof/>
        </w:rPr>
      </w:sdtEndPr>
      <w:sdtContent>
        <w:p w:rsidR="00A54DA3" w:rsidRDefault="00A54DA3"/>
        <w:p w:rsidR="00410520" w:rsidRDefault="00BA5695" w:rsidP="00BA5695">
          <w:pPr>
            <w:jc w:val="center"/>
          </w:pPr>
          <w:r>
            <w:rPr>
              <w:noProof/>
            </w:rPr>
            <w:drawing>
              <wp:inline distT="0" distB="0" distL="0" distR="0">
                <wp:extent cx="2967342" cy="268655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iento vertical.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9261" cy="2688292"/>
                        </a:xfrm>
                        <a:prstGeom prst="rect">
                          <a:avLst/>
                        </a:prstGeom>
                      </pic:spPr>
                    </pic:pic>
                  </a:graphicData>
                </a:graphic>
              </wp:inline>
            </w:drawing>
          </w:r>
        </w:p>
        <w:p w:rsidR="00410520" w:rsidRDefault="00410520" w:rsidP="00BA5695">
          <w:pPr>
            <w:jc w:val="center"/>
          </w:pPr>
        </w:p>
        <w:p w:rsidR="00410520" w:rsidRDefault="00BA5695" w:rsidP="00BA5695">
          <w:pPr>
            <w:jc w:val="center"/>
          </w:pPr>
          <w:r>
            <w:rPr>
              <w:noProof/>
            </w:rPr>
            <w:drawing>
              <wp:inline distT="0" distB="0" distL="0" distR="0">
                <wp:extent cx="2967632" cy="136297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udad Educador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6507" cy="1362457"/>
                        </a:xfrm>
                        <a:prstGeom prst="rect">
                          <a:avLst/>
                        </a:prstGeom>
                      </pic:spPr>
                    </pic:pic>
                  </a:graphicData>
                </a:graphic>
              </wp:inline>
            </w:drawing>
          </w:r>
        </w:p>
        <w:p w:rsidR="00A54DA3" w:rsidRPr="00A54DA3" w:rsidRDefault="00A54DA3" w:rsidP="00A54DA3"/>
        <w:p w:rsidR="00FB352A" w:rsidRDefault="00A54DA3" w:rsidP="00A54DA3">
          <w:pPr>
            <w:tabs>
              <w:tab w:val="left" w:pos="5505"/>
            </w:tabs>
            <w:jc w:val="center"/>
            <w:rPr>
              <w:b/>
              <w:sz w:val="52"/>
            </w:rPr>
          </w:pPr>
          <w:r w:rsidRPr="00A54DA3">
            <w:rPr>
              <w:b/>
              <w:sz w:val="52"/>
            </w:rPr>
            <w:t xml:space="preserve">LICITACIÓN </w:t>
          </w:r>
          <w:r w:rsidR="00FB352A" w:rsidRPr="00A54DA3">
            <w:rPr>
              <w:b/>
              <w:sz w:val="52"/>
            </w:rPr>
            <w:t>PÚBLICA</w:t>
          </w:r>
          <w:r w:rsidRPr="00A54DA3">
            <w:rPr>
              <w:b/>
              <w:sz w:val="52"/>
            </w:rPr>
            <w:t xml:space="preserve"> ESTATAL </w:t>
          </w:r>
        </w:p>
        <w:p w:rsidR="00A54DA3" w:rsidRPr="00A54DA3" w:rsidRDefault="00A54DA3" w:rsidP="00A54DA3">
          <w:pPr>
            <w:tabs>
              <w:tab w:val="left" w:pos="5505"/>
            </w:tabs>
            <w:jc w:val="center"/>
            <w:rPr>
              <w:b/>
              <w:sz w:val="52"/>
            </w:rPr>
          </w:pPr>
          <w:r w:rsidRPr="00A54DA3">
            <w:rPr>
              <w:b/>
              <w:sz w:val="52"/>
            </w:rPr>
            <w:t>NO. LPE/PMZ/SAD-</w:t>
          </w:r>
          <w:r w:rsidR="00FB352A">
            <w:rPr>
              <w:b/>
              <w:sz w:val="52"/>
            </w:rPr>
            <w:t>N3</w:t>
          </w:r>
          <w:r w:rsidR="00BA5695">
            <w:rPr>
              <w:b/>
              <w:sz w:val="52"/>
            </w:rPr>
            <w:t>-2017</w:t>
          </w:r>
        </w:p>
        <w:p w:rsidR="00907DE0" w:rsidRDefault="00907DE0" w:rsidP="00A54DA3">
          <w:pPr>
            <w:jc w:val="center"/>
            <w:rPr>
              <w:b/>
              <w:sz w:val="32"/>
            </w:rPr>
          </w:pPr>
        </w:p>
        <w:p w:rsidR="00A54DA3" w:rsidRPr="002007FE" w:rsidRDefault="00A54DA3" w:rsidP="00A54DA3">
          <w:pPr>
            <w:jc w:val="center"/>
            <w:rPr>
              <w:b/>
              <w:sz w:val="32"/>
            </w:rPr>
          </w:pPr>
          <w:r w:rsidRPr="002007FE">
            <w:rPr>
              <w:b/>
              <w:sz w:val="32"/>
            </w:rPr>
            <w:t>ZACATECAS, ZACATECAS.</w:t>
          </w:r>
        </w:p>
        <w:p w:rsidR="00410520" w:rsidRPr="002007FE" w:rsidRDefault="002007FE" w:rsidP="00A54DA3">
          <w:pPr>
            <w:jc w:val="center"/>
            <w:rPr>
              <w:b/>
              <w:sz w:val="32"/>
            </w:rPr>
          </w:pPr>
          <w:r w:rsidRPr="002007FE">
            <w:rPr>
              <w:b/>
              <w:sz w:val="32"/>
            </w:rPr>
            <w:t>DICIEMBRE</w:t>
          </w:r>
          <w:r w:rsidR="00BA5695" w:rsidRPr="002007FE">
            <w:rPr>
              <w:b/>
              <w:sz w:val="32"/>
            </w:rPr>
            <w:t xml:space="preserve"> 2017</w:t>
          </w:r>
        </w:p>
      </w:sdtContent>
    </w:sdt>
    <w:p w:rsidR="00BF3747" w:rsidRPr="001E323E" w:rsidRDefault="00EF47A7" w:rsidP="00BF3747">
      <w:pPr>
        <w:spacing w:after="0"/>
        <w:contextualSpacing/>
        <w:jc w:val="both"/>
        <w:rPr>
          <w:rFonts w:ascii="Arial" w:hAnsi="Arial" w:cs="Arial"/>
          <w:sz w:val="24"/>
          <w:szCs w:val="24"/>
        </w:rPr>
      </w:pPr>
      <w:r w:rsidRPr="001E323E">
        <w:rPr>
          <w:rFonts w:ascii="Arial" w:hAnsi="Arial" w:cs="Arial"/>
          <w:sz w:val="24"/>
          <w:szCs w:val="24"/>
        </w:rPr>
        <w:lastRenderedPageBreak/>
        <w:t>N</w:t>
      </w:r>
      <w:r w:rsidR="00BF3747" w:rsidRPr="001E323E">
        <w:rPr>
          <w:rFonts w:ascii="Arial" w:hAnsi="Arial" w:cs="Arial"/>
          <w:sz w:val="24"/>
          <w:szCs w:val="24"/>
        </w:rPr>
        <w:t>inguna de las condiciones establecidas en las bases de la licitación, así como las proposiciones presentadas por los licitantes, podrán ser negociadas.</w:t>
      </w:r>
    </w:p>
    <w:p w:rsidR="00BF3747" w:rsidRPr="001E323E" w:rsidRDefault="00BF3747" w:rsidP="00BF3747">
      <w:pPr>
        <w:spacing w:after="0"/>
        <w:contextualSpacing/>
        <w:jc w:val="both"/>
        <w:rPr>
          <w:rFonts w:ascii="Arial" w:hAnsi="Arial" w:cs="Arial"/>
          <w:sz w:val="24"/>
          <w:szCs w:val="24"/>
        </w:rPr>
      </w:pPr>
    </w:p>
    <w:p w:rsidR="00791353" w:rsidRDefault="0061366E" w:rsidP="00BF3747">
      <w:pPr>
        <w:spacing w:after="0"/>
        <w:contextualSpacing/>
        <w:jc w:val="both"/>
        <w:rPr>
          <w:rFonts w:ascii="Arial" w:hAnsi="Arial" w:cs="Arial"/>
          <w:sz w:val="24"/>
          <w:szCs w:val="24"/>
        </w:rPr>
      </w:pPr>
      <w:r>
        <w:rPr>
          <w:rFonts w:ascii="Arial" w:hAnsi="Arial" w:cs="Arial"/>
          <w:sz w:val="24"/>
          <w:szCs w:val="24"/>
        </w:rPr>
        <w:t>El Municipio de Zacatecas</w:t>
      </w:r>
      <w:r w:rsidR="00490462" w:rsidRPr="001E323E">
        <w:rPr>
          <w:rFonts w:ascii="Arial" w:hAnsi="Arial" w:cs="Arial"/>
          <w:sz w:val="24"/>
          <w:szCs w:val="24"/>
        </w:rPr>
        <w:t>, en cumplimiento a las disposiciones que establece la Ley de Adquisiciones, Arrendamiento y</w:t>
      </w:r>
      <w:r w:rsidR="00E71023" w:rsidRPr="001E323E">
        <w:rPr>
          <w:rFonts w:ascii="Arial" w:hAnsi="Arial" w:cs="Arial"/>
          <w:sz w:val="24"/>
          <w:szCs w:val="24"/>
        </w:rPr>
        <w:t xml:space="preserve"> Prestación de Servicios Relacionados con Bienes Muebles del Estado de Zacatecas</w:t>
      </w:r>
      <w:r w:rsidR="00490462" w:rsidRPr="001E323E">
        <w:rPr>
          <w:rFonts w:ascii="Arial" w:hAnsi="Arial" w:cs="Arial"/>
          <w:sz w:val="24"/>
          <w:szCs w:val="24"/>
        </w:rPr>
        <w:t xml:space="preserve">, a </w:t>
      </w:r>
      <w:r w:rsidR="00791353" w:rsidRPr="001E323E">
        <w:rPr>
          <w:rFonts w:ascii="Arial" w:hAnsi="Arial" w:cs="Arial"/>
          <w:sz w:val="24"/>
          <w:szCs w:val="24"/>
        </w:rPr>
        <w:t xml:space="preserve">través de la </w:t>
      </w:r>
      <w:r w:rsidR="00A54DA3">
        <w:rPr>
          <w:rFonts w:ascii="Arial" w:hAnsi="Arial" w:cs="Arial"/>
          <w:sz w:val="24"/>
          <w:szCs w:val="24"/>
        </w:rPr>
        <w:t>Secretaría de Administración</w:t>
      </w:r>
      <w:r w:rsidR="00E71023" w:rsidRPr="001E323E">
        <w:rPr>
          <w:rFonts w:ascii="Arial" w:hAnsi="Arial" w:cs="Arial"/>
          <w:sz w:val="24"/>
          <w:szCs w:val="24"/>
        </w:rPr>
        <w:t xml:space="preserve"> Municipal, ubicada </w:t>
      </w:r>
      <w:r w:rsidR="000A02A3" w:rsidRPr="001E323E">
        <w:rPr>
          <w:rFonts w:ascii="Arial" w:hAnsi="Arial" w:cs="Arial"/>
          <w:sz w:val="24"/>
          <w:szCs w:val="24"/>
        </w:rPr>
        <w:t xml:space="preserve">en Av. </w:t>
      </w:r>
      <w:r w:rsidR="003A5537" w:rsidRPr="001E323E">
        <w:rPr>
          <w:rFonts w:ascii="Arial" w:hAnsi="Arial" w:cs="Arial"/>
          <w:sz w:val="24"/>
          <w:szCs w:val="24"/>
        </w:rPr>
        <w:t>Héroes</w:t>
      </w:r>
      <w:r w:rsidR="00791353" w:rsidRPr="001E323E">
        <w:rPr>
          <w:rFonts w:ascii="Arial" w:hAnsi="Arial" w:cs="Arial"/>
          <w:sz w:val="24"/>
          <w:szCs w:val="24"/>
        </w:rPr>
        <w:t xml:space="preserve"> de Chapultepec 1110, Colonia Lázaro Cárdenas, Código Postal 98040</w:t>
      </w:r>
      <w:r w:rsidR="00E71023" w:rsidRPr="001E323E">
        <w:rPr>
          <w:rFonts w:ascii="Arial" w:hAnsi="Arial" w:cs="Arial"/>
          <w:sz w:val="24"/>
          <w:szCs w:val="24"/>
        </w:rPr>
        <w:t xml:space="preserve">, </w:t>
      </w:r>
      <w:r w:rsidR="00DD350C">
        <w:rPr>
          <w:rFonts w:ascii="Arial" w:hAnsi="Arial" w:cs="Arial"/>
          <w:sz w:val="24"/>
          <w:szCs w:val="24"/>
        </w:rPr>
        <w:t>Planta Alta</w:t>
      </w:r>
      <w:r w:rsidR="00E71023" w:rsidRPr="001E323E">
        <w:rPr>
          <w:rFonts w:ascii="Arial" w:hAnsi="Arial" w:cs="Arial"/>
          <w:sz w:val="24"/>
          <w:szCs w:val="24"/>
        </w:rPr>
        <w:t xml:space="preserve">, </w:t>
      </w:r>
      <w:r w:rsidR="00791353" w:rsidRPr="001E323E">
        <w:rPr>
          <w:rFonts w:ascii="Arial" w:hAnsi="Arial" w:cs="Arial"/>
          <w:sz w:val="24"/>
          <w:szCs w:val="24"/>
        </w:rPr>
        <w:t>con telé</w:t>
      </w:r>
      <w:r w:rsidR="00856CCF">
        <w:rPr>
          <w:rFonts w:ascii="Arial" w:hAnsi="Arial" w:cs="Arial"/>
          <w:sz w:val="24"/>
          <w:szCs w:val="24"/>
        </w:rPr>
        <w:t xml:space="preserve">fono 014929239421 con extensiones </w:t>
      </w:r>
      <w:r w:rsidR="00791353" w:rsidRPr="001E323E">
        <w:rPr>
          <w:rFonts w:ascii="Arial" w:hAnsi="Arial" w:cs="Arial"/>
          <w:sz w:val="24"/>
          <w:szCs w:val="24"/>
        </w:rPr>
        <w:t xml:space="preserve">1014 y 1615 con horarios de Oficina de 8:00 a </w:t>
      </w:r>
      <w:r w:rsidR="00DE04A1">
        <w:rPr>
          <w:rFonts w:ascii="Arial" w:hAnsi="Arial" w:cs="Arial"/>
          <w:sz w:val="24"/>
          <w:szCs w:val="24"/>
        </w:rPr>
        <w:t>15:30</w:t>
      </w:r>
      <w:r w:rsidR="00791353" w:rsidRPr="001E323E">
        <w:rPr>
          <w:rFonts w:ascii="Arial" w:hAnsi="Arial" w:cs="Arial"/>
          <w:sz w:val="24"/>
          <w:szCs w:val="24"/>
        </w:rPr>
        <w:t xml:space="preserve"> </w:t>
      </w:r>
      <w:r w:rsidR="000A02A3" w:rsidRPr="001E323E">
        <w:rPr>
          <w:rFonts w:ascii="Arial" w:hAnsi="Arial" w:cs="Arial"/>
          <w:sz w:val="24"/>
          <w:szCs w:val="24"/>
        </w:rPr>
        <w:t>horas</w:t>
      </w:r>
      <w:r w:rsidR="00791353" w:rsidRPr="001E323E">
        <w:rPr>
          <w:rFonts w:ascii="Arial" w:hAnsi="Arial" w:cs="Arial"/>
          <w:sz w:val="24"/>
          <w:szCs w:val="24"/>
        </w:rPr>
        <w:t xml:space="preserve">, </w:t>
      </w:r>
      <w:r w:rsidR="00DD485C">
        <w:rPr>
          <w:rFonts w:ascii="Arial" w:hAnsi="Arial" w:cs="Arial"/>
          <w:sz w:val="24"/>
          <w:szCs w:val="24"/>
        </w:rPr>
        <w:t>convoca a la Licitación Pública</w:t>
      </w:r>
      <w:r w:rsidR="003E6500">
        <w:rPr>
          <w:rFonts w:ascii="Arial" w:hAnsi="Arial" w:cs="Arial"/>
          <w:sz w:val="24"/>
          <w:szCs w:val="24"/>
        </w:rPr>
        <w:t xml:space="preserve"> Estata</w:t>
      </w:r>
      <w:r w:rsidR="00BC5368">
        <w:rPr>
          <w:rFonts w:ascii="Arial" w:hAnsi="Arial" w:cs="Arial"/>
          <w:sz w:val="24"/>
          <w:szCs w:val="24"/>
        </w:rPr>
        <w:t>l No.</w:t>
      </w:r>
      <w:r w:rsidR="003264B8">
        <w:rPr>
          <w:rFonts w:ascii="Arial" w:hAnsi="Arial" w:cs="Arial"/>
          <w:sz w:val="24"/>
          <w:szCs w:val="24"/>
        </w:rPr>
        <w:t xml:space="preserve"> </w:t>
      </w:r>
      <w:r w:rsidR="00A54DA3" w:rsidRPr="00A54DA3">
        <w:rPr>
          <w:rFonts w:ascii="Arial" w:hAnsi="Arial" w:cs="Arial"/>
          <w:b/>
          <w:sz w:val="24"/>
          <w:szCs w:val="24"/>
        </w:rPr>
        <w:t>LPE/PMZ/SAD-</w:t>
      </w:r>
      <w:r w:rsidR="00907DE0">
        <w:rPr>
          <w:rFonts w:ascii="Arial" w:hAnsi="Arial" w:cs="Arial"/>
          <w:b/>
          <w:sz w:val="24"/>
          <w:szCs w:val="24"/>
        </w:rPr>
        <w:t>N3</w:t>
      </w:r>
      <w:r w:rsidR="00D70B14">
        <w:rPr>
          <w:rFonts w:ascii="Arial" w:hAnsi="Arial" w:cs="Arial"/>
          <w:b/>
          <w:sz w:val="24"/>
          <w:szCs w:val="24"/>
        </w:rPr>
        <w:t>-2017</w:t>
      </w:r>
      <w:r w:rsidR="00DD485C">
        <w:rPr>
          <w:rFonts w:ascii="Arial" w:hAnsi="Arial" w:cs="Arial"/>
          <w:sz w:val="24"/>
          <w:szCs w:val="24"/>
        </w:rPr>
        <w:t xml:space="preserve">, </w:t>
      </w:r>
      <w:r w:rsidR="00791353" w:rsidRPr="001E323E">
        <w:rPr>
          <w:rFonts w:ascii="Arial" w:hAnsi="Arial" w:cs="Arial"/>
          <w:sz w:val="24"/>
          <w:szCs w:val="24"/>
        </w:rPr>
        <w:t xml:space="preserve">a fin de adquirir </w:t>
      </w:r>
      <w:r w:rsidR="002007FE">
        <w:rPr>
          <w:rFonts w:ascii="Arial" w:hAnsi="Arial" w:cs="Arial"/>
          <w:sz w:val="24"/>
          <w:szCs w:val="24"/>
        </w:rPr>
        <w:t>calentadores solares, solicitados por la Secretaría de Desarrollo Social</w:t>
      </w:r>
      <w:r w:rsidR="00D262F0" w:rsidRPr="001E323E">
        <w:rPr>
          <w:rFonts w:ascii="Arial" w:hAnsi="Arial" w:cs="Arial"/>
          <w:sz w:val="24"/>
          <w:szCs w:val="24"/>
        </w:rPr>
        <w:t>, bajo las siguientes:</w:t>
      </w:r>
    </w:p>
    <w:p w:rsidR="00887ABC" w:rsidRPr="001E323E" w:rsidRDefault="00887ABC" w:rsidP="00BF3747">
      <w:pPr>
        <w:spacing w:after="0"/>
        <w:contextualSpacing/>
        <w:jc w:val="both"/>
        <w:rPr>
          <w:rFonts w:ascii="Arial" w:hAnsi="Arial" w:cs="Arial"/>
          <w:sz w:val="24"/>
          <w:szCs w:val="24"/>
        </w:rPr>
      </w:pPr>
    </w:p>
    <w:p w:rsidR="00791353" w:rsidRPr="001E323E" w:rsidRDefault="00791353" w:rsidP="00887ABC">
      <w:pPr>
        <w:spacing w:after="0"/>
        <w:contextualSpacing/>
        <w:jc w:val="center"/>
        <w:rPr>
          <w:rFonts w:ascii="Arial" w:hAnsi="Arial" w:cs="Arial"/>
          <w:b/>
          <w:sz w:val="28"/>
          <w:szCs w:val="28"/>
        </w:rPr>
      </w:pPr>
      <w:r w:rsidRPr="001E323E">
        <w:rPr>
          <w:rFonts w:ascii="Arial" w:hAnsi="Arial" w:cs="Arial"/>
          <w:b/>
          <w:sz w:val="28"/>
          <w:szCs w:val="28"/>
        </w:rPr>
        <w:t>B A S E S</w:t>
      </w:r>
    </w:p>
    <w:p w:rsidR="006E182C" w:rsidRPr="001E323E" w:rsidRDefault="006E182C" w:rsidP="006E182C">
      <w:pPr>
        <w:spacing w:after="0"/>
        <w:contextualSpacing/>
        <w:jc w:val="center"/>
        <w:rPr>
          <w:rFonts w:ascii="Arial" w:hAnsi="Arial" w:cs="Arial"/>
          <w:b/>
          <w:sz w:val="24"/>
          <w:szCs w:val="24"/>
        </w:rPr>
      </w:pPr>
    </w:p>
    <w:p w:rsidR="00791353" w:rsidRPr="001E323E" w:rsidRDefault="00791353" w:rsidP="006E182C">
      <w:pPr>
        <w:spacing w:after="0"/>
        <w:contextualSpacing/>
        <w:jc w:val="both"/>
        <w:rPr>
          <w:rFonts w:ascii="Arial" w:hAnsi="Arial" w:cs="Arial"/>
          <w:sz w:val="24"/>
          <w:szCs w:val="24"/>
        </w:rPr>
      </w:pPr>
      <w:r w:rsidRPr="001E323E">
        <w:rPr>
          <w:rFonts w:ascii="Arial" w:hAnsi="Arial" w:cs="Arial"/>
          <w:sz w:val="24"/>
          <w:szCs w:val="24"/>
        </w:rPr>
        <w:t xml:space="preserve">Para los efectos de esta </w:t>
      </w:r>
      <w:r w:rsidR="00A87B17" w:rsidRPr="001E323E">
        <w:rPr>
          <w:rFonts w:ascii="Arial" w:hAnsi="Arial" w:cs="Arial"/>
          <w:sz w:val="24"/>
          <w:szCs w:val="24"/>
        </w:rPr>
        <w:t>licitación,</w:t>
      </w:r>
      <w:r w:rsidRPr="001E323E">
        <w:rPr>
          <w:rFonts w:ascii="Arial" w:hAnsi="Arial" w:cs="Arial"/>
          <w:sz w:val="24"/>
          <w:szCs w:val="24"/>
        </w:rPr>
        <w:t xml:space="preserve"> se entenderá por:</w:t>
      </w:r>
    </w:p>
    <w:p w:rsidR="00105E8C" w:rsidRPr="001E323E" w:rsidRDefault="00105E8C" w:rsidP="00105E8C">
      <w:pPr>
        <w:pStyle w:val="Prrafodelista"/>
        <w:numPr>
          <w:ilvl w:val="0"/>
          <w:numId w:val="1"/>
        </w:numPr>
        <w:spacing w:after="0"/>
        <w:jc w:val="both"/>
        <w:rPr>
          <w:rFonts w:ascii="Arial" w:hAnsi="Arial" w:cs="Arial"/>
          <w:b/>
          <w:sz w:val="24"/>
          <w:szCs w:val="24"/>
        </w:rPr>
      </w:pPr>
      <w:r w:rsidRPr="001E323E">
        <w:rPr>
          <w:rFonts w:ascii="Arial" w:hAnsi="Arial" w:cs="Arial"/>
          <w:b/>
          <w:sz w:val="24"/>
          <w:szCs w:val="24"/>
        </w:rPr>
        <w:t xml:space="preserve">Acuerdo Administrativo: </w:t>
      </w:r>
      <w:r w:rsidRPr="001E323E">
        <w:rPr>
          <w:rFonts w:ascii="Arial" w:hAnsi="Arial" w:cs="Arial"/>
          <w:sz w:val="24"/>
          <w:szCs w:val="24"/>
          <w:lang w:val="es-ES"/>
        </w:rPr>
        <w:t>Acuerdo administrativo mediante el cual se fijan los lineamientos y criterios para los procedimientos de licitación pública, por invitación restringida y adjudicación directa en lo relacionado con la obra pública y adquisiciones y servicios de cualquier naturaleza</w:t>
      </w:r>
      <w:r w:rsidRPr="001E323E">
        <w:rPr>
          <w:rFonts w:ascii="Arial" w:hAnsi="Arial" w:cs="Arial"/>
          <w:b/>
          <w:sz w:val="24"/>
          <w:szCs w:val="24"/>
          <w:lang w:val="es-ES"/>
        </w:rPr>
        <w:t>.</w:t>
      </w:r>
    </w:p>
    <w:p w:rsidR="00A87B17" w:rsidRPr="001E323E" w:rsidRDefault="00A87B17" w:rsidP="006E182C">
      <w:pPr>
        <w:pStyle w:val="Prrafodelista"/>
        <w:numPr>
          <w:ilvl w:val="0"/>
          <w:numId w:val="1"/>
        </w:numPr>
        <w:spacing w:after="0"/>
        <w:jc w:val="both"/>
        <w:rPr>
          <w:rFonts w:ascii="Arial" w:hAnsi="Arial" w:cs="Arial"/>
          <w:b/>
          <w:sz w:val="24"/>
          <w:szCs w:val="24"/>
        </w:rPr>
      </w:pPr>
      <w:r w:rsidRPr="001E323E">
        <w:rPr>
          <w:rFonts w:ascii="Arial" w:hAnsi="Arial" w:cs="Arial"/>
          <w:b/>
          <w:sz w:val="24"/>
          <w:szCs w:val="24"/>
        </w:rPr>
        <w:t>Administrador del Contrato:</w:t>
      </w:r>
      <w:r w:rsidRPr="001E323E">
        <w:rPr>
          <w:rFonts w:ascii="Arial" w:hAnsi="Arial" w:cs="Arial"/>
          <w:sz w:val="24"/>
          <w:szCs w:val="24"/>
        </w:rPr>
        <w:t xml:space="preserve"> Servidor(es) Público(s)</w:t>
      </w:r>
      <w:r w:rsidR="00E374C8" w:rsidRPr="001E323E">
        <w:rPr>
          <w:rFonts w:ascii="Arial" w:hAnsi="Arial" w:cs="Arial"/>
          <w:sz w:val="24"/>
          <w:szCs w:val="24"/>
        </w:rPr>
        <w:t xml:space="preserve"> en quien recae la responsabilidad de dar seguimiento al cumplimiento de las obligaciones</w:t>
      </w:r>
      <w:r w:rsidR="00895956">
        <w:rPr>
          <w:rFonts w:ascii="Arial" w:hAnsi="Arial" w:cs="Arial"/>
          <w:sz w:val="24"/>
          <w:szCs w:val="24"/>
        </w:rPr>
        <w:t xml:space="preserve"> establecidas en el contrato</w:t>
      </w:r>
      <w:r w:rsidR="000A02A3" w:rsidRPr="001E323E">
        <w:rPr>
          <w:rFonts w:ascii="Arial" w:hAnsi="Arial" w:cs="Arial"/>
          <w:sz w:val="24"/>
          <w:szCs w:val="24"/>
        </w:rPr>
        <w:t>.</w:t>
      </w:r>
    </w:p>
    <w:p w:rsidR="00DF190A" w:rsidRPr="00DF190A" w:rsidRDefault="00D60A88" w:rsidP="006E182C">
      <w:pPr>
        <w:pStyle w:val="Prrafodelista"/>
        <w:numPr>
          <w:ilvl w:val="0"/>
          <w:numId w:val="1"/>
        </w:numPr>
        <w:spacing w:after="0"/>
        <w:jc w:val="both"/>
        <w:rPr>
          <w:rFonts w:ascii="Arial" w:hAnsi="Arial" w:cs="Arial"/>
          <w:b/>
          <w:sz w:val="24"/>
          <w:szCs w:val="24"/>
        </w:rPr>
      </w:pPr>
      <w:r w:rsidRPr="00DF190A">
        <w:rPr>
          <w:rFonts w:ascii="Arial" w:hAnsi="Arial" w:cs="Arial"/>
          <w:b/>
          <w:sz w:val="24"/>
          <w:szCs w:val="24"/>
        </w:rPr>
        <w:t xml:space="preserve">Ayuntamiento: </w:t>
      </w:r>
      <w:r w:rsidRPr="00DF190A">
        <w:rPr>
          <w:rFonts w:ascii="Arial" w:hAnsi="Arial" w:cs="Arial"/>
          <w:sz w:val="24"/>
          <w:szCs w:val="24"/>
        </w:rPr>
        <w:t>H. Ayuntami</w:t>
      </w:r>
      <w:r w:rsidR="000A02A3" w:rsidRPr="00DF190A">
        <w:rPr>
          <w:rFonts w:ascii="Arial" w:hAnsi="Arial" w:cs="Arial"/>
          <w:sz w:val="24"/>
          <w:szCs w:val="24"/>
        </w:rPr>
        <w:t xml:space="preserve">ento del Municipio de Zacatecas, </w:t>
      </w:r>
    </w:p>
    <w:p w:rsidR="00E374C8" w:rsidRPr="00DF190A" w:rsidRDefault="00E374C8" w:rsidP="006E182C">
      <w:pPr>
        <w:pStyle w:val="Prrafodelista"/>
        <w:numPr>
          <w:ilvl w:val="0"/>
          <w:numId w:val="1"/>
        </w:numPr>
        <w:spacing w:after="0"/>
        <w:jc w:val="both"/>
        <w:rPr>
          <w:rFonts w:ascii="Arial" w:hAnsi="Arial" w:cs="Arial"/>
          <w:b/>
          <w:sz w:val="24"/>
          <w:szCs w:val="24"/>
        </w:rPr>
      </w:pPr>
      <w:r w:rsidRPr="00DF190A">
        <w:rPr>
          <w:rFonts w:ascii="Arial" w:hAnsi="Arial" w:cs="Arial"/>
          <w:b/>
          <w:sz w:val="24"/>
          <w:szCs w:val="24"/>
        </w:rPr>
        <w:t>Bases</w:t>
      </w:r>
      <w:r w:rsidR="00B93159" w:rsidRPr="00DF190A">
        <w:rPr>
          <w:rFonts w:ascii="Arial" w:hAnsi="Arial" w:cs="Arial"/>
          <w:b/>
          <w:sz w:val="24"/>
          <w:szCs w:val="24"/>
        </w:rPr>
        <w:t xml:space="preserve"> de la Licitación</w:t>
      </w:r>
      <w:r w:rsidRPr="00DF190A">
        <w:rPr>
          <w:rFonts w:ascii="Arial" w:hAnsi="Arial" w:cs="Arial"/>
          <w:b/>
          <w:sz w:val="24"/>
          <w:szCs w:val="24"/>
        </w:rPr>
        <w:t xml:space="preserve">: </w:t>
      </w:r>
      <w:r w:rsidRPr="00DF190A">
        <w:rPr>
          <w:rFonts w:ascii="Arial" w:hAnsi="Arial" w:cs="Arial"/>
          <w:sz w:val="24"/>
          <w:szCs w:val="24"/>
        </w:rPr>
        <w:t>Condiciones, cláusulas o estipulaciones específicas de tipo jurídico, técnico y económico que se establecen en el presente documento para regular este procedimiento, el contrato que de él se derive y su ejecución</w:t>
      </w:r>
      <w:r w:rsidRPr="00DF190A">
        <w:rPr>
          <w:rFonts w:ascii="Arial" w:hAnsi="Arial" w:cs="Arial"/>
          <w:b/>
          <w:sz w:val="24"/>
          <w:szCs w:val="24"/>
        </w:rPr>
        <w:t>.</w:t>
      </w:r>
    </w:p>
    <w:p w:rsidR="00121555" w:rsidRPr="001E323E" w:rsidRDefault="00121555" w:rsidP="006E182C">
      <w:pPr>
        <w:pStyle w:val="Prrafodelista"/>
        <w:numPr>
          <w:ilvl w:val="0"/>
          <w:numId w:val="1"/>
        </w:numPr>
        <w:spacing w:after="0"/>
        <w:jc w:val="both"/>
        <w:rPr>
          <w:rFonts w:ascii="Arial" w:hAnsi="Arial" w:cs="Arial"/>
          <w:b/>
          <w:sz w:val="24"/>
          <w:szCs w:val="24"/>
        </w:rPr>
      </w:pPr>
      <w:r>
        <w:rPr>
          <w:rFonts w:ascii="Arial" w:hAnsi="Arial" w:cs="Arial"/>
          <w:b/>
          <w:sz w:val="24"/>
          <w:szCs w:val="24"/>
        </w:rPr>
        <w:t xml:space="preserve">Bienes: </w:t>
      </w:r>
      <w:r w:rsidR="002007FE">
        <w:rPr>
          <w:rFonts w:ascii="Arial" w:hAnsi="Arial" w:cs="Arial"/>
          <w:sz w:val="24"/>
          <w:szCs w:val="24"/>
        </w:rPr>
        <w:t>Calentadores Solares</w:t>
      </w:r>
    </w:p>
    <w:p w:rsidR="00121555" w:rsidRPr="00121555" w:rsidRDefault="00121555" w:rsidP="006E182C">
      <w:pPr>
        <w:pStyle w:val="Prrafodelista"/>
        <w:numPr>
          <w:ilvl w:val="0"/>
          <w:numId w:val="1"/>
        </w:numPr>
        <w:spacing w:after="0"/>
        <w:jc w:val="both"/>
        <w:rPr>
          <w:rFonts w:ascii="Arial" w:hAnsi="Arial" w:cs="Arial"/>
          <w:b/>
          <w:sz w:val="24"/>
          <w:szCs w:val="24"/>
        </w:rPr>
      </w:pPr>
      <w:r>
        <w:rPr>
          <w:rFonts w:ascii="Arial" w:hAnsi="Arial" w:cs="Arial"/>
          <w:b/>
          <w:sz w:val="24"/>
          <w:szCs w:val="24"/>
        </w:rPr>
        <w:t xml:space="preserve">Contraloría: </w:t>
      </w:r>
      <w:r>
        <w:rPr>
          <w:rFonts w:ascii="Arial" w:hAnsi="Arial" w:cs="Arial"/>
          <w:sz w:val="24"/>
          <w:szCs w:val="24"/>
        </w:rPr>
        <w:t>La</w:t>
      </w:r>
      <w:r w:rsidR="00FB11BB">
        <w:rPr>
          <w:rFonts w:ascii="Arial" w:hAnsi="Arial" w:cs="Arial"/>
          <w:sz w:val="24"/>
          <w:szCs w:val="24"/>
        </w:rPr>
        <w:t xml:space="preserve"> Secretaría de la</w:t>
      </w:r>
      <w:r>
        <w:rPr>
          <w:rFonts w:ascii="Arial" w:hAnsi="Arial" w:cs="Arial"/>
          <w:sz w:val="24"/>
          <w:szCs w:val="24"/>
        </w:rPr>
        <w:t xml:space="preserve"> Contraloría del Municipio de Zacatecas </w:t>
      </w:r>
      <w:r w:rsidRPr="001E323E">
        <w:rPr>
          <w:rFonts w:ascii="Arial" w:hAnsi="Arial" w:cs="Arial"/>
          <w:sz w:val="24"/>
          <w:szCs w:val="24"/>
        </w:rPr>
        <w:t>ubicada, en Av. Héroes de Chapultepec 1110, Colonia Lázaro Cárdenas, Código Postal 98040,</w:t>
      </w:r>
      <w:r>
        <w:rPr>
          <w:rFonts w:ascii="Arial" w:hAnsi="Arial" w:cs="Arial"/>
          <w:sz w:val="24"/>
          <w:szCs w:val="24"/>
        </w:rPr>
        <w:t xml:space="preserve"> Planta Alta</w:t>
      </w:r>
      <w:r w:rsidRPr="001E323E">
        <w:rPr>
          <w:rFonts w:ascii="Arial" w:hAnsi="Arial" w:cs="Arial"/>
          <w:sz w:val="24"/>
          <w:szCs w:val="24"/>
        </w:rPr>
        <w:t>.</w:t>
      </w:r>
    </w:p>
    <w:p w:rsidR="00121555" w:rsidRPr="00121555" w:rsidRDefault="00121555" w:rsidP="006E182C">
      <w:pPr>
        <w:pStyle w:val="Prrafodelista"/>
        <w:numPr>
          <w:ilvl w:val="0"/>
          <w:numId w:val="1"/>
        </w:numPr>
        <w:spacing w:after="0"/>
        <w:jc w:val="both"/>
        <w:rPr>
          <w:rFonts w:ascii="Arial" w:hAnsi="Arial" w:cs="Arial"/>
          <w:b/>
          <w:sz w:val="24"/>
          <w:szCs w:val="24"/>
        </w:rPr>
      </w:pPr>
      <w:r>
        <w:rPr>
          <w:rFonts w:ascii="Arial" w:hAnsi="Arial" w:cs="Arial"/>
          <w:b/>
          <w:sz w:val="24"/>
          <w:szCs w:val="24"/>
        </w:rPr>
        <w:t xml:space="preserve">Contrato: </w:t>
      </w:r>
      <w:r>
        <w:rPr>
          <w:rFonts w:ascii="Arial" w:hAnsi="Arial" w:cs="Arial"/>
          <w:sz w:val="24"/>
          <w:szCs w:val="24"/>
        </w:rPr>
        <w:t xml:space="preserve">Instrumento legal que suscriben la </w:t>
      </w:r>
      <w:r w:rsidR="00A54DA3">
        <w:rPr>
          <w:rFonts w:ascii="Arial" w:hAnsi="Arial" w:cs="Arial"/>
          <w:sz w:val="24"/>
          <w:szCs w:val="24"/>
        </w:rPr>
        <w:t>Secretaría de Administración</w:t>
      </w:r>
      <w:r>
        <w:rPr>
          <w:rFonts w:ascii="Arial" w:hAnsi="Arial" w:cs="Arial"/>
          <w:sz w:val="24"/>
          <w:szCs w:val="24"/>
        </w:rPr>
        <w:t>, y el (los) licitante(s) adjudicado(s) en el que constan los derechos y obligaciones conforme a los cuales se regirán las partes contratantes</w:t>
      </w:r>
      <w:r w:rsidR="00E43B2A">
        <w:rPr>
          <w:rFonts w:ascii="Arial" w:hAnsi="Arial" w:cs="Arial"/>
          <w:sz w:val="24"/>
          <w:szCs w:val="24"/>
        </w:rPr>
        <w:t>.</w:t>
      </w:r>
    </w:p>
    <w:p w:rsidR="00121555" w:rsidRPr="00121555" w:rsidRDefault="00121555" w:rsidP="006E182C">
      <w:pPr>
        <w:pStyle w:val="Prrafodelista"/>
        <w:numPr>
          <w:ilvl w:val="0"/>
          <w:numId w:val="1"/>
        </w:numPr>
        <w:spacing w:after="0"/>
        <w:jc w:val="both"/>
        <w:rPr>
          <w:rFonts w:ascii="Arial" w:hAnsi="Arial" w:cs="Arial"/>
          <w:b/>
          <w:sz w:val="24"/>
          <w:szCs w:val="24"/>
        </w:rPr>
      </w:pPr>
      <w:r>
        <w:rPr>
          <w:rFonts w:ascii="Arial" w:hAnsi="Arial" w:cs="Arial"/>
          <w:b/>
          <w:sz w:val="24"/>
          <w:szCs w:val="24"/>
        </w:rPr>
        <w:t xml:space="preserve">Convocante: </w:t>
      </w:r>
      <w:r>
        <w:rPr>
          <w:rFonts w:ascii="Arial" w:hAnsi="Arial" w:cs="Arial"/>
          <w:sz w:val="24"/>
          <w:szCs w:val="24"/>
        </w:rPr>
        <w:t xml:space="preserve">La </w:t>
      </w:r>
      <w:r w:rsidR="00A54DA3">
        <w:rPr>
          <w:rFonts w:ascii="Arial" w:hAnsi="Arial" w:cs="Arial"/>
          <w:sz w:val="24"/>
          <w:szCs w:val="24"/>
        </w:rPr>
        <w:t>Secretaría de Administración</w:t>
      </w:r>
      <w:r>
        <w:rPr>
          <w:rFonts w:ascii="Arial" w:hAnsi="Arial" w:cs="Arial"/>
          <w:sz w:val="24"/>
          <w:szCs w:val="24"/>
        </w:rPr>
        <w:t xml:space="preserve"> del Municipio de Zacatecas</w:t>
      </w:r>
      <w:r w:rsidRPr="00121555">
        <w:rPr>
          <w:rFonts w:ascii="Arial" w:hAnsi="Arial" w:cs="Arial"/>
          <w:sz w:val="24"/>
          <w:szCs w:val="24"/>
        </w:rPr>
        <w:t xml:space="preserve"> </w:t>
      </w:r>
      <w:r w:rsidRPr="001E323E">
        <w:rPr>
          <w:rFonts w:ascii="Arial" w:hAnsi="Arial" w:cs="Arial"/>
          <w:sz w:val="24"/>
          <w:szCs w:val="24"/>
        </w:rPr>
        <w:t>ubicada, en Av. Héroes de Chapultepec 1110, Colonia Lázaro Cárdenas, Código Postal 98040,</w:t>
      </w:r>
      <w:r>
        <w:rPr>
          <w:rFonts w:ascii="Arial" w:hAnsi="Arial" w:cs="Arial"/>
          <w:sz w:val="24"/>
          <w:szCs w:val="24"/>
        </w:rPr>
        <w:t xml:space="preserve"> Planta Alta</w:t>
      </w:r>
      <w:r w:rsidRPr="001E323E">
        <w:rPr>
          <w:rFonts w:ascii="Arial" w:hAnsi="Arial" w:cs="Arial"/>
          <w:sz w:val="24"/>
          <w:szCs w:val="24"/>
        </w:rPr>
        <w:t>.</w:t>
      </w:r>
    </w:p>
    <w:p w:rsidR="00121555" w:rsidRPr="00B37B51" w:rsidRDefault="00121555" w:rsidP="006E182C">
      <w:pPr>
        <w:pStyle w:val="Prrafodelista"/>
        <w:numPr>
          <w:ilvl w:val="0"/>
          <w:numId w:val="1"/>
        </w:numPr>
        <w:spacing w:after="0"/>
        <w:jc w:val="both"/>
        <w:rPr>
          <w:rFonts w:ascii="Arial" w:hAnsi="Arial" w:cs="Arial"/>
          <w:b/>
          <w:sz w:val="24"/>
          <w:szCs w:val="24"/>
        </w:rPr>
      </w:pPr>
      <w:r w:rsidRPr="00B37B51">
        <w:rPr>
          <w:rFonts w:ascii="Arial" w:hAnsi="Arial" w:cs="Arial"/>
          <w:b/>
          <w:sz w:val="24"/>
          <w:szCs w:val="24"/>
        </w:rPr>
        <w:t>Dependencia</w:t>
      </w:r>
      <w:r w:rsidR="00B93159" w:rsidRPr="00B37B51">
        <w:rPr>
          <w:rFonts w:ascii="Arial" w:hAnsi="Arial" w:cs="Arial"/>
          <w:b/>
          <w:sz w:val="24"/>
          <w:szCs w:val="24"/>
        </w:rPr>
        <w:t xml:space="preserve"> u Organismo</w:t>
      </w:r>
      <w:r w:rsidRPr="00B37B51">
        <w:rPr>
          <w:rFonts w:ascii="Arial" w:hAnsi="Arial" w:cs="Arial"/>
          <w:b/>
          <w:sz w:val="24"/>
          <w:szCs w:val="24"/>
        </w:rPr>
        <w:t xml:space="preserve"> Solicitante:</w:t>
      </w:r>
      <w:r w:rsidR="00B37B51" w:rsidRPr="00B37B51">
        <w:rPr>
          <w:rFonts w:ascii="Arial" w:hAnsi="Arial" w:cs="Arial"/>
          <w:sz w:val="24"/>
          <w:szCs w:val="24"/>
        </w:rPr>
        <w:t xml:space="preserve"> </w:t>
      </w:r>
      <w:r w:rsidR="002007FE">
        <w:rPr>
          <w:rFonts w:ascii="Arial" w:hAnsi="Arial" w:cs="Arial"/>
          <w:sz w:val="24"/>
          <w:szCs w:val="24"/>
        </w:rPr>
        <w:t>Secretaría de Desarrollo Social</w:t>
      </w:r>
      <w:r w:rsidRPr="00B37B51">
        <w:rPr>
          <w:rFonts w:ascii="Arial" w:hAnsi="Arial" w:cs="Arial"/>
          <w:sz w:val="24"/>
          <w:szCs w:val="24"/>
        </w:rPr>
        <w:t>.</w:t>
      </w:r>
    </w:p>
    <w:p w:rsidR="001F1326" w:rsidRPr="00895956" w:rsidRDefault="001F1326" w:rsidP="006E182C">
      <w:pPr>
        <w:pStyle w:val="Prrafodelista"/>
        <w:numPr>
          <w:ilvl w:val="0"/>
          <w:numId w:val="1"/>
        </w:numPr>
        <w:spacing w:after="0"/>
        <w:jc w:val="both"/>
        <w:rPr>
          <w:rFonts w:ascii="Arial" w:hAnsi="Arial" w:cs="Arial"/>
          <w:b/>
          <w:sz w:val="24"/>
          <w:szCs w:val="24"/>
        </w:rPr>
      </w:pPr>
      <w:r w:rsidRPr="001E323E">
        <w:rPr>
          <w:rFonts w:ascii="Arial" w:hAnsi="Arial" w:cs="Arial"/>
          <w:b/>
          <w:sz w:val="24"/>
          <w:szCs w:val="24"/>
        </w:rPr>
        <w:t>IVA:</w:t>
      </w:r>
      <w:r w:rsidRPr="001E323E">
        <w:rPr>
          <w:rFonts w:ascii="Arial" w:hAnsi="Arial" w:cs="Arial"/>
          <w:sz w:val="24"/>
          <w:szCs w:val="24"/>
        </w:rPr>
        <w:t xml:space="preserve"> Impuesto al Valor Agregado</w:t>
      </w:r>
      <w:r w:rsidR="00E43B2A">
        <w:rPr>
          <w:rFonts w:ascii="Arial" w:hAnsi="Arial" w:cs="Arial"/>
          <w:sz w:val="24"/>
          <w:szCs w:val="24"/>
        </w:rPr>
        <w:t>.</w:t>
      </w:r>
    </w:p>
    <w:p w:rsidR="00895956" w:rsidRPr="001E323E" w:rsidRDefault="00895956" w:rsidP="006E182C">
      <w:pPr>
        <w:pStyle w:val="Prrafodelista"/>
        <w:numPr>
          <w:ilvl w:val="0"/>
          <w:numId w:val="1"/>
        </w:numPr>
        <w:spacing w:after="0"/>
        <w:jc w:val="both"/>
        <w:rPr>
          <w:rFonts w:ascii="Arial" w:hAnsi="Arial" w:cs="Arial"/>
          <w:b/>
          <w:sz w:val="24"/>
          <w:szCs w:val="24"/>
        </w:rPr>
      </w:pPr>
      <w:r>
        <w:rPr>
          <w:rFonts w:ascii="Arial" w:hAnsi="Arial" w:cs="Arial"/>
          <w:b/>
          <w:sz w:val="24"/>
          <w:szCs w:val="24"/>
        </w:rPr>
        <w:t xml:space="preserve">ISR: </w:t>
      </w:r>
      <w:r w:rsidR="00FB11BB">
        <w:rPr>
          <w:rFonts w:ascii="Arial" w:hAnsi="Arial" w:cs="Arial"/>
          <w:sz w:val="24"/>
          <w:szCs w:val="24"/>
        </w:rPr>
        <w:t>I</w:t>
      </w:r>
      <w:r w:rsidR="004E39B3">
        <w:rPr>
          <w:rFonts w:ascii="Arial" w:hAnsi="Arial" w:cs="Arial"/>
          <w:sz w:val="24"/>
          <w:szCs w:val="24"/>
        </w:rPr>
        <w:t>mpuesto Sobre la R</w:t>
      </w:r>
      <w:r>
        <w:rPr>
          <w:rFonts w:ascii="Arial" w:hAnsi="Arial" w:cs="Arial"/>
          <w:sz w:val="24"/>
          <w:szCs w:val="24"/>
        </w:rPr>
        <w:t>enta</w:t>
      </w:r>
    </w:p>
    <w:p w:rsidR="006E182C" w:rsidRPr="001E323E" w:rsidRDefault="006E182C" w:rsidP="006E182C">
      <w:pPr>
        <w:pStyle w:val="Prrafodelista"/>
        <w:numPr>
          <w:ilvl w:val="0"/>
          <w:numId w:val="1"/>
        </w:numPr>
        <w:spacing w:after="0"/>
        <w:jc w:val="both"/>
        <w:rPr>
          <w:rFonts w:ascii="Arial" w:hAnsi="Arial" w:cs="Arial"/>
          <w:b/>
          <w:sz w:val="24"/>
          <w:szCs w:val="24"/>
        </w:rPr>
      </w:pPr>
      <w:r w:rsidRPr="001E323E">
        <w:rPr>
          <w:rFonts w:ascii="Arial" w:hAnsi="Arial" w:cs="Arial"/>
          <w:b/>
          <w:sz w:val="24"/>
          <w:szCs w:val="24"/>
        </w:rPr>
        <w:lastRenderedPageBreak/>
        <w:t>Ley</w:t>
      </w:r>
      <w:r w:rsidR="00105E8C" w:rsidRPr="001E323E">
        <w:rPr>
          <w:rFonts w:ascii="Arial" w:hAnsi="Arial" w:cs="Arial"/>
          <w:b/>
          <w:sz w:val="24"/>
          <w:szCs w:val="24"/>
        </w:rPr>
        <w:t xml:space="preserve"> Estatal</w:t>
      </w:r>
      <w:r w:rsidRPr="001E323E">
        <w:rPr>
          <w:rFonts w:ascii="Arial" w:hAnsi="Arial" w:cs="Arial"/>
          <w:b/>
          <w:sz w:val="24"/>
          <w:szCs w:val="24"/>
        </w:rPr>
        <w:t xml:space="preserve">: </w:t>
      </w:r>
      <w:r w:rsidR="00105E8C" w:rsidRPr="001E323E">
        <w:rPr>
          <w:rFonts w:ascii="Arial" w:hAnsi="Arial" w:cs="Arial"/>
          <w:sz w:val="24"/>
          <w:szCs w:val="24"/>
        </w:rPr>
        <w:t>Ley de Adquisiciones, Arrendamiento y Prestación de Servicios Relacionados con Bienes Muebles del Estado de Zacatecas</w:t>
      </w:r>
      <w:r w:rsidR="00E43B2A">
        <w:rPr>
          <w:rFonts w:ascii="Arial" w:hAnsi="Arial" w:cs="Arial"/>
          <w:sz w:val="24"/>
          <w:szCs w:val="24"/>
        </w:rPr>
        <w:t>.</w:t>
      </w:r>
    </w:p>
    <w:p w:rsidR="001F1326" w:rsidRPr="001E323E" w:rsidRDefault="001F1326" w:rsidP="006E182C">
      <w:pPr>
        <w:pStyle w:val="Prrafodelista"/>
        <w:numPr>
          <w:ilvl w:val="0"/>
          <w:numId w:val="1"/>
        </w:numPr>
        <w:spacing w:after="0"/>
        <w:jc w:val="both"/>
        <w:rPr>
          <w:rFonts w:ascii="Arial" w:hAnsi="Arial" w:cs="Arial"/>
          <w:b/>
          <w:sz w:val="24"/>
          <w:szCs w:val="24"/>
        </w:rPr>
      </w:pPr>
      <w:r w:rsidRPr="001E323E">
        <w:rPr>
          <w:rFonts w:ascii="Arial" w:hAnsi="Arial" w:cs="Arial"/>
          <w:b/>
          <w:sz w:val="24"/>
          <w:szCs w:val="24"/>
        </w:rPr>
        <w:t>Licitante</w:t>
      </w:r>
      <w:r w:rsidR="00351481">
        <w:rPr>
          <w:rFonts w:ascii="Arial" w:hAnsi="Arial" w:cs="Arial"/>
          <w:b/>
          <w:sz w:val="24"/>
          <w:szCs w:val="24"/>
        </w:rPr>
        <w:t>(s)</w:t>
      </w:r>
      <w:r w:rsidRPr="001E323E">
        <w:rPr>
          <w:rFonts w:ascii="Arial" w:hAnsi="Arial" w:cs="Arial"/>
          <w:b/>
          <w:sz w:val="24"/>
          <w:szCs w:val="24"/>
        </w:rPr>
        <w:t xml:space="preserve"> Ganador</w:t>
      </w:r>
      <w:r w:rsidR="00351481">
        <w:rPr>
          <w:rFonts w:ascii="Arial" w:hAnsi="Arial" w:cs="Arial"/>
          <w:b/>
          <w:sz w:val="24"/>
          <w:szCs w:val="24"/>
        </w:rPr>
        <w:t>(es)</w:t>
      </w:r>
      <w:r w:rsidRPr="001E323E">
        <w:rPr>
          <w:rFonts w:ascii="Arial" w:hAnsi="Arial" w:cs="Arial"/>
          <w:b/>
          <w:sz w:val="24"/>
          <w:szCs w:val="24"/>
        </w:rPr>
        <w:t>:</w:t>
      </w:r>
      <w:r w:rsidRPr="001E323E">
        <w:rPr>
          <w:rFonts w:ascii="Arial" w:hAnsi="Arial" w:cs="Arial"/>
          <w:sz w:val="24"/>
          <w:szCs w:val="24"/>
        </w:rPr>
        <w:t xml:space="preserve"> La</w:t>
      </w:r>
      <w:r w:rsidR="00351481">
        <w:rPr>
          <w:rFonts w:ascii="Arial" w:hAnsi="Arial" w:cs="Arial"/>
          <w:sz w:val="24"/>
          <w:szCs w:val="24"/>
        </w:rPr>
        <w:t>(s)</w:t>
      </w:r>
      <w:r w:rsidRPr="001E323E">
        <w:rPr>
          <w:rFonts w:ascii="Arial" w:hAnsi="Arial" w:cs="Arial"/>
          <w:sz w:val="24"/>
          <w:szCs w:val="24"/>
        </w:rPr>
        <w:t xml:space="preserve"> persona</w:t>
      </w:r>
      <w:r w:rsidR="00351481">
        <w:rPr>
          <w:rFonts w:ascii="Arial" w:hAnsi="Arial" w:cs="Arial"/>
          <w:sz w:val="24"/>
          <w:szCs w:val="24"/>
        </w:rPr>
        <w:t>(s)</w:t>
      </w:r>
      <w:r w:rsidRPr="001E323E">
        <w:rPr>
          <w:rFonts w:ascii="Arial" w:hAnsi="Arial" w:cs="Arial"/>
          <w:sz w:val="24"/>
          <w:szCs w:val="24"/>
        </w:rPr>
        <w:t xml:space="preserve"> física</w:t>
      </w:r>
      <w:r w:rsidR="00351481">
        <w:rPr>
          <w:rFonts w:ascii="Arial" w:hAnsi="Arial" w:cs="Arial"/>
          <w:sz w:val="24"/>
          <w:szCs w:val="24"/>
        </w:rPr>
        <w:t>(s)</w:t>
      </w:r>
      <w:r w:rsidRPr="001E323E">
        <w:rPr>
          <w:rFonts w:ascii="Arial" w:hAnsi="Arial" w:cs="Arial"/>
          <w:sz w:val="24"/>
          <w:szCs w:val="24"/>
        </w:rPr>
        <w:t xml:space="preserve"> y/o moral</w:t>
      </w:r>
      <w:r w:rsidR="00351481">
        <w:rPr>
          <w:rFonts w:ascii="Arial" w:hAnsi="Arial" w:cs="Arial"/>
          <w:sz w:val="24"/>
          <w:szCs w:val="24"/>
        </w:rPr>
        <w:t>(es)</w:t>
      </w:r>
      <w:r w:rsidRPr="001E323E">
        <w:rPr>
          <w:rFonts w:ascii="Arial" w:hAnsi="Arial" w:cs="Arial"/>
          <w:sz w:val="24"/>
          <w:szCs w:val="24"/>
        </w:rPr>
        <w:t xml:space="preserve"> a quien</w:t>
      </w:r>
      <w:r w:rsidR="00351481">
        <w:rPr>
          <w:rFonts w:ascii="Arial" w:hAnsi="Arial" w:cs="Arial"/>
          <w:sz w:val="24"/>
          <w:szCs w:val="24"/>
        </w:rPr>
        <w:t xml:space="preserve">(es) se le(s) </w:t>
      </w:r>
      <w:r w:rsidRPr="001E323E">
        <w:rPr>
          <w:rFonts w:ascii="Arial" w:hAnsi="Arial" w:cs="Arial"/>
          <w:sz w:val="24"/>
          <w:szCs w:val="24"/>
        </w:rPr>
        <w:t>adjudique el contrato</w:t>
      </w:r>
      <w:r w:rsidR="00E43B2A">
        <w:rPr>
          <w:rFonts w:ascii="Arial" w:hAnsi="Arial" w:cs="Arial"/>
          <w:sz w:val="24"/>
          <w:szCs w:val="24"/>
        </w:rPr>
        <w:t>.</w:t>
      </w:r>
    </w:p>
    <w:p w:rsidR="001F1326" w:rsidRPr="00351481" w:rsidRDefault="001F1326" w:rsidP="006E182C">
      <w:pPr>
        <w:pStyle w:val="Prrafodelista"/>
        <w:numPr>
          <w:ilvl w:val="0"/>
          <w:numId w:val="1"/>
        </w:numPr>
        <w:spacing w:after="0"/>
        <w:jc w:val="both"/>
        <w:rPr>
          <w:rFonts w:ascii="Arial" w:hAnsi="Arial" w:cs="Arial"/>
          <w:b/>
          <w:sz w:val="24"/>
          <w:szCs w:val="24"/>
        </w:rPr>
      </w:pPr>
      <w:r w:rsidRPr="001E323E">
        <w:rPr>
          <w:rFonts w:ascii="Arial" w:hAnsi="Arial" w:cs="Arial"/>
          <w:b/>
          <w:sz w:val="24"/>
          <w:szCs w:val="24"/>
        </w:rPr>
        <w:t>Licitante(s):</w:t>
      </w:r>
      <w:r w:rsidRPr="001E323E">
        <w:rPr>
          <w:rFonts w:ascii="Arial" w:hAnsi="Arial" w:cs="Arial"/>
          <w:sz w:val="24"/>
          <w:szCs w:val="24"/>
        </w:rPr>
        <w:t xml:space="preserve"> La(s) persona(s) física(s) y/o moral(es) que participen en la presente licitación</w:t>
      </w:r>
      <w:r w:rsidR="00E43B2A">
        <w:rPr>
          <w:rFonts w:ascii="Arial" w:hAnsi="Arial" w:cs="Arial"/>
          <w:sz w:val="24"/>
          <w:szCs w:val="24"/>
        </w:rPr>
        <w:t>.</w:t>
      </w:r>
      <w:r w:rsidR="00F66F91">
        <w:rPr>
          <w:rFonts w:ascii="Arial" w:hAnsi="Arial" w:cs="Arial"/>
          <w:sz w:val="24"/>
          <w:szCs w:val="24"/>
        </w:rPr>
        <w:t xml:space="preserve"> </w:t>
      </w:r>
    </w:p>
    <w:p w:rsidR="002007FE" w:rsidRPr="002007FE" w:rsidRDefault="00351481" w:rsidP="002007FE">
      <w:pPr>
        <w:pStyle w:val="Prrafodelista"/>
        <w:numPr>
          <w:ilvl w:val="0"/>
          <w:numId w:val="1"/>
        </w:numPr>
        <w:jc w:val="both"/>
        <w:rPr>
          <w:rFonts w:ascii="Arial" w:hAnsi="Arial" w:cs="Arial"/>
          <w:sz w:val="24"/>
          <w:szCs w:val="24"/>
          <w:lang w:val="es-ES"/>
        </w:rPr>
      </w:pPr>
      <w:r w:rsidRPr="002007FE">
        <w:rPr>
          <w:rFonts w:ascii="Arial" w:hAnsi="Arial" w:cs="Arial"/>
          <w:b/>
          <w:sz w:val="24"/>
          <w:szCs w:val="24"/>
        </w:rPr>
        <w:t xml:space="preserve">Procedencia del Recurso: </w:t>
      </w:r>
      <w:r w:rsidR="002007FE" w:rsidRPr="002007FE">
        <w:rPr>
          <w:rFonts w:ascii="Arial" w:hAnsi="Arial" w:cs="Arial"/>
          <w:sz w:val="24"/>
          <w:szCs w:val="24"/>
          <w:lang w:val="es-ES"/>
        </w:rPr>
        <w:t>Municipales</w:t>
      </w:r>
      <w:r w:rsidR="002007FE">
        <w:rPr>
          <w:rFonts w:ascii="Arial" w:hAnsi="Arial" w:cs="Arial"/>
          <w:sz w:val="24"/>
          <w:szCs w:val="24"/>
          <w:lang w:val="es-ES"/>
        </w:rPr>
        <w:t>,</w:t>
      </w:r>
      <w:r w:rsidR="002007FE" w:rsidRPr="002007FE">
        <w:rPr>
          <w:rFonts w:ascii="Arial" w:hAnsi="Arial" w:cs="Arial"/>
          <w:sz w:val="24"/>
          <w:szCs w:val="24"/>
          <w:lang w:val="es-ES"/>
        </w:rPr>
        <w:t xml:space="preserve"> con autorización del cabildo en sesión extraordinaria número 07 de fecha 07 de septiembre 2017, punto de acuerdo </w:t>
      </w:r>
      <w:r w:rsidR="002007FE" w:rsidRPr="002007FE">
        <w:rPr>
          <w:rFonts w:ascii="Arial" w:hAnsi="Arial" w:cs="Arial"/>
          <w:b/>
          <w:sz w:val="24"/>
          <w:szCs w:val="24"/>
          <w:lang w:val="es-ES"/>
        </w:rPr>
        <w:t>AHAZ/181/2017.</w:t>
      </w:r>
    </w:p>
    <w:p w:rsidR="001F1326" w:rsidRPr="002007FE" w:rsidRDefault="001F1326" w:rsidP="006E182C">
      <w:pPr>
        <w:pStyle w:val="Prrafodelista"/>
        <w:numPr>
          <w:ilvl w:val="0"/>
          <w:numId w:val="1"/>
        </w:numPr>
        <w:spacing w:after="0"/>
        <w:jc w:val="both"/>
        <w:rPr>
          <w:rFonts w:ascii="Arial" w:hAnsi="Arial" w:cs="Arial"/>
          <w:b/>
          <w:sz w:val="24"/>
          <w:szCs w:val="24"/>
        </w:rPr>
      </w:pPr>
      <w:r w:rsidRPr="002007FE">
        <w:rPr>
          <w:rFonts w:ascii="Arial" w:hAnsi="Arial" w:cs="Arial"/>
          <w:b/>
          <w:sz w:val="24"/>
          <w:szCs w:val="24"/>
        </w:rPr>
        <w:t>Sobre Cerrado:</w:t>
      </w:r>
      <w:r w:rsidRPr="002007FE">
        <w:rPr>
          <w:rFonts w:ascii="Arial" w:hAnsi="Arial" w:cs="Arial"/>
          <w:sz w:val="24"/>
          <w:szCs w:val="24"/>
        </w:rPr>
        <w:t xml:space="preserve"> Cualquier medio que contenga las propuestas, cuyo contenido puede</w:t>
      </w:r>
      <w:r w:rsidR="006E182C" w:rsidRPr="002007FE">
        <w:rPr>
          <w:rFonts w:ascii="Arial" w:hAnsi="Arial" w:cs="Arial"/>
          <w:sz w:val="24"/>
          <w:szCs w:val="24"/>
        </w:rPr>
        <w:t xml:space="preserve"> ser consultado hasta el inicio del acto de presentación y apertura de propuestas, en los términos de la Ley</w:t>
      </w:r>
      <w:r w:rsidR="00351481" w:rsidRPr="002007FE">
        <w:rPr>
          <w:rFonts w:ascii="Arial" w:hAnsi="Arial" w:cs="Arial"/>
          <w:sz w:val="24"/>
          <w:szCs w:val="24"/>
        </w:rPr>
        <w:t xml:space="preserve"> Estatal.</w:t>
      </w:r>
    </w:p>
    <w:p w:rsidR="006E182C" w:rsidRPr="001E323E" w:rsidRDefault="006E182C" w:rsidP="006E182C">
      <w:pPr>
        <w:spacing w:after="0"/>
        <w:ind w:left="360"/>
        <w:jc w:val="both"/>
        <w:rPr>
          <w:rFonts w:ascii="Arial" w:hAnsi="Arial" w:cs="Arial"/>
          <w:b/>
          <w:sz w:val="24"/>
          <w:szCs w:val="24"/>
        </w:rPr>
      </w:pPr>
    </w:p>
    <w:p w:rsidR="006E182C" w:rsidRPr="003F7C79" w:rsidRDefault="006E182C" w:rsidP="00EC686A">
      <w:pPr>
        <w:spacing w:after="0"/>
        <w:jc w:val="both"/>
        <w:rPr>
          <w:rFonts w:ascii="Arial" w:hAnsi="Arial" w:cs="Arial"/>
          <w:b/>
          <w:sz w:val="24"/>
          <w:szCs w:val="24"/>
        </w:rPr>
      </w:pPr>
      <w:r w:rsidRPr="001E323E">
        <w:rPr>
          <w:rFonts w:ascii="Arial" w:hAnsi="Arial" w:cs="Arial"/>
          <w:sz w:val="24"/>
          <w:szCs w:val="24"/>
        </w:rPr>
        <w:t>Es responsabilidad de los licitantes, analizar detalladamente el contenido de estas bases, a fin de elaborar sus propuestas técnicas y económicas de acuerdo a lo indicado</w:t>
      </w:r>
      <w:r w:rsidR="000A02A3" w:rsidRPr="001E323E">
        <w:rPr>
          <w:rFonts w:ascii="Arial" w:hAnsi="Arial" w:cs="Arial"/>
          <w:sz w:val="24"/>
          <w:szCs w:val="24"/>
        </w:rPr>
        <w:t>,</w:t>
      </w:r>
      <w:r w:rsidRPr="001E323E">
        <w:rPr>
          <w:rFonts w:ascii="Arial" w:hAnsi="Arial" w:cs="Arial"/>
          <w:sz w:val="24"/>
          <w:szCs w:val="24"/>
        </w:rPr>
        <w:t xml:space="preserve"> requerido por la convocante, si </w:t>
      </w:r>
      <w:r w:rsidR="00420EAD" w:rsidRPr="001E323E">
        <w:rPr>
          <w:rFonts w:ascii="Arial" w:hAnsi="Arial" w:cs="Arial"/>
          <w:sz w:val="24"/>
          <w:szCs w:val="24"/>
        </w:rPr>
        <w:t>tuvieran</w:t>
      </w:r>
      <w:r w:rsidRPr="001E323E">
        <w:rPr>
          <w:rFonts w:ascii="Arial" w:hAnsi="Arial" w:cs="Arial"/>
          <w:sz w:val="24"/>
          <w:szCs w:val="24"/>
        </w:rPr>
        <w:t xml:space="preserve"> dudas respecto a este documento, deberán con toda oportunidad plantearlas </w:t>
      </w:r>
      <w:r w:rsidR="00443200">
        <w:rPr>
          <w:rFonts w:ascii="Arial" w:hAnsi="Arial" w:cs="Arial"/>
          <w:sz w:val="24"/>
          <w:szCs w:val="24"/>
        </w:rPr>
        <w:t xml:space="preserve">hasta </w:t>
      </w:r>
      <w:r w:rsidR="00351481" w:rsidRPr="00D33522">
        <w:rPr>
          <w:rFonts w:ascii="Arial" w:hAnsi="Arial" w:cs="Arial"/>
          <w:sz w:val="24"/>
          <w:szCs w:val="24"/>
        </w:rPr>
        <w:t xml:space="preserve">24 horas </w:t>
      </w:r>
      <w:r w:rsidR="00351481">
        <w:rPr>
          <w:rFonts w:ascii="Arial" w:hAnsi="Arial" w:cs="Arial"/>
          <w:sz w:val="24"/>
          <w:szCs w:val="24"/>
        </w:rPr>
        <w:t xml:space="preserve">antes </w:t>
      </w:r>
      <w:r w:rsidR="007403C2">
        <w:rPr>
          <w:rFonts w:ascii="Arial" w:hAnsi="Arial" w:cs="Arial"/>
          <w:sz w:val="24"/>
          <w:szCs w:val="24"/>
        </w:rPr>
        <w:t>previo</w:t>
      </w:r>
      <w:r w:rsidR="00351481">
        <w:rPr>
          <w:rFonts w:ascii="Arial" w:hAnsi="Arial" w:cs="Arial"/>
          <w:sz w:val="24"/>
          <w:szCs w:val="24"/>
        </w:rPr>
        <w:t xml:space="preserve"> a </w:t>
      </w:r>
      <w:r w:rsidRPr="001E323E">
        <w:rPr>
          <w:rFonts w:ascii="Arial" w:hAnsi="Arial" w:cs="Arial"/>
          <w:sz w:val="24"/>
          <w:szCs w:val="24"/>
        </w:rPr>
        <w:t>la junta de ac</w:t>
      </w:r>
      <w:r w:rsidR="00C31A95">
        <w:rPr>
          <w:rFonts w:ascii="Arial" w:hAnsi="Arial" w:cs="Arial"/>
          <w:sz w:val="24"/>
          <w:szCs w:val="24"/>
        </w:rPr>
        <w:t>laraciones tal y como se indica</w:t>
      </w:r>
      <w:r w:rsidRPr="001E323E">
        <w:rPr>
          <w:rFonts w:ascii="Arial" w:hAnsi="Arial" w:cs="Arial"/>
          <w:sz w:val="24"/>
          <w:szCs w:val="24"/>
        </w:rPr>
        <w:t xml:space="preserve"> </w:t>
      </w:r>
      <w:r w:rsidR="00105E8C" w:rsidRPr="001E323E">
        <w:rPr>
          <w:rFonts w:ascii="Arial" w:hAnsi="Arial" w:cs="Arial"/>
          <w:sz w:val="24"/>
          <w:szCs w:val="24"/>
        </w:rPr>
        <w:t xml:space="preserve">en el </w:t>
      </w:r>
      <w:r w:rsidR="00105E8C" w:rsidRPr="009377DB">
        <w:rPr>
          <w:rFonts w:ascii="Arial" w:hAnsi="Arial" w:cs="Arial"/>
          <w:b/>
          <w:sz w:val="24"/>
          <w:szCs w:val="24"/>
        </w:rPr>
        <w:t xml:space="preserve">punto </w:t>
      </w:r>
      <w:r w:rsidR="009377DB" w:rsidRPr="009377DB">
        <w:rPr>
          <w:rFonts w:ascii="Arial" w:hAnsi="Arial" w:cs="Arial"/>
          <w:b/>
          <w:sz w:val="24"/>
          <w:szCs w:val="24"/>
        </w:rPr>
        <w:t>3</w:t>
      </w:r>
      <w:r w:rsidR="00895956">
        <w:rPr>
          <w:rFonts w:ascii="Arial" w:hAnsi="Arial" w:cs="Arial"/>
          <w:b/>
          <w:sz w:val="24"/>
          <w:szCs w:val="24"/>
        </w:rPr>
        <w:t xml:space="preserve"> </w:t>
      </w:r>
      <w:r w:rsidR="00895956">
        <w:rPr>
          <w:rFonts w:ascii="Arial" w:hAnsi="Arial" w:cs="Arial"/>
          <w:sz w:val="24"/>
          <w:szCs w:val="24"/>
        </w:rPr>
        <w:t>de las presentes bases</w:t>
      </w:r>
      <w:r w:rsidR="0010451E" w:rsidRPr="00DA4317">
        <w:rPr>
          <w:rFonts w:ascii="Arial" w:hAnsi="Arial" w:cs="Arial"/>
          <w:b/>
          <w:sz w:val="24"/>
          <w:szCs w:val="24"/>
        </w:rPr>
        <w:t>.</w:t>
      </w:r>
    </w:p>
    <w:p w:rsidR="00856CCF" w:rsidRDefault="00856CCF" w:rsidP="00EC686A">
      <w:pPr>
        <w:spacing w:after="0"/>
        <w:jc w:val="both"/>
        <w:rPr>
          <w:rFonts w:ascii="Arial" w:hAnsi="Arial" w:cs="Arial"/>
          <w:sz w:val="24"/>
          <w:szCs w:val="24"/>
        </w:rPr>
      </w:pPr>
    </w:p>
    <w:p w:rsidR="00351481" w:rsidRDefault="00351481" w:rsidP="00EC686A">
      <w:pPr>
        <w:spacing w:after="0"/>
        <w:jc w:val="both"/>
        <w:rPr>
          <w:rFonts w:ascii="Arial" w:hAnsi="Arial" w:cs="Arial"/>
          <w:sz w:val="24"/>
          <w:szCs w:val="24"/>
        </w:rPr>
      </w:pPr>
      <w:r>
        <w:rPr>
          <w:rFonts w:ascii="Arial" w:hAnsi="Arial" w:cs="Arial"/>
          <w:sz w:val="24"/>
          <w:szCs w:val="24"/>
        </w:rPr>
        <w:t>En virtud a que es aplicable en la presente licitación la Ley de Adquisiciones, Arrendamientos y Prestación de Servicios Relacionados con Bienes Muebles del Estado de Zacate</w:t>
      </w:r>
      <w:r w:rsidR="00D33522">
        <w:rPr>
          <w:rFonts w:ascii="Arial" w:hAnsi="Arial" w:cs="Arial"/>
          <w:sz w:val="24"/>
          <w:szCs w:val="24"/>
        </w:rPr>
        <w:t>c</w:t>
      </w:r>
      <w:r>
        <w:rPr>
          <w:rFonts w:ascii="Arial" w:hAnsi="Arial" w:cs="Arial"/>
          <w:sz w:val="24"/>
          <w:szCs w:val="24"/>
        </w:rPr>
        <w:t>as, es responsabilidad de los licitantes conocer el contenido de la misma.</w:t>
      </w:r>
    </w:p>
    <w:p w:rsidR="00351481" w:rsidRDefault="00351481" w:rsidP="00EC686A">
      <w:pPr>
        <w:spacing w:after="0"/>
        <w:jc w:val="both"/>
        <w:rPr>
          <w:rFonts w:ascii="Arial" w:hAnsi="Arial" w:cs="Arial"/>
          <w:sz w:val="24"/>
          <w:szCs w:val="24"/>
        </w:rPr>
      </w:pPr>
    </w:p>
    <w:p w:rsidR="00351481" w:rsidRDefault="00351481" w:rsidP="00EC686A">
      <w:pPr>
        <w:spacing w:after="0"/>
        <w:jc w:val="both"/>
        <w:rPr>
          <w:rFonts w:ascii="Arial" w:hAnsi="Arial" w:cs="Arial"/>
          <w:sz w:val="24"/>
          <w:szCs w:val="24"/>
        </w:rPr>
      </w:pPr>
      <w:r>
        <w:rPr>
          <w:rFonts w:ascii="Arial" w:hAnsi="Arial" w:cs="Arial"/>
          <w:sz w:val="24"/>
          <w:szCs w:val="24"/>
        </w:rPr>
        <w:t>Se pide su puntual asistencia a los actos ya que una vez iniciados no se permitirá l</w:t>
      </w:r>
      <w:r w:rsidR="00FB11BB">
        <w:rPr>
          <w:rFonts w:ascii="Arial" w:hAnsi="Arial" w:cs="Arial"/>
          <w:sz w:val="24"/>
          <w:szCs w:val="24"/>
        </w:rPr>
        <w:t xml:space="preserve">a entrada a ninguna persona. Así </w:t>
      </w:r>
      <w:r>
        <w:rPr>
          <w:rFonts w:ascii="Arial" w:hAnsi="Arial" w:cs="Arial"/>
          <w:sz w:val="24"/>
          <w:szCs w:val="24"/>
        </w:rPr>
        <w:t>mismo</w:t>
      </w:r>
      <w:r w:rsidR="00D33522">
        <w:rPr>
          <w:rFonts w:ascii="Arial" w:hAnsi="Arial" w:cs="Arial"/>
          <w:sz w:val="24"/>
          <w:szCs w:val="24"/>
        </w:rPr>
        <w:t>,</w:t>
      </w:r>
      <w:r>
        <w:rPr>
          <w:rFonts w:ascii="Arial" w:hAnsi="Arial" w:cs="Arial"/>
          <w:sz w:val="24"/>
          <w:szCs w:val="24"/>
        </w:rPr>
        <w:t xml:space="preserve"> las personas que se encuentren presentes no podrán ausentarse si autorización de quien presida.</w:t>
      </w:r>
    </w:p>
    <w:p w:rsidR="00351481" w:rsidRDefault="00351481" w:rsidP="00EC686A">
      <w:pPr>
        <w:spacing w:after="0"/>
        <w:jc w:val="both"/>
        <w:rPr>
          <w:rFonts w:ascii="Arial" w:hAnsi="Arial" w:cs="Arial"/>
          <w:sz w:val="24"/>
          <w:szCs w:val="24"/>
        </w:rPr>
      </w:pPr>
    </w:p>
    <w:p w:rsidR="00351481" w:rsidRDefault="00AD63E1" w:rsidP="00EC686A">
      <w:pPr>
        <w:spacing w:after="0"/>
        <w:jc w:val="both"/>
        <w:rPr>
          <w:rFonts w:ascii="Arial" w:hAnsi="Arial" w:cs="Arial"/>
          <w:sz w:val="24"/>
          <w:szCs w:val="24"/>
        </w:rPr>
      </w:pPr>
      <w:r>
        <w:rPr>
          <w:rFonts w:ascii="Arial" w:hAnsi="Arial" w:cs="Arial"/>
          <w:sz w:val="24"/>
          <w:szCs w:val="24"/>
        </w:rPr>
        <w:t>Los c</w:t>
      </w:r>
      <w:r w:rsidR="00351481">
        <w:rPr>
          <w:rFonts w:ascii="Arial" w:hAnsi="Arial" w:cs="Arial"/>
          <w:sz w:val="24"/>
          <w:szCs w:val="24"/>
        </w:rPr>
        <w:t xml:space="preserve">olegios, </w:t>
      </w:r>
      <w:r>
        <w:rPr>
          <w:rFonts w:ascii="Arial" w:hAnsi="Arial" w:cs="Arial"/>
          <w:sz w:val="24"/>
          <w:szCs w:val="24"/>
        </w:rPr>
        <w:t>asociaciones</w:t>
      </w:r>
      <w:r w:rsidR="00351481">
        <w:rPr>
          <w:rFonts w:ascii="Arial" w:hAnsi="Arial" w:cs="Arial"/>
          <w:sz w:val="24"/>
          <w:szCs w:val="24"/>
        </w:rPr>
        <w:t xml:space="preserve"> </w:t>
      </w:r>
      <w:r>
        <w:rPr>
          <w:rFonts w:ascii="Arial" w:hAnsi="Arial" w:cs="Arial"/>
          <w:sz w:val="24"/>
          <w:szCs w:val="24"/>
        </w:rPr>
        <w:t>profesionales u otras organizaciones no gubernamentales podrán</w:t>
      </w:r>
      <w:r w:rsidR="00887ABC">
        <w:rPr>
          <w:rFonts w:ascii="Arial" w:hAnsi="Arial" w:cs="Arial"/>
          <w:sz w:val="24"/>
          <w:szCs w:val="24"/>
        </w:rPr>
        <w:t xml:space="preserve"> asistir  a  los actos púb</w:t>
      </w:r>
      <w:r w:rsidR="00881F1D">
        <w:rPr>
          <w:rFonts w:ascii="Arial" w:hAnsi="Arial" w:cs="Arial"/>
          <w:sz w:val="24"/>
          <w:szCs w:val="24"/>
        </w:rPr>
        <w:t>licos de la presente licitación, así como cualquier persona física o moral que sin haber adquirido las bases manifieste su interés de estar presente en los actos; con la condición de que deberán registrar puntualmente su asistencia y abstenerse de intervenir en cualquier forma en los eventos, ya que de lo contrario se les retirará de los actos, así mismo la convocante se reserva el derecho de proporcionarles copia de las actas de las licitación.</w:t>
      </w:r>
    </w:p>
    <w:p w:rsidR="00881F1D" w:rsidRDefault="00881F1D" w:rsidP="00EC686A">
      <w:pPr>
        <w:spacing w:after="0"/>
        <w:jc w:val="both"/>
        <w:rPr>
          <w:rFonts w:ascii="Arial" w:hAnsi="Arial" w:cs="Arial"/>
          <w:b/>
          <w:sz w:val="24"/>
          <w:szCs w:val="24"/>
        </w:rPr>
      </w:pPr>
    </w:p>
    <w:p w:rsidR="00DF2FA6" w:rsidRDefault="00D70C30" w:rsidP="00EC686A">
      <w:pPr>
        <w:spacing w:after="0"/>
        <w:jc w:val="both"/>
        <w:rPr>
          <w:rFonts w:ascii="Arial" w:hAnsi="Arial" w:cs="Arial"/>
          <w:b/>
          <w:sz w:val="24"/>
          <w:szCs w:val="24"/>
        </w:rPr>
      </w:pPr>
      <w:r>
        <w:rPr>
          <w:rFonts w:ascii="Arial" w:hAnsi="Arial" w:cs="Arial"/>
          <w:b/>
          <w:sz w:val="24"/>
          <w:szCs w:val="24"/>
        </w:rPr>
        <w:t>1</w:t>
      </w:r>
      <w:r w:rsidR="00881F1D">
        <w:rPr>
          <w:rFonts w:ascii="Arial" w:hAnsi="Arial" w:cs="Arial"/>
          <w:b/>
          <w:sz w:val="24"/>
          <w:szCs w:val="24"/>
        </w:rPr>
        <w:t>.</w:t>
      </w:r>
      <w:r w:rsidR="00E36F26" w:rsidRPr="001E323E">
        <w:rPr>
          <w:rFonts w:ascii="Arial" w:hAnsi="Arial" w:cs="Arial"/>
          <w:b/>
          <w:sz w:val="24"/>
          <w:szCs w:val="24"/>
        </w:rPr>
        <w:t xml:space="preserve"> </w:t>
      </w:r>
      <w:r w:rsidR="00C31A95" w:rsidRPr="001E323E">
        <w:rPr>
          <w:rFonts w:ascii="Arial" w:hAnsi="Arial" w:cs="Arial"/>
          <w:b/>
          <w:sz w:val="24"/>
          <w:szCs w:val="24"/>
        </w:rPr>
        <w:t xml:space="preserve">INFORMACIÓN DE LOS </w:t>
      </w:r>
      <w:r w:rsidR="00C31A95">
        <w:rPr>
          <w:rFonts w:ascii="Arial" w:hAnsi="Arial" w:cs="Arial"/>
          <w:b/>
          <w:sz w:val="24"/>
          <w:szCs w:val="24"/>
        </w:rPr>
        <w:t>BIENES Y ASPECTOS GENERALES</w:t>
      </w:r>
    </w:p>
    <w:p w:rsidR="00627DB5" w:rsidRDefault="00627DB5" w:rsidP="00EC686A">
      <w:pPr>
        <w:spacing w:after="0"/>
        <w:jc w:val="both"/>
        <w:rPr>
          <w:rFonts w:ascii="Arial" w:hAnsi="Arial" w:cs="Arial"/>
          <w:sz w:val="24"/>
          <w:szCs w:val="24"/>
        </w:rPr>
      </w:pPr>
      <w:r>
        <w:rPr>
          <w:rFonts w:ascii="Arial" w:hAnsi="Arial" w:cs="Arial"/>
          <w:sz w:val="24"/>
          <w:szCs w:val="24"/>
        </w:rPr>
        <w:t xml:space="preserve">Del contenido de los anexos de las </w:t>
      </w:r>
      <w:r w:rsidR="00C31A95">
        <w:rPr>
          <w:rFonts w:ascii="Arial" w:hAnsi="Arial" w:cs="Arial"/>
          <w:sz w:val="24"/>
          <w:szCs w:val="24"/>
        </w:rPr>
        <w:t>presentes bases:</w:t>
      </w:r>
    </w:p>
    <w:p w:rsidR="00E36F26" w:rsidRPr="001E323E" w:rsidRDefault="00B32383" w:rsidP="00EC686A">
      <w:pPr>
        <w:spacing w:after="0"/>
        <w:jc w:val="both"/>
        <w:rPr>
          <w:rFonts w:ascii="Arial" w:hAnsi="Arial" w:cs="Arial"/>
          <w:sz w:val="24"/>
          <w:szCs w:val="24"/>
        </w:rPr>
      </w:pPr>
      <w:r>
        <w:rPr>
          <w:rFonts w:ascii="Arial" w:hAnsi="Arial" w:cs="Arial"/>
          <w:b/>
          <w:sz w:val="24"/>
          <w:szCs w:val="24"/>
        </w:rPr>
        <w:t xml:space="preserve">Anexo </w:t>
      </w:r>
      <w:r w:rsidR="00E36F26" w:rsidRPr="001E323E">
        <w:rPr>
          <w:rFonts w:ascii="Arial" w:hAnsi="Arial" w:cs="Arial"/>
          <w:b/>
          <w:sz w:val="24"/>
          <w:szCs w:val="24"/>
        </w:rPr>
        <w:t>1</w:t>
      </w:r>
      <w:r w:rsidR="00881F1D">
        <w:rPr>
          <w:rFonts w:ascii="Arial" w:hAnsi="Arial" w:cs="Arial"/>
          <w:sz w:val="24"/>
          <w:szCs w:val="24"/>
        </w:rPr>
        <w:t>. Contiene la descripción, cantidad, unidad de medida, especificaciones técnicas y características especiales de los bienes solicitados</w:t>
      </w:r>
      <w:r w:rsidR="00C31A95">
        <w:rPr>
          <w:rFonts w:ascii="Arial" w:hAnsi="Arial" w:cs="Arial"/>
          <w:sz w:val="24"/>
          <w:szCs w:val="24"/>
        </w:rPr>
        <w:t>.</w:t>
      </w:r>
    </w:p>
    <w:p w:rsidR="00E36F26" w:rsidRPr="001E323E" w:rsidRDefault="00E36F26" w:rsidP="00EC686A">
      <w:pPr>
        <w:spacing w:after="0"/>
        <w:jc w:val="both"/>
        <w:rPr>
          <w:rFonts w:ascii="Arial" w:hAnsi="Arial" w:cs="Arial"/>
          <w:sz w:val="24"/>
          <w:szCs w:val="24"/>
        </w:rPr>
      </w:pPr>
      <w:r w:rsidRPr="001E323E">
        <w:rPr>
          <w:rFonts w:ascii="Arial" w:hAnsi="Arial" w:cs="Arial"/>
          <w:b/>
          <w:sz w:val="24"/>
          <w:szCs w:val="24"/>
        </w:rPr>
        <w:t xml:space="preserve">Anexo 2. </w:t>
      </w:r>
      <w:r w:rsidRPr="001E323E">
        <w:rPr>
          <w:rFonts w:ascii="Arial" w:hAnsi="Arial" w:cs="Arial"/>
          <w:sz w:val="24"/>
          <w:szCs w:val="24"/>
        </w:rPr>
        <w:t>Datos Generales del Licitante (Persona Física o Moral)</w:t>
      </w:r>
    </w:p>
    <w:p w:rsidR="00E36F26" w:rsidRPr="001E323E" w:rsidRDefault="00E36F26" w:rsidP="00EC686A">
      <w:pPr>
        <w:spacing w:after="0"/>
        <w:jc w:val="both"/>
        <w:rPr>
          <w:rFonts w:ascii="Arial" w:hAnsi="Arial" w:cs="Arial"/>
          <w:sz w:val="24"/>
          <w:szCs w:val="24"/>
        </w:rPr>
      </w:pPr>
      <w:r w:rsidRPr="001E323E">
        <w:rPr>
          <w:rFonts w:ascii="Arial" w:hAnsi="Arial" w:cs="Arial"/>
          <w:b/>
          <w:sz w:val="24"/>
          <w:szCs w:val="24"/>
        </w:rPr>
        <w:lastRenderedPageBreak/>
        <w:t xml:space="preserve">Anexo 3. </w:t>
      </w:r>
      <w:r w:rsidRPr="001E323E">
        <w:rPr>
          <w:rFonts w:ascii="Arial" w:hAnsi="Arial" w:cs="Arial"/>
          <w:sz w:val="24"/>
          <w:szCs w:val="24"/>
        </w:rPr>
        <w:t>Carta Poder Simple</w:t>
      </w:r>
      <w:r w:rsidR="0010451E">
        <w:rPr>
          <w:rFonts w:ascii="Arial" w:hAnsi="Arial" w:cs="Arial"/>
          <w:sz w:val="24"/>
          <w:szCs w:val="24"/>
        </w:rPr>
        <w:t>.</w:t>
      </w:r>
    </w:p>
    <w:p w:rsidR="0000006D" w:rsidRPr="001E323E" w:rsidRDefault="0000006D" w:rsidP="00EC686A">
      <w:pPr>
        <w:spacing w:after="0"/>
        <w:jc w:val="both"/>
        <w:rPr>
          <w:rFonts w:ascii="Arial" w:hAnsi="Arial" w:cs="Arial"/>
          <w:sz w:val="24"/>
          <w:szCs w:val="24"/>
        </w:rPr>
      </w:pPr>
      <w:r w:rsidRPr="001E323E">
        <w:rPr>
          <w:rFonts w:ascii="Arial" w:hAnsi="Arial" w:cs="Arial"/>
          <w:b/>
          <w:sz w:val="24"/>
          <w:szCs w:val="24"/>
        </w:rPr>
        <w:t xml:space="preserve">Anexo 4. </w:t>
      </w:r>
      <w:r w:rsidRPr="001E323E">
        <w:rPr>
          <w:rFonts w:ascii="Arial" w:hAnsi="Arial" w:cs="Arial"/>
          <w:sz w:val="24"/>
          <w:szCs w:val="24"/>
        </w:rPr>
        <w:t>Declaración de los Licitantes</w:t>
      </w:r>
      <w:r w:rsidR="0010451E">
        <w:rPr>
          <w:rFonts w:ascii="Arial" w:hAnsi="Arial" w:cs="Arial"/>
          <w:sz w:val="24"/>
          <w:szCs w:val="24"/>
        </w:rPr>
        <w:t>.</w:t>
      </w:r>
    </w:p>
    <w:p w:rsidR="0000006D" w:rsidRPr="001E323E" w:rsidRDefault="0070170B" w:rsidP="00EC686A">
      <w:pPr>
        <w:spacing w:after="0"/>
        <w:jc w:val="both"/>
        <w:rPr>
          <w:rFonts w:ascii="Arial" w:hAnsi="Arial" w:cs="Arial"/>
          <w:sz w:val="24"/>
          <w:szCs w:val="24"/>
        </w:rPr>
      </w:pPr>
      <w:r w:rsidRPr="001E323E">
        <w:rPr>
          <w:rFonts w:ascii="Arial" w:hAnsi="Arial" w:cs="Arial"/>
          <w:b/>
          <w:sz w:val="24"/>
          <w:szCs w:val="24"/>
        </w:rPr>
        <w:t xml:space="preserve">Anexo </w:t>
      </w:r>
      <w:r w:rsidR="00C4374A" w:rsidRPr="001E323E">
        <w:rPr>
          <w:rFonts w:ascii="Arial" w:hAnsi="Arial" w:cs="Arial"/>
          <w:b/>
          <w:sz w:val="24"/>
          <w:szCs w:val="24"/>
        </w:rPr>
        <w:t>5</w:t>
      </w:r>
      <w:r w:rsidR="00221B05" w:rsidRPr="001E323E">
        <w:rPr>
          <w:rFonts w:ascii="Arial" w:hAnsi="Arial" w:cs="Arial"/>
          <w:b/>
          <w:sz w:val="24"/>
          <w:szCs w:val="24"/>
        </w:rPr>
        <w:t>.</w:t>
      </w:r>
      <w:r w:rsidR="00856CCF">
        <w:rPr>
          <w:rFonts w:ascii="Arial" w:hAnsi="Arial" w:cs="Arial"/>
          <w:b/>
          <w:sz w:val="24"/>
          <w:szCs w:val="24"/>
        </w:rPr>
        <w:t xml:space="preserve"> </w:t>
      </w:r>
      <w:r w:rsidR="0000006D" w:rsidRPr="001E323E">
        <w:rPr>
          <w:rFonts w:ascii="Arial" w:hAnsi="Arial" w:cs="Arial"/>
          <w:sz w:val="24"/>
          <w:szCs w:val="24"/>
        </w:rPr>
        <w:t>Acta de Entrega-Recepción</w:t>
      </w:r>
      <w:r w:rsidR="0010451E">
        <w:rPr>
          <w:rFonts w:ascii="Arial" w:hAnsi="Arial" w:cs="Arial"/>
          <w:sz w:val="24"/>
          <w:szCs w:val="24"/>
        </w:rPr>
        <w:t>.</w:t>
      </w:r>
    </w:p>
    <w:p w:rsidR="00221B05" w:rsidRPr="001E323E" w:rsidRDefault="00935CCD" w:rsidP="00EC686A">
      <w:pPr>
        <w:spacing w:after="0"/>
        <w:jc w:val="both"/>
        <w:rPr>
          <w:rFonts w:ascii="Arial" w:hAnsi="Arial" w:cs="Arial"/>
          <w:sz w:val="24"/>
          <w:szCs w:val="24"/>
        </w:rPr>
      </w:pPr>
      <w:r w:rsidRPr="001E323E">
        <w:rPr>
          <w:rFonts w:ascii="Arial" w:hAnsi="Arial" w:cs="Arial"/>
          <w:b/>
          <w:sz w:val="24"/>
          <w:szCs w:val="24"/>
        </w:rPr>
        <w:t>Anexo 6</w:t>
      </w:r>
      <w:r w:rsidR="00221B05" w:rsidRPr="001E323E">
        <w:rPr>
          <w:rFonts w:ascii="Arial" w:hAnsi="Arial" w:cs="Arial"/>
          <w:b/>
          <w:sz w:val="24"/>
          <w:szCs w:val="24"/>
        </w:rPr>
        <w:t>.</w:t>
      </w:r>
      <w:r w:rsidR="00DB6C58" w:rsidRPr="001E323E">
        <w:rPr>
          <w:rFonts w:ascii="Arial" w:hAnsi="Arial" w:cs="Arial"/>
          <w:sz w:val="24"/>
          <w:szCs w:val="24"/>
        </w:rPr>
        <w:t xml:space="preserve"> Escrito Sobre Patentes, Marcas y Derechos de Autor</w:t>
      </w:r>
      <w:r w:rsidR="0010451E">
        <w:rPr>
          <w:rFonts w:ascii="Arial" w:hAnsi="Arial" w:cs="Arial"/>
          <w:sz w:val="24"/>
          <w:szCs w:val="24"/>
        </w:rPr>
        <w:t>.</w:t>
      </w:r>
    </w:p>
    <w:p w:rsidR="00DB6C58" w:rsidRDefault="00DB6C58" w:rsidP="00EC686A">
      <w:pPr>
        <w:spacing w:after="0"/>
        <w:jc w:val="both"/>
        <w:rPr>
          <w:rFonts w:ascii="Arial" w:hAnsi="Arial" w:cs="Arial"/>
          <w:sz w:val="24"/>
          <w:szCs w:val="24"/>
        </w:rPr>
      </w:pPr>
      <w:r w:rsidRPr="001E323E">
        <w:rPr>
          <w:rFonts w:ascii="Arial" w:hAnsi="Arial" w:cs="Arial"/>
          <w:b/>
          <w:sz w:val="24"/>
          <w:szCs w:val="24"/>
        </w:rPr>
        <w:t>Anexo 7</w:t>
      </w:r>
      <w:r w:rsidR="00C23AE6" w:rsidRPr="001E323E">
        <w:rPr>
          <w:rFonts w:ascii="Arial" w:hAnsi="Arial" w:cs="Arial"/>
          <w:b/>
          <w:sz w:val="24"/>
          <w:szCs w:val="24"/>
        </w:rPr>
        <w:t>.</w:t>
      </w:r>
      <w:r w:rsidR="00856CCF">
        <w:rPr>
          <w:rFonts w:ascii="Arial" w:hAnsi="Arial" w:cs="Arial"/>
          <w:b/>
          <w:sz w:val="24"/>
          <w:szCs w:val="24"/>
        </w:rPr>
        <w:t xml:space="preserve"> </w:t>
      </w:r>
      <w:r w:rsidRPr="001E323E">
        <w:rPr>
          <w:rFonts w:ascii="Arial" w:hAnsi="Arial" w:cs="Arial"/>
          <w:sz w:val="24"/>
          <w:szCs w:val="24"/>
        </w:rPr>
        <w:t>Datos para Transferencia Electrónica</w:t>
      </w:r>
      <w:r w:rsidR="0010451E">
        <w:rPr>
          <w:rFonts w:ascii="Arial" w:hAnsi="Arial" w:cs="Arial"/>
          <w:sz w:val="24"/>
          <w:szCs w:val="24"/>
        </w:rPr>
        <w:t>.</w:t>
      </w:r>
    </w:p>
    <w:p w:rsidR="00D5429D" w:rsidRPr="00D5429D" w:rsidRDefault="00D5429D" w:rsidP="00EC686A">
      <w:pPr>
        <w:spacing w:after="0"/>
        <w:jc w:val="both"/>
        <w:rPr>
          <w:rFonts w:ascii="Arial" w:hAnsi="Arial" w:cs="Arial"/>
          <w:sz w:val="24"/>
          <w:szCs w:val="24"/>
        </w:rPr>
      </w:pPr>
      <w:r>
        <w:rPr>
          <w:rFonts w:ascii="Arial" w:hAnsi="Arial" w:cs="Arial"/>
          <w:b/>
          <w:sz w:val="24"/>
          <w:szCs w:val="24"/>
        </w:rPr>
        <w:t xml:space="preserve">Anexo 8. </w:t>
      </w:r>
      <w:r>
        <w:rPr>
          <w:rFonts w:ascii="Arial" w:hAnsi="Arial" w:cs="Arial"/>
          <w:sz w:val="24"/>
          <w:szCs w:val="24"/>
        </w:rPr>
        <w:t>Escrito de Respaldo del Fabricante.</w:t>
      </w:r>
    </w:p>
    <w:p w:rsidR="00324926" w:rsidRDefault="000D0625" w:rsidP="00EC686A">
      <w:pPr>
        <w:spacing w:after="0"/>
        <w:jc w:val="both"/>
        <w:rPr>
          <w:rFonts w:ascii="Arial" w:hAnsi="Arial" w:cs="Arial"/>
          <w:sz w:val="24"/>
          <w:szCs w:val="24"/>
        </w:rPr>
      </w:pPr>
      <w:r>
        <w:rPr>
          <w:rFonts w:ascii="Arial" w:hAnsi="Arial" w:cs="Arial"/>
          <w:b/>
          <w:sz w:val="24"/>
          <w:szCs w:val="24"/>
        </w:rPr>
        <w:t>Anexo 9</w:t>
      </w:r>
      <w:r w:rsidR="00324926">
        <w:rPr>
          <w:rFonts w:ascii="Arial" w:hAnsi="Arial" w:cs="Arial"/>
          <w:b/>
          <w:sz w:val="24"/>
          <w:szCs w:val="24"/>
        </w:rPr>
        <w:t xml:space="preserve">. </w:t>
      </w:r>
      <w:r w:rsidR="00324926">
        <w:rPr>
          <w:rFonts w:ascii="Arial" w:hAnsi="Arial" w:cs="Arial"/>
          <w:sz w:val="24"/>
          <w:szCs w:val="24"/>
        </w:rPr>
        <w:t xml:space="preserve">Modelo de </w:t>
      </w:r>
      <w:r w:rsidR="007C1A85">
        <w:rPr>
          <w:rFonts w:ascii="Arial" w:hAnsi="Arial" w:cs="Arial"/>
          <w:sz w:val="24"/>
          <w:szCs w:val="24"/>
        </w:rPr>
        <w:t>Contrato</w:t>
      </w:r>
      <w:r w:rsidR="00324926">
        <w:rPr>
          <w:rFonts w:ascii="Arial" w:hAnsi="Arial" w:cs="Arial"/>
          <w:sz w:val="24"/>
          <w:szCs w:val="24"/>
        </w:rPr>
        <w:t>.</w:t>
      </w:r>
    </w:p>
    <w:p w:rsidR="00D274C1" w:rsidRPr="00D274C1" w:rsidRDefault="000D0625" w:rsidP="00EC686A">
      <w:pPr>
        <w:spacing w:after="0"/>
        <w:jc w:val="both"/>
        <w:rPr>
          <w:rFonts w:ascii="Arial" w:hAnsi="Arial" w:cs="Arial"/>
          <w:sz w:val="24"/>
          <w:szCs w:val="24"/>
        </w:rPr>
      </w:pPr>
      <w:r>
        <w:rPr>
          <w:rFonts w:ascii="Arial" w:hAnsi="Arial" w:cs="Arial"/>
          <w:b/>
          <w:sz w:val="24"/>
          <w:szCs w:val="24"/>
        </w:rPr>
        <w:t>Anexo 10</w:t>
      </w:r>
      <w:r w:rsidR="00D274C1">
        <w:rPr>
          <w:rFonts w:ascii="Arial" w:hAnsi="Arial" w:cs="Arial"/>
          <w:b/>
          <w:sz w:val="24"/>
          <w:szCs w:val="24"/>
        </w:rPr>
        <w:t>.</w:t>
      </w:r>
      <w:r w:rsidR="00C31A95" w:rsidRPr="00C31A95">
        <w:rPr>
          <w:rFonts w:ascii="Arial" w:hAnsi="Arial" w:cs="Arial"/>
          <w:sz w:val="24"/>
          <w:szCs w:val="24"/>
        </w:rPr>
        <w:t xml:space="preserve"> </w:t>
      </w:r>
      <w:r w:rsidR="00C31A95">
        <w:rPr>
          <w:rFonts w:ascii="Arial" w:hAnsi="Arial" w:cs="Arial"/>
          <w:sz w:val="24"/>
          <w:szCs w:val="24"/>
        </w:rPr>
        <w:t xml:space="preserve">Modelo de </w:t>
      </w:r>
      <w:r w:rsidR="007C1A85">
        <w:rPr>
          <w:rFonts w:ascii="Arial" w:hAnsi="Arial" w:cs="Arial"/>
          <w:sz w:val="24"/>
          <w:szCs w:val="24"/>
        </w:rPr>
        <w:t>Fianza</w:t>
      </w:r>
      <w:r w:rsidR="00C31A95">
        <w:rPr>
          <w:rFonts w:ascii="Arial" w:hAnsi="Arial" w:cs="Arial"/>
          <w:sz w:val="24"/>
          <w:szCs w:val="24"/>
        </w:rPr>
        <w:t>.</w:t>
      </w:r>
    </w:p>
    <w:p w:rsidR="00A834C8" w:rsidRPr="00A834C8" w:rsidRDefault="00A834C8" w:rsidP="00EC686A">
      <w:pPr>
        <w:spacing w:after="0"/>
        <w:jc w:val="both"/>
        <w:rPr>
          <w:rFonts w:ascii="Arial" w:hAnsi="Arial" w:cs="Arial"/>
          <w:sz w:val="24"/>
          <w:szCs w:val="24"/>
        </w:rPr>
      </w:pPr>
    </w:p>
    <w:p w:rsidR="0010499B" w:rsidRDefault="00C31A95" w:rsidP="00EC686A">
      <w:pPr>
        <w:spacing w:after="0"/>
        <w:jc w:val="both"/>
        <w:rPr>
          <w:rFonts w:ascii="Arial" w:hAnsi="Arial" w:cs="Arial"/>
          <w:b/>
          <w:sz w:val="24"/>
          <w:szCs w:val="24"/>
        </w:rPr>
      </w:pPr>
      <w:r>
        <w:rPr>
          <w:rFonts w:ascii="Arial" w:hAnsi="Arial" w:cs="Arial"/>
          <w:b/>
          <w:sz w:val="24"/>
          <w:szCs w:val="24"/>
        </w:rPr>
        <w:t>1.1</w:t>
      </w:r>
      <w:r w:rsidRPr="001E323E">
        <w:rPr>
          <w:rFonts w:ascii="Arial" w:hAnsi="Arial" w:cs="Arial"/>
          <w:b/>
          <w:sz w:val="24"/>
          <w:szCs w:val="24"/>
        </w:rPr>
        <w:t xml:space="preserve"> ADJUDICACIÓN DEL CONTRATO.</w:t>
      </w:r>
    </w:p>
    <w:p w:rsidR="00A37EE2" w:rsidRDefault="00881F1D" w:rsidP="00EC686A">
      <w:pPr>
        <w:spacing w:after="0"/>
        <w:jc w:val="both"/>
        <w:rPr>
          <w:rFonts w:ascii="Arial" w:hAnsi="Arial" w:cs="Arial"/>
          <w:sz w:val="24"/>
          <w:szCs w:val="24"/>
        </w:rPr>
      </w:pPr>
      <w:r>
        <w:rPr>
          <w:rFonts w:ascii="Arial" w:hAnsi="Arial" w:cs="Arial"/>
          <w:sz w:val="24"/>
          <w:szCs w:val="24"/>
        </w:rPr>
        <w:t xml:space="preserve">El contrato se adjudicará por partida </w:t>
      </w:r>
      <w:r w:rsidR="00DF190A" w:rsidRPr="00DF190A">
        <w:rPr>
          <w:rFonts w:ascii="Arial" w:hAnsi="Arial" w:cs="Arial"/>
          <w:color w:val="002060"/>
          <w:sz w:val="24"/>
          <w:szCs w:val="24"/>
        </w:rPr>
        <w:t>única</w:t>
      </w:r>
      <w:r>
        <w:rPr>
          <w:rFonts w:ascii="Arial" w:hAnsi="Arial" w:cs="Arial"/>
          <w:sz w:val="24"/>
          <w:szCs w:val="24"/>
        </w:rPr>
        <w:t xml:space="preserve">, </w:t>
      </w:r>
      <w:r w:rsidR="00DF190A">
        <w:rPr>
          <w:rFonts w:ascii="Arial" w:hAnsi="Arial" w:cs="Arial"/>
          <w:sz w:val="24"/>
          <w:szCs w:val="24"/>
        </w:rPr>
        <w:t xml:space="preserve">el licitante tendrá la obligación de cotizarla tal como se describe en el </w:t>
      </w:r>
      <w:r w:rsidR="00DF190A" w:rsidRPr="00FB11BB">
        <w:rPr>
          <w:rFonts w:ascii="Arial" w:hAnsi="Arial" w:cs="Arial"/>
          <w:b/>
          <w:sz w:val="24"/>
          <w:szCs w:val="24"/>
        </w:rPr>
        <w:t>Anexo 1</w:t>
      </w:r>
      <w:r w:rsidR="00DF190A">
        <w:rPr>
          <w:rFonts w:ascii="Arial" w:hAnsi="Arial" w:cs="Arial"/>
          <w:sz w:val="24"/>
          <w:szCs w:val="24"/>
        </w:rPr>
        <w:t xml:space="preserve"> de las Bases.</w:t>
      </w:r>
    </w:p>
    <w:p w:rsidR="00A37EE2" w:rsidRDefault="00A37EE2" w:rsidP="00EC686A">
      <w:pPr>
        <w:spacing w:after="0"/>
        <w:jc w:val="both"/>
        <w:rPr>
          <w:rFonts w:ascii="Arial" w:hAnsi="Arial" w:cs="Arial"/>
          <w:sz w:val="24"/>
          <w:szCs w:val="24"/>
        </w:rPr>
      </w:pPr>
    </w:p>
    <w:p w:rsidR="00E96DF5" w:rsidRDefault="00E96DF5" w:rsidP="00EC686A">
      <w:pPr>
        <w:spacing w:after="0"/>
        <w:jc w:val="both"/>
        <w:rPr>
          <w:rFonts w:ascii="Arial" w:hAnsi="Arial" w:cs="Arial"/>
          <w:sz w:val="24"/>
          <w:szCs w:val="24"/>
        </w:rPr>
      </w:pPr>
      <w:r w:rsidRPr="001E323E">
        <w:rPr>
          <w:rFonts w:ascii="Arial" w:hAnsi="Arial" w:cs="Arial"/>
          <w:sz w:val="24"/>
          <w:szCs w:val="24"/>
        </w:rPr>
        <w:t>En caso de discrepancia, en el contenido del contrato en relación con el de la convocatoria de licitación, prevalecerá lo estipulado en el Cuerpo General de la Convocato</w:t>
      </w:r>
      <w:r w:rsidR="00B30BA2" w:rsidRPr="001E323E">
        <w:rPr>
          <w:rFonts w:ascii="Arial" w:hAnsi="Arial" w:cs="Arial"/>
          <w:sz w:val="24"/>
          <w:szCs w:val="24"/>
        </w:rPr>
        <w:t>ria as</w:t>
      </w:r>
      <w:r w:rsidR="00016917" w:rsidRPr="001E323E">
        <w:rPr>
          <w:rFonts w:ascii="Arial" w:hAnsi="Arial" w:cs="Arial"/>
          <w:sz w:val="24"/>
          <w:szCs w:val="24"/>
        </w:rPr>
        <w:t>í como el resultado de la Junta</w:t>
      </w:r>
      <w:r w:rsidR="00B30BA2" w:rsidRPr="001E323E">
        <w:rPr>
          <w:rFonts w:ascii="Arial" w:hAnsi="Arial" w:cs="Arial"/>
          <w:sz w:val="24"/>
          <w:szCs w:val="24"/>
        </w:rPr>
        <w:t xml:space="preserve"> de A</w:t>
      </w:r>
      <w:r w:rsidRPr="001E323E">
        <w:rPr>
          <w:rFonts w:ascii="Arial" w:hAnsi="Arial" w:cs="Arial"/>
          <w:sz w:val="24"/>
          <w:szCs w:val="24"/>
        </w:rPr>
        <w:t>claraciones.</w:t>
      </w:r>
    </w:p>
    <w:p w:rsidR="00A37EE2" w:rsidRPr="001E323E" w:rsidRDefault="00A37EE2" w:rsidP="00EC686A">
      <w:pPr>
        <w:spacing w:after="0"/>
        <w:jc w:val="both"/>
        <w:rPr>
          <w:rFonts w:ascii="Arial" w:hAnsi="Arial" w:cs="Arial"/>
          <w:sz w:val="24"/>
          <w:szCs w:val="24"/>
        </w:rPr>
      </w:pPr>
    </w:p>
    <w:p w:rsidR="00E96DF5" w:rsidRPr="001E323E" w:rsidRDefault="00E96DF5" w:rsidP="00EC686A">
      <w:pPr>
        <w:spacing w:after="0"/>
        <w:jc w:val="both"/>
        <w:rPr>
          <w:rFonts w:ascii="Arial" w:hAnsi="Arial" w:cs="Arial"/>
          <w:sz w:val="24"/>
          <w:szCs w:val="24"/>
        </w:rPr>
      </w:pPr>
      <w:r w:rsidRPr="001E323E">
        <w:rPr>
          <w:rFonts w:ascii="Arial" w:hAnsi="Arial" w:cs="Arial"/>
          <w:sz w:val="24"/>
          <w:szCs w:val="24"/>
        </w:rPr>
        <w:t xml:space="preserve">La convocante, a </w:t>
      </w:r>
      <w:r w:rsidR="005529A1" w:rsidRPr="001E323E">
        <w:rPr>
          <w:rFonts w:ascii="Arial" w:hAnsi="Arial" w:cs="Arial"/>
          <w:sz w:val="24"/>
          <w:szCs w:val="24"/>
        </w:rPr>
        <w:t>través</w:t>
      </w:r>
      <w:r w:rsidRPr="001E323E">
        <w:rPr>
          <w:rFonts w:ascii="Arial" w:hAnsi="Arial" w:cs="Arial"/>
          <w:sz w:val="24"/>
          <w:szCs w:val="24"/>
        </w:rPr>
        <w:t xml:space="preserve"> de la dependencia solicitante, podrá en cualquier momento verificar el cumplimiento </w:t>
      </w:r>
      <w:r w:rsidR="005529A1" w:rsidRPr="001E323E">
        <w:rPr>
          <w:rFonts w:ascii="Arial" w:hAnsi="Arial" w:cs="Arial"/>
          <w:sz w:val="24"/>
          <w:szCs w:val="24"/>
        </w:rPr>
        <w:t>de los requisitos de calidad de los bienes al licitante que resulte adjudicado.</w:t>
      </w:r>
    </w:p>
    <w:p w:rsidR="00B32383" w:rsidRPr="001E323E" w:rsidRDefault="00B32383" w:rsidP="00EC686A">
      <w:pPr>
        <w:spacing w:after="0"/>
        <w:jc w:val="both"/>
        <w:rPr>
          <w:rFonts w:ascii="Arial" w:hAnsi="Arial" w:cs="Arial"/>
          <w:b/>
          <w:sz w:val="24"/>
          <w:szCs w:val="24"/>
        </w:rPr>
      </w:pPr>
    </w:p>
    <w:p w:rsidR="00E640EF" w:rsidRPr="00AB52B7" w:rsidRDefault="006C68E4" w:rsidP="00EC686A">
      <w:pPr>
        <w:spacing w:after="0"/>
        <w:jc w:val="both"/>
        <w:rPr>
          <w:rFonts w:ascii="Arial" w:hAnsi="Arial" w:cs="Arial"/>
          <w:b/>
          <w:sz w:val="24"/>
          <w:szCs w:val="24"/>
        </w:rPr>
      </w:pPr>
      <w:r w:rsidRPr="00AB52B7">
        <w:rPr>
          <w:rFonts w:ascii="Arial" w:hAnsi="Arial" w:cs="Arial"/>
          <w:b/>
          <w:sz w:val="24"/>
          <w:szCs w:val="24"/>
        </w:rPr>
        <w:t>1.2 LUGAR Y FECHA DE ENTREGA DE LOS BIENES.</w:t>
      </w:r>
    </w:p>
    <w:p w:rsidR="006C68E4" w:rsidRPr="00AB52B7" w:rsidRDefault="009547CE" w:rsidP="00EC686A">
      <w:pPr>
        <w:spacing w:after="0"/>
        <w:jc w:val="both"/>
        <w:rPr>
          <w:rFonts w:ascii="Arial" w:hAnsi="Arial" w:cs="Arial"/>
          <w:i/>
          <w:sz w:val="24"/>
          <w:szCs w:val="24"/>
        </w:rPr>
      </w:pPr>
      <w:r w:rsidRPr="00AB52B7">
        <w:rPr>
          <w:rFonts w:ascii="Arial" w:hAnsi="Arial" w:cs="Arial"/>
          <w:sz w:val="24"/>
          <w:szCs w:val="24"/>
        </w:rPr>
        <w:t xml:space="preserve">El licitante ganador deberá realizar la entrega </w:t>
      </w:r>
      <w:r w:rsidR="002007FE" w:rsidRPr="00AB52B7">
        <w:rPr>
          <w:rFonts w:ascii="Arial" w:hAnsi="Arial" w:cs="Arial"/>
          <w:sz w:val="24"/>
          <w:szCs w:val="24"/>
        </w:rPr>
        <w:t>conforme lo vaya solicitando el área requirente, toda vez que serán entregados e instalados directamente en los hogares de los benefici</w:t>
      </w:r>
      <w:r w:rsidR="00EF00C3">
        <w:rPr>
          <w:rFonts w:ascii="Arial" w:hAnsi="Arial" w:cs="Arial"/>
          <w:sz w:val="24"/>
          <w:szCs w:val="24"/>
        </w:rPr>
        <w:t>arios</w:t>
      </w:r>
      <w:r w:rsidR="002007FE" w:rsidRPr="00AB52B7">
        <w:rPr>
          <w:rFonts w:ascii="Arial" w:hAnsi="Arial" w:cs="Arial"/>
          <w:sz w:val="24"/>
          <w:szCs w:val="24"/>
        </w:rPr>
        <w:t>,</w:t>
      </w:r>
      <w:r w:rsidR="003B47D3">
        <w:rPr>
          <w:rFonts w:ascii="Arial" w:hAnsi="Arial" w:cs="Arial"/>
          <w:sz w:val="24"/>
          <w:szCs w:val="24"/>
        </w:rPr>
        <w:t xml:space="preserve"> mismos que no van más allá que de los límites del Municipio de Zacatecas,</w:t>
      </w:r>
      <w:r w:rsidR="002007FE" w:rsidRPr="00AB52B7">
        <w:rPr>
          <w:rFonts w:ascii="Arial" w:hAnsi="Arial" w:cs="Arial"/>
          <w:sz w:val="24"/>
          <w:szCs w:val="24"/>
        </w:rPr>
        <w:t xml:space="preserve"> </w:t>
      </w:r>
      <w:r w:rsidR="00D5775B" w:rsidRPr="00AB52B7">
        <w:rPr>
          <w:rFonts w:ascii="Arial" w:hAnsi="Arial" w:cs="Arial"/>
          <w:sz w:val="24"/>
          <w:szCs w:val="24"/>
        </w:rPr>
        <w:t xml:space="preserve">teniendo como fecha límite el día 31 de Diciembre del 2017 para la instalación total de los bienes, </w:t>
      </w:r>
      <w:r w:rsidR="002007FE" w:rsidRPr="00AB52B7">
        <w:rPr>
          <w:rFonts w:ascii="Arial" w:hAnsi="Arial" w:cs="Arial"/>
          <w:sz w:val="24"/>
          <w:szCs w:val="24"/>
        </w:rPr>
        <w:t xml:space="preserve">de tal modo una vez que se haya notificado del fallo, el licitante que resulte adjudicado, </w:t>
      </w:r>
      <w:r w:rsidR="00D5775B" w:rsidRPr="00AB52B7">
        <w:rPr>
          <w:rFonts w:ascii="Arial" w:hAnsi="Arial" w:cs="Arial"/>
          <w:sz w:val="24"/>
          <w:szCs w:val="24"/>
        </w:rPr>
        <w:t>se le hará entrega del padrón de beneficiarios donde se especifica el domicilio y el nombre del mismo</w:t>
      </w:r>
      <w:r w:rsidR="00D5775B" w:rsidRPr="00AB52B7">
        <w:rPr>
          <w:rFonts w:ascii="Arial" w:hAnsi="Arial" w:cs="Arial"/>
          <w:i/>
          <w:sz w:val="24"/>
          <w:szCs w:val="24"/>
        </w:rPr>
        <w:t xml:space="preserve">. </w:t>
      </w:r>
      <w:r w:rsidR="00D5775B" w:rsidRPr="00AB52B7">
        <w:rPr>
          <w:rFonts w:ascii="Arial" w:hAnsi="Arial" w:cs="Arial"/>
          <w:sz w:val="24"/>
          <w:szCs w:val="24"/>
        </w:rPr>
        <w:t xml:space="preserve">La instalación de los bienes se realizará a mas tardar 3 días naturales </w:t>
      </w:r>
      <w:r w:rsidRPr="00AB52B7">
        <w:rPr>
          <w:rFonts w:ascii="Arial" w:hAnsi="Arial" w:cs="Arial"/>
          <w:sz w:val="24"/>
          <w:szCs w:val="24"/>
        </w:rPr>
        <w:t>posteriores a la notificac</w:t>
      </w:r>
      <w:r w:rsidR="000455E1" w:rsidRPr="00AB52B7">
        <w:rPr>
          <w:rFonts w:ascii="Arial" w:hAnsi="Arial" w:cs="Arial"/>
          <w:sz w:val="24"/>
          <w:szCs w:val="24"/>
        </w:rPr>
        <w:t>ión del Fallo de la Licitación</w:t>
      </w:r>
      <w:r w:rsidR="00DD2A0A" w:rsidRPr="00AB52B7">
        <w:rPr>
          <w:rFonts w:ascii="Arial" w:hAnsi="Arial" w:cs="Arial"/>
          <w:sz w:val="24"/>
          <w:szCs w:val="24"/>
        </w:rPr>
        <w:t xml:space="preserve"> y a la firma del contrato correspondiente</w:t>
      </w:r>
      <w:r w:rsidR="000455E1" w:rsidRPr="00AB52B7">
        <w:rPr>
          <w:rFonts w:ascii="Arial" w:hAnsi="Arial" w:cs="Arial"/>
          <w:sz w:val="24"/>
          <w:szCs w:val="24"/>
        </w:rPr>
        <w:t xml:space="preserve">, en la Presidencia Municipal de Zacatecas ubicada en Av. Héroes de Chapultepec 1110, Colonia Lázaro Cárdenas, Código Postal </w:t>
      </w:r>
      <w:r w:rsidR="007403C2" w:rsidRPr="00AB52B7">
        <w:rPr>
          <w:rFonts w:ascii="Arial" w:hAnsi="Arial" w:cs="Arial"/>
          <w:sz w:val="24"/>
          <w:szCs w:val="24"/>
        </w:rPr>
        <w:t>98040.</w:t>
      </w:r>
      <w:r w:rsidR="006C68E4" w:rsidRPr="00AB52B7">
        <w:rPr>
          <w:rFonts w:ascii="Arial" w:hAnsi="Arial" w:cs="Arial"/>
          <w:sz w:val="24"/>
          <w:szCs w:val="24"/>
        </w:rPr>
        <w:t xml:space="preserve"> Zacatecas, Zacatecas, con un horario de 8:30 a 20:00 hrs.</w:t>
      </w:r>
    </w:p>
    <w:p w:rsidR="00A37EE2" w:rsidRPr="001E323E" w:rsidRDefault="00A37EE2" w:rsidP="00EC686A">
      <w:pPr>
        <w:spacing w:after="0"/>
        <w:jc w:val="both"/>
        <w:rPr>
          <w:rFonts w:ascii="Arial" w:hAnsi="Arial" w:cs="Arial"/>
          <w:sz w:val="24"/>
          <w:szCs w:val="24"/>
        </w:rPr>
      </w:pPr>
    </w:p>
    <w:p w:rsidR="00F767C2" w:rsidRDefault="000455E1" w:rsidP="00EC686A">
      <w:pPr>
        <w:spacing w:after="0"/>
        <w:jc w:val="both"/>
        <w:rPr>
          <w:rFonts w:ascii="Arial" w:hAnsi="Arial" w:cs="Arial"/>
          <w:sz w:val="24"/>
          <w:szCs w:val="24"/>
        </w:rPr>
      </w:pPr>
      <w:r>
        <w:rPr>
          <w:rFonts w:ascii="Arial" w:hAnsi="Arial" w:cs="Arial"/>
          <w:sz w:val="24"/>
          <w:szCs w:val="24"/>
        </w:rPr>
        <w:t>El licitante ganador podrá entregar los bienes, antes del vencimiento del plazo establecido para tal efecto, previa conformidad de la dependencia solicitante.</w:t>
      </w:r>
    </w:p>
    <w:p w:rsidR="000B0ED7" w:rsidRDefault="000B0ED7" w:rsidP="00EC686A">
      <w:pPr>
        <w:spacing w:after="0"/>
        <w:jc w:val="both"/>
        <w:rPr>
          <w:rFonts w:ascii="Arial" w:hAnsi="Arial" w:cs="Arial"/>
          <w:sz w:val="24"/>
          <w:szCs w:val="24"/>
        </w:rPr>
      </w:pPr>
    </w:p>
    <w:p w:rsidR="003B47D3" w:rsidRDefault="006C68E4" w:rsidP="00EC686A">
      <w:pPr>
        <w:spacing w:after="0"/>
        <w:jc w:val="both"/>
        <w:rPr>
          <w:rFonts w:ascii="Arial" w:hAnsi="Arial" w:cs="Arial"/>
          <w:b/>
          <w:sz w:val="24"/>
          <w:szCs w:val="24"/>
        </w:rPr>
      </w:pPr>
      <w:r>
        <w:rPr>
          <w:rFonts w:ascii="Arial" w:hAnsi="Arial" w:cs="Arial"/>
          <w:b/>
          <w:sz w:val="24"/>
          <w:szCs w:val="24"/>
        </w:rPr>
        <w:t>1.3</w:t>
      </w:r>
      <w:r w:rsidRPr="001E323E">
        <w:rPr>
          <w:rFonts w:ascii="Arial" w:hAnsi="Arial" w:cs="Arial"/>
          <w:b/>
          <w:sz w:val="24"/>
          <w:szCs w:val="24"/>
        </w:rPr>
        <w:t xml:space="preserve"> </w:t>
      </w:r>
      <w:r w:rsidRPr="003968C2">
        <w:rPr>
          <w:rFonts w:ascii="Arial" w:hAnsi="Arial" w:cs="Arial"/>
          <w:b/>
          <w:sz w:val="24"/>
          <w:szCs w:val="24"/>
        </w:rPr>
        <w:t>TRANSPORTE Y MEDIDAS DE SEGURIDAD</w:t>
      </w:r>
    </w:p>
    <w:p w:rsidR="00E640EF" w:rsidRPr="003B47D3" w:rsidRDefault="00E640EF" w:rsidP="00EC686A">
      <w:pPr>
        <w:spacing w:after="0"/>
        <w:jc w:val="both"/>
        <w:rPr>
          <w:rFonts w:ascii="Arial" w:hAnsi="Arial" w:cs="Arial"/>
          <w:b/>
          <w:sz w:val="24"/>
          <w:szCs w:val="24"/>
        </w:rPr>
      </w:pPr>
      <w:r w:rsidRPr="001E323E">
        <w:rPr>
          <w:rFonts w:ascii="Arial" w:hAnsi="Arial" w:cs="Arial"/>
          <w:sz w:val="24"/>
          <w:szCs w:val="24"/>
        </w:rPr>
        <w:lastRenderedPageBreak/>
        <w:t>Es responsabilidad del (los) licitante(s) ganad</w:t>
      </w:r>
      <w:r w:rsidR="000455E1">
        <w:rPr>
          <w:rFonts w:ascii="Arial" w:hAnsi="Arial" w:cs="Arial"/>
          <w:sz w:val="24"/>
          <w:szCs w:val="24"/>
        </w:rPr>
        <w:t>or(es), transportar y entregar los bienes en los lugares indicados, por lo que deberán tomar las medidas de seguridad necesarias para evitar que durante su traslado sufran algún incidente, daño o deterioro.</w:t>
      </w:r>
    </w:p>
    <w:p w:rsidR="005A75AC" w:rsidRDefault="005A75AC" w:rsidP="00EC686A">
      <w:pPr>
        <w:spacing w:after="0"/>
        <w:jc w:val="both"/>
        <w:rPr>
          <w:rFonts w:ascii="Arial" w:hAnsi="Arial" w:cs="Arial"/>
          <w:sz w:val="24"/>
          <w:szCs w:val="24"/>
        </w:rPr>
      </w:pPr>
    </w:p>
    <w:p w:rsidR="000455E1" w:rsidRDefault="000455E1" w:rsidP="00EC686A">
      <w:pPr>
        <w:spacing w:after="0"/>
        <w:jc w:val="both"/>
        <w:rPr>
          <w:rFonts w:ascii="Arial" w:hAnsi="Arial" w:cs="Arial"/>
          <w:sz w:val="24"/>
          <w:szCs w:val="24"/>
        </w:rPr>
      </w:pPr>
      <w:r>
        <w:rPr>
          <w:rFonts w:ascii="Arial" w:hAnsi="Arial" w:cs="Arial"/>
          <w:sz w:val="24"/>
          <w:szCs w:val="24"/>
        </w:rPr>
        <w:t>Es responsabilidad del licitante ganador, proteger y resguardar los bienes, tomando las medidas de seguridad necesarias que garanticen la adecuada trasportación.</w:t>
      </w:r>
    </w:p>
    <w:p w:rsidR="00A37EE2" w:rsidRDefault="00A37EE2" w:rsidP="00EC686A">
      <w:pPr>
        <w:spacing w:after="0"/>
        <w:jc w:val="both"/>
        <w:rPr>
          <w:rFonts w:ascii="Arial" w:hAnsi="Arial" w:cs="Arial"/>
          <w:sz w:val="24"/>
          <w:szCs w:val="24"/>
        </w:rPr>
      </w:pPr>
    </w:p>
    <w:p w:rsidR="000455E1" w:rsidRDefault="000455E1" w:rsidP="00EC686A">
      <w:pPr>
        <w:spacing w:after="0"/>
        <w:jc w:val="both"/>
        <w:rPr>
          <w:rFonts w:ascii="Arial" w:hAnsi="Arial" w:cs="Arial"/>
          <w:sz w:val="24"/>
          <w:szCs w:val="24"/>
        </w:rPr>
      </w:pPr>
      <w:r>
        <w:rPr>
          <w:rFonts w:ascii="Arial" w:hAnsi="Arial" w:cs="Arial"/>
          <w:sz w:val="24"/>
          <w:szCs w:val="24"/>
        </w:rPr>
        <w:t xml:space="preserve">La transportación de los bienes, las maniobras, </w:t>
      </w:r>
      <w:r w:rsidR="006C68E4">
        <w:rPr>
          <w:rFonts w:ascii="Arial" w:hAnsi="Arial" w:cs="Arial"/>
          <w:sz w:val="24"/>
          <w:szCs w:val="24"/>
        </w:rPr>
        <w:t xml:space="preserve">de carga y descarga en el andén de lugar de entrega </w:t>
      </w:r>
      <w:r>
        <w:rPr>
          <w:rFonts w:ascii="Arial" w:hAnsi="Arial" w:cs="Arial"/>
          <w:sz w:val="24"/>
          <w:szCs w:val="24"/>
        </w:rPr>
        <w:t>serán a cargo del licitante ganador</w:t>
      </w:r>
      <w:r w:rsidR="006C68E4">
        <w:rPr>
          <w:rFonts w:ascii="Arial" w:hAnsi="Arial" w:cs="Arial"/>
          <w:sz w:val="24"/>
          <w:szCs w:val="24"/>
        </w:rPr>
        <w:t>,</w:t>
      </w:r>
      <w:r w:rsidR="006C68E4" w:rsidRPr="006C68E4">
        <w:rPr>
          <w:rFonts w:ascii="Arial" w:hAnsi="Arial" w:cs="Arial"/>
          <w:sz w:val="24"/>
          <w:szCs w:val="24"/>
        </w:rPr>
        <w:t xml:space="preserve"> </w:t>
      </w:r>
      <w:r w:rsidR="006C68E4">
        <w:rPr>
          <w:rFonts w:ascii="Arial" w:hAnsi="Arial" w:cs="Arial"/>
          <w:sz w:val="24"/>
          <w:szCs w:val="24"/>
        </w:rPr>
        <w:t xml:space="preserve">así como el aseguramiento de los bienes, </w:t>
      </w:r>
      <w:r>
        <w:rPr>
          <w:rFonts w:ascii="Arial" w:hAnsi="Arial" w:cs="Arial"/>
          <w:sz w:val="24"/>
          <w:szCs w:val="24"/>
        </w:rPr>
        <w:t xml:space="preserve"> hasta que estos sean recibidos de conformidad por la dependencia solicitante.</w:t>
      </w:r>
    </w:p>
    <w:p w:rsidR="000455E1" w:rsidRDefault="000455E1" w:rsidP="00EC686A">
      <w:pPr>
        <w:spacing w:after="0"/>
        <w:jc w:val="both"/>
        <w:rPr>
          <w:rFonts w:ascii="Arial" w:hAnsi="Arial" w:cs="Arial"/>
          <w:sz w:val="24"/>
          <w:szCs w:val="24"/>
        </w:rPr>
      </w:pPr>
    </w:p>
    <w:p w:rsidR="000455E1" w:rsidRDefault="000455E1" w:rsidP="00EC686A">
      <w:pPr>
        <w:spacing w:after="0"/>
        <w:jc w:val="both"/>
        <w:rPr>
          <w:rFonts w:ascii="Arial" w:hAnsi="Arial" w:cs="Arial"/>
          <w:sz w:val="24"/>
          <w:szCs w:val="24"/>
        </w:rPr>
      </w:pPr>
      <w:r>
        <w:rPr>
          <w:rFonts w:ascii="Arial" w:hAnsi="Arial" w:cs="Arial"/>
          <w:sz w:val="24"/>
          <w:szCs w:val="24"/>
        </w:rPr>
        <w:t xml:space="preserve">Cabe </w:t>
      </w:r>
      <w:r w:rsidR="006C68E4">
        <w:rPr>
          <w:rFonts w:ascii="Arial" w:hAnsi="Arial" w:cs="Arial"/>
          <w:sz w:val="24"/>
          <w:szCs w:val="24"/>
        </w:rPr>
        <w:t xml:space="preserve">resaltar </w:t>
      </w:r>
      <w:r>
        <w:rPr>
          <w:rFonts w:ascii="Arial" w:hAnsi="Arial" w:cs="Arial"/>
          <w:sz w:val="24"/>
          <w:szCs w:val="24"/>
        </w:rPr>
        <w:t>que mientras no se cumpla con las condiciones de entrega establecidas en las presentes bases, la dependencia solicitante no dará por recibidos y aceptados los bienes.</w:t>
      </w:r>
    </w:p>
    <w:p w:rsidR="000455E1" w:rsidRDefault="000455E1" w:rsidP="00EC686A">
      <w:pPr>
        <w:spacing w:after="0"/>
        <w:jc w:val="both"/>
        <w:rPr>
          <w:rFonts w:ascii="Arial" w:hAnsi="Arial" w:cs="Arial"/>
          <w:sz w:val="24"/>
          <w:szCs w:val="24"/>
        </w:rPr>
      </w:pPr>
    </w:p>
    <w:p w:rsidR="006C68E4" w:rsidRDefault="006C68E4" w:rsidP="00EC686A">
      <w:pPr>
        <w:spacing w:after="0"/>
        <w:jc w:val="both"/>
        <w:rPr>
          <w:rFonts w:ascii="Arial" w:hAnsi="Arial" w:cs="Arial"/>
          <w:sz w:val="24"/>
          <w:szCs w:val="24"/>
        </w:rPr>
      </w:pPr>
      <w:r>
        <w:rPr>
          <w:rFonts w:ascii="Arial" w:hAnsi="Arial" w:cs="Arial"/>
          <w:sz w:val="24"/>
          <w:szCs w:val="24"/>
        </w:rPr>
        <w:t xml:space="preserve">Los bienes deberán ser entregados por </w:t>
      </w:r>
      <w:r w:rsidR="00FB11BB">
        <w:rPr>
          <w:rFonts w:ascii="Arial" w:hAnsi="Arial" w:cs="Arial"/>
          <w:sz w:val="24"/>
          <w:szCs w:val="24"/>
        </w:rPr>
        <w:t xml:space="preserve">el licitante ganador </w:t>
      </w:r>
      <w:r>
        <w:rPr>
          <w:rFonts w:ascii="Arial" w:hAnsi="Arial" w:cs="Arial"/>
          <w:sz w:val="24"/>
          <w:szCs w:val="24"/>
        </w:rPr>
        <w:t>bajo el esquema LAB “Libre a Bordo” y DDP “Entrega Derechos Pagados Destino Final”.</w:t>
      </w:r>
    </w:p>
    <w:p w:rsidR="006C68E4" w:rsidRDefault="006C68E4" w:rsidP="00EC686A">
      <w:pPr>
        <w:spacing w:after="0"/>
        <w:jc w:val="both"/>
        <w:rPr>
          <w:rFonts w:ascii="Arial" w:hAnsi="Arial" w:cs="Arial"/>
          <w:sz w:val="24"/>
          <w:szCs w:val="24"/>
        </w:rPr>
      </w:pPr>
    </w:p>
    <w:p w:rsidR="00627DB5" w:rsidRDefault="006C68E4" w:rsidP="00EC686A">
      <w:pPr>
        <w:spacing w:after="0"/>
        <w:jc w:val="both"/>
        <w:rPr>
          <w:rFonts w:ascii="Arial" w:hAnsi="Arial" w:cs="Arial"/>
          <w:sz w:val="24"/>
          <w:szCs w:val="24"/>
        </w:rPr>
      </w:pPr>
      <w:r>
        <w:rPr>
          <w:rFonts w:ascii="Arial" w:hAnsi="Arial" w:cs="Arial"/>
          <w:sz w:val="24"/>
          <w:szCs w:val="24"/>
        </w:rPr>
        <w:t xml:space="preserve">Los bienes que se entreguen </w:t>
      </w:r>
      <w:r w:rsidR="00627DB5">
        <w:rPr>
          <w:rFonts w:ascii="Arial" w:hAnsi="Arial" w:cs="Arial"/>
          <w:sz w:val="24"/>
          <w:szCs w:val="24"/>
        </w:rPr>
        <w:t xml:space="preserve">deberán apegarse estrictamente a las especificaciones, descripciones, presentaciones y demás características que se indican en el </w:t>
      </w:r>
      <w:r w:rsidR="00627DB5">
        <w:rPr>
          <w:rFonts w:ascii="Arial" w:hAnsi="Arial" w:cs="Arial"/>
          <w:b/>
          <w:sz w:val="24"/>
          <w:szCs w:val="24"/>
        </w:rPr>
        <w:t>Anexo 1</w:t>
      </w:r>
      <w:r w:rsidR="00627DB5">
        <w:rPr>
          <w:rFonts w:ascii="Arial" w:hAnsi="Arial" w:cs="Arial"/>
          <w:sz w:val="24"/>
          <w:szCs w:val="24"/>
        </w:rPr>
        <w:t>, el cual forma parte de las presentes bases.</w:t>
      </w:r>
    </w:p>
    <w:p w:rsidR="00627DB5" w:rsidRDefault="00627DB5" w:rsidP="00EC686A">
      <w:pPr>
        <w:spacing w:after="0"/>
        <w:jc w:val="both"/>
        <w:rPr>
          <w:rFonts w:ascii="Arial" w:hAnsi="Arial" w:cs="Arial"/>
          <w:sz w:val="24"/>
          <w:szCs w:val="24"/>
        </w:rPr>
      </w:pPr>
    </w:p>
    <w:p w:rsidR="00627DB5" w:rsidRDefault="00627DB5" w:rsidP="00EC686A">
      <w:pPr>
        <w:spacing w:after="0"/>
        <w:jc w:val="both"/>
        <w:rPr>
          <w:rFonts w:ascii="Arial" w:hAnsi="Arial" w:cs="Arial"/>
          <w:sz w:val="24"/>
          <w:szCs w:val="24"/>
        </w:rPr>
      </w:pPr>
      <w:r>
        <w:rPr>
          <w:rFonts w:ascii="Arial" w:hAnsi="Arial" w:cs="Arial"/>
          <w:sz w:val="24"/>
          <w:szCs w:val="24"/>
        </w:rPr>
        <w:t>Por necesidades de la dependencia solicitante, sin obligación adicional para estos, al mismo precio pactado y previo acuerdo de las partes, se podrá modificar el lugar de entrega de los bienes, sin que esto si</w:t>
      </w:r>
      <w:r w:rsidR="00A667B5">
        <w:rPr>
          <w:rFonts w:ascii="Arial" w:hAnsi="Arial" w:cs="Arial"/>
          <w:sz w:val="24"/>
          <w:szCs w:val="24"/>
        </w:rPr>
        <w:t>gnifique</w:t>
      </w:r>
      <w:r>
        <w:rPr>
          <w:rFonts w:ascii="Arial" w:hAnsi="Arial" w:cs="Arial"/>
          <w:sz w:val="24"/>
          <w:szCs w:val="24"/>
        </w:rPr>
        <w:t xml:space="preserve"> incremento en el costo de los bienes</w:t>
      </w:r>
      <w:r w:rsidR="00A667B5">
        <w:rPr>
          <w:rFonts w:ascii="Arial" w:hAnsi="Arial" w:cs="Arial"/>
          <w:sz w:val="24"/>
          <w:szCs w:val="24"/>
        </w:rPr>
        <w:t>.</w:t>
      </w:r>
    </w:p>
    <w:p w:rsidR="00A667B5" w:rsidRDefault="00A667B5" w:rsidP="00EC686A">
      <w:pPr>
        <w:spacing w:after="0"/>
        <w:jc w:val="both"/>
        <w:rPr>
          <w:rFonts w:ascii="Arial" w:hAnsi="Arial" w:cs="Arial"/>
          <w:sz w:val="24"/>
          <w:szCs w:val="24"/>
        </w:rPr>
      </w:pPr>
    </w:p>
    <w:p w:rsidR="00A667B5" w:rsidRDefault="00A667B5" w:rsidP="00EC686A">
      <w:pPr>
        <w:spacing w:after="0"/>
        <w:jc w:val="both"/>
        <w:rPr>
          <w:rFonts w:ascii="Arial" w:hAnsi="Arial" w:cs="Arial"/>
          <w:sz w:val="24"/>
          <w:szCs w:val="24"/>
        </w:rPr>
      </w:pPr>
      <w:r>
        <w:rPr>
          <w:rFonts w:ascii="Arial" w:hAnsi="Arial" w:cs="Arial"/>
          <w:sz w:val="24"/>
          <w:szCs w:val="24"/>
        </w:rPr>
        <w:t>La convocante a través de la dependencia solicitante podrá en cualquier momento verificar el cumplimiento de los requisitos de calidad de los bienes al licitante que resulte adjudicado.</w:t>
      </w:r>
    </w:p>
    <w:p w:rsidR="00A667B5" w:rsidRPr="00627DB5" w:rsidRDefault="00A667B5" w:rsidP="00EC686A">
      <w:pPr>
        <w:spacing w:after="0"/>
        <w:jc w:val="both"/>
        <w:rPr>
          <w:rFonts w:ascii="Arial" w:hAnsi="Arial" w:cs="Arial"/>
          <w:sz w:val="24"/>
          <w:szCs w:val="24"/>
        </w:rPr>
      </w:pPr>
    </w:p>
    <w:p w:rsidR="00186776" w:rsidRPr="00D70C30" w:rsidRDefault="006C68E4" w:rsidP="00EC686A">
      <w:pPr>
        <w:spacing w:after="0"/>
        <w:jc w:val="both"/>
        <w:rPr>
          <w:rFonts w:ascii="Arial" w:hAnsi="Arial" w:cs="Arial"/>
          <w:b/>
          <w:sz w:val="24"/>
          <w:szCs w:val="24"/>
        </w:rPr>
      </w:pPr>
      <w:r w:rsidRPr="00D70C30">
        <w:rPr>
          <w:rFonts w:ascii="Arial" w:hAnsi="Arial" w:cs="Arial"/>
          <w:b/>
          <w:sz w:val="24"/>
          <w:szCs w:val="24"/>
        </w:rPr>
        <w:t>1</w:t>
      </w:r>
      <w:r>
        <w:rPr>
          <w:rFonts w:ascii="Arial" w:hAnsi="Arial" w:cs="Arial"/>
          <w:b/>
          <w:sz w:val="24"/>
          <w:szCs w:val="24"/>
        </w:rPr>
        <w:t xml:space="preserve">.4 </w:t>
      </w:r>
      <w:r w:rsidRPr="00D70C30">
        <w:rPr>
          <w:rFonts w:ascii="Arial" w:hAnsi="Arial" w:cs="Arial"/>
          <w:b/>
          <w:sz w:val="24"/>
          <w:szCs w:val="24"/>
        </w:rPr>
        <w:t xml:space="preserve">  CANJE O DEVOLUCIÓN </w:t>
      </w:r>
    </w:p>
    <w:p w:rsidR="00A667B5" w:rsidRDefault="00A667B5" w:rsidP="00EC686A">
      <w:pPr>
        <w:spacing w:after="0"/>
        <w:jc w:val="both"/>
        <w:rPr>
          <w:rFonts w:ascii="Arial" w:hAnsi="Arial" w:cs="Arial"/>
          <w:sz w:val="24"/>
          <w:szCs w:val="24"/>
        </w:rPr>
      </w:pPr>
      <w:r>
        <w:rPr>
          <w:rFonts w:ascii="Arial" w:hAnsi="Arial" w:cs="Arial"/>
          <w:sz w:val="24"/>
          <w:szCs w:val="24"/>
        </w:rPr>
        <w:t xml:space="preserve">La convocante por conducto de la Dependencia Solicitante, podrá solicitar al </w:t>
      </w:r>
      <w:r w:rsidR="00B04C53">
        <w:rPr>
          <w:rFonts w:ascii="Arial" w:hAnsi="Arial" w:cs="Arial"/>
          <w:sz w:val="24"/>
          <w:szCs w:val="24"/>
        </w:rPr>
        <w:t>licitante</w:t>
      </w:r>
      <w:r>
        <w:rPr>
          <w:rFonts w:ascii="Arial" w:hAnsi="Arial" w:cs="Arial"/>
          <w:sz w:val="24"/>
          <w:szCs w:val="24"/>
        </w:rPr>
        <w:t xml:space="preserve"> ganador la sustitución de los bienes que no cumplan con las especificaciones técnicas y de calidad solicitadas, y/o presenten vicios ocultos o defectos de fabricación, debiendo notificar al licitante ganador dentro del periodo </w:t>
      </w:r>
      <w:r w:rsidR="00B04C53">
        <w:rPr>
          <w:rFonts w:ascii="Arial" w:hAnsi="Arial" w:cs="Arial"/>
          <w:sz w:val="24"/>
          <w:szCs w:val="24"/>
        </w:rPr>
        <w:t>de diez días hábiles siguientes al momento en que se haya percatado del vicio oculto o problema de calidad.</w:t>
      </w:r>
    </w:p>
    <w:p w:rsidR="00B04C53" w:rsidRDefault="00B04C53" w:rsidP="00EC686A">
      <w:pPr>
        <w:spacing w:after="0"/>
        <w:jc w:val="both"/>
        <w:rPr>
          <w:rFonts w:ascii="Arial" w:hAnsi="Arial" w:cs="Arial"/>
          <w:sz w:val="24"/>
          <w:szCs w:val="24"/>
        </w:rPr>
      </w:pPr>
    </w:p>
    <w:p w:rsidR="00B04C53" w:rsidRDefault="00B04C53" w:rsidP="00EC686A">
      <w:pPr>
        <w:spacing w:after="0"/>
        <w:jc w:val="both"/>
        <w:rPr>
          <w:rFonts w:ascii="Arial" w:hAnsi="Arial" w:cs="Arial"/>
          <w:sz w:val="24"/>
          <w:szCs w:val="24"/>
        </w:rPr>
      </w:pPr>
      <w:r>
        <w:rPr>
          <w:rFonts w:ascii="Arial" w:hAnsi="Arial" w:cs="Arial"/>
          <w:sz w:val="24"/>
          <w:szCs w:val="24"/>
        </w:rPr>
        <w:t>El licitante ganador deberá de verificar si otros bienes previamente ya entregados, presentan el defecto de calidad inicialmente detectado, de ser así solicitará a la dependencia solicitante su devolución para su reposici</w:t>
      </w:r>
      <w:r w:rsidR="006B57AB">
        <w:rPr>
          <w:rFonts w:ascii="Arial" w:hAnsi="Arial" w:cs="Arial"/>
          <w:sz w:val="24"/>
          <w:szCs w:val="24"/>
        </w:rPr>
        <w:t>ón.</w:t>
      </w:r>
    </w:p>
    <w:p w:rsidR="006B57AB" w:rsidRDefault="006B57AB" w:rsidP="00EC686A">
      <w:pPr>
        <w:spacing w:after="0"/>
        <w:jc w:val="both"/>
        <w:rPr>
          <w:rFonts w:ascii="Arial" w:hAnsi="Arial" w:cs="Arial"/>
          <w:sz w:val="24"/>
          <w:szCs w:val="24"/>
        </w:rPr>
      </w:pPr>
    </w:p>
    <w:p w:rsidR="006B57AB" w:rsidRDefault="006B57AB" w:rsidP="00EC686A">
      <w:pPr>
        <w:spacing w:after="0"/>
        <w:jc w:val="both"/>
        <w:rPr>
          <w:rFonts w:ascii="Arial" w:hAnsi="Arial" w:cs="Arial"/>
          <w:sz w:val="24"/>
          <w:szCs w:val="24"/>
        </w:rPr>
      </w:pPr>
      <w:r>
        <w:rPr>
          <w:rFonts w:ascii="Arial" w:hAnsi="Arial" w:cs="Arial"/>
          <w:sz w:val="24"/>
          <w:szCs w:val="24"/>
        </w:rPr>
        <w:t>El licitante ganador deberá reponer los bienes sujetos a</w:t>
      </w:r>
      <w:r w:rsidR="006C68E4">
        <w:rPr>
          <w:rFonts w:ascii="Arial" w:hAnsi="Arial" w:cs="Arial"/>
          <w:sz w:val="24"/>
          <w:szCs w:val="24"/>
        </w:rPr>
        <w:t>l</w:t>
      </w:r>
      <w:r>
        <w:rPr>
          <w:rFonts w:ascii="Arial" w:hAnsi="Arial" w:cs="Arial"/>
          <w:sz w:val="24"/>
          <w:szCs w:val="24"/>
        </w:rPr>
        <w:t xml:space="preserve"> canje, en un plazo que no excederá de diez días hábiles, contados a partir de l</w:t>
      </w:r>
      <w:r w:rsidR="00D70C30">
        <w:rPr>
          <w:rFonts w:ascii="Arial" w:hAnsi="Arial" w:cs="Arial"/>
          <w:sz w:val="24"/>
          <w:szCs w:val="24"/>
        </w:rPr>
        <w:t>a fecha de su notificación.</w:t>
      </w:r>
    </w:p>
    <w:p w:rsidR="00D70C30" w:rsidRDefault="00D70C30" w:rsidP="00EC686A">
      <w:pPr>
        <w:spacing w:after="0"/>
        <w:jc w:val="both"/>
        <w:rPr>
          <w:rFonts w:ascii="Arial" w:hAnsi="Arial" w:cs="Arial"/>
          <w:sz w:val="24"/>
          <w:szCs w:val="24"/>
        </w:rPr>
      </w:pPr>
    </w:p>
    <w:p w:rsidR="00D70C30" w:rsidRDefault="00D70C30" w:rsidP="00EC686A">
      <w:pPr>
        <w:spacing w:after="0"/>
        <w:jc w:val="both"/>
        <w:rPr>
          <w:rFonts w:ascii="Arial" w:hAnsi="Arial" w:cs="Arial"/>
          <w:sz w:val="24"/>
          <w:szCs w:val="24"/>
        </w:rPr>
      </w:pPr>
      <w:r>
        <w:rPr>
          <w:rFonts w:ascii="Arial" w:hAnsi="Arial" w:cs="Arial"/>
          <w:sz w:val="24"/>
          <w:szCs w:val="24"/>
        </w:rPr>
        <w:t>El licitante ganador se obliga a responder por su cuenta y riesgo de los daños y/o perjuicio que por inobservancia o negligencia de su parte, llegue a causar a la convocante, a la dependencia solicitante y/o terceros.</w:t>
      </w:r>
    </w:p>
    <w:p w:rsidR="00D70C30" w:rsidRDefault="00D70C30" w:rsidP="00EC686A">
      <w:pPr>
        <w:spacing w:after="0"/>
        <w:jc w:val="both"/>
        <w:rPr>
          <w:rFonts w:ascii="Arial" w:hAnsi="Arial" w:cs="Arial"/>
          <w:sz w:val="24"/>
          <w:szCs w:val="24"/>
        </w:rPr>
      </w:pPr>
    </w:p>
    <w:p w:rsidR="00D70C30" w:rsidRDefault="00D70C30" w:rsidP="00EC686A">
      <w:pPr>
        <w:spacing w:after="0"/>
        <w:jc w:val="both"/>
        <w:rPr>
          <w:rFonts w:ascii="Arial" w:hAnsi="Arial" w:cs="Arial"/>
          <w:sz w:val="24"/>
          <w:szCs w:val="24"/>
        </w:rPr>
      </w:pPr>
      <w:r>
        <w:rPr>
          <w:rFonts w:ascii="Arial" w:hAnsi="Arial" w:cs="Arial"/>
          <w:sz w:val="24"/>
          <w:szCs w:val="24"/>
        </w:rPr>
        <w:t>Todos los gastos que se generen por motivo del canje o devolución, correrán por cuenta del licitante ganador.</w:t>
      </w:r>
    </w:p>
    <w:p w:rsidR="00427150" w:rsidRDefault="00427150" w:rsidP="00EC686A">
      <w:pPr>
        <w:spacing w:after="0"/>
        <w:jc w:val="both"/>
        <w:rPr>
          <w:rFonts w:ascii="Arial" w:hAnsi="Arial" w:cs="Arial"/>
          <w:sz w:val="24"/>
          <w:szCs w:val="24"/>
        </w:rPr>
      </w:pPr>
    </w:p>
    <w:p w:rsidR="00D970EC" w:rsidRPr="001E323E" w:rsidRDefault="006C68E4" w:rsidP="006E42C0">
      <w:pPr>
        <w:spacing w:after="0"/>
        <w:jc w:val="both"/>
        <w:rPr>
          <w:rFonts w:ascii="Arial" w:hAnsi="Arial" w:cs="Arial"/>
          <w:b/>
          <w:sz w:val="24"/>
          <w:szCs w:val="24"/>
        </w:rPr>
      </w:pPr>
      <w:r>
        <w:rPr>
          <w:rFonts w:ascii="Arial" w:hAnsi="Arial" w:cs="Arial"/>
          <w:b/>
          <w:sz w:val="24"/>
          <w:szCs w:val="24"/>
        </w:rPr>
        <w:t>2. LUGAR DE</w:t>
      </w:r>
      <w:r w:rsidRPr="001E323E">
        <w:rPr>
          <w:rFonts w:ascii="Arial" w:hAnsi="Arial" w:cs="Arial"/>
          <w:b/>
          <w:sz w:val="24"/>
          <w:szCs w:val="24"/>
        </w:rPr>
        <w:t xml:space="preserve"> CONSULTA</w:t>
      </w:r>
      <w:r>
        <w:rPr>
          <w:rFonts w:ascii="Arial" w:hAnsi="Arial" w:cs="Arial"/>
          <w:b/>
          <w:sz w:val="24"/>
          <w:szCs w:val="24"/>
        </w:rPr>
        <w:t>, COSTO</w:t>
      </w:r>
      <w:r w:rsidRPr="001E323E">
        <w:rPr>
          <w:rFonts w:ascii="Arial" w:hAnsi="Arial" w:cs="Arial"/>
          <w:b/>
          <w:sz w:val="24"/>
          <w:szCs w:val="24"/>
        </w:rPr>
        <w:t xml:space="preserve"> DE </w:t>
      </w:r>
      <w:r>
        <w:rPr>
          <w:rFonts w:ascii="Arial" w:hAnsi="Arial" w:cs="Arial"/>
          <w:b/>
          <w:sz w:val="24"/>
          <w:szCs w:val="24"/>
        </w:rPr>
        <w:t xml:space="preserve"> LAS </w:t>
      </w:r>
      <w:r w:rsidRPr="001E323E">
        <w:rPr>
          <w:rFonts w:ascii="Arial" w:hAnsi="Arial" w:cs="Arial"/>
          <w:b/>
          <w:sz w:val="24"/>
          <w:szCs w:val="24"/>
        </w:rPr>
        <w:t>BASES</w:t>
      </w:r>
      <w:r>
        <w:rPr>
          <w:rFonts w:ascii="Arial" w:hAnsi="Arial" w:cs="Arial"/>
          <w:b/>
          <w:sz w:val="24"/>
          <w:szCs w:val="24"/>
        </w:rPr>
        <w:t xml:space="preserve"> Y FORMA DE PAGO.</w:t>
      </w:r>
    </w:p>
    <w:p w:rsidR="00DF571C" w:rsidRDefault="00914035" w:rsidP="006E42C0">
      <w:pPr>
        <w:spacing w:after="0"/>
        <w:jc w:val="both"/>
        <w:rPr>
          <w:rFonts w:ascii="Arial" w:hAnsi="Arial" w:cs="Arial"/>
          <w:sz w:val="24"/>
          <w:szCs w:val="24"/>
        </w:rPr>
      </w:pPr>
      <w:r>
        <w:rPr>
          <w:rFonts w:ascii="Arial" w:hAnsi="Arial" w:cs="Arial"/>
          <w:sz w:val="24"/>
          <w:szCs w:val="24"/>
        </w:rPr>
        <w:t>Los licitantes podrán consultar las bases en:</w:t>
      </w:r>
    </w:p>
    <w:p w:rsidR="00914035" w:rsidRDefault="00914035" w:rsidP="006E42C0">
      <w:pPr>
        <w:spacing w:after="0"/>
        <w:jc w:val="both"/>
        <w:rPr>
          <w:rFonts w:ascii="Arial" w:hAnsi="Arial" w:cs="Arial"/>
          <w:sz w:val="24"/>
          <w:szCs w:val="24"/>
        </w:rPr>
      </w:pPr>
    </w:p>
    <w:p w:rsidR="00914035" w:rsidRDefault="00914035" w:rsidP="00263F4A">
      <w:pPr>
        <w:pStyle w:val="Prrafodelista"/>
        <w:numPr>
          <w:ilvl w:val="0"/>
          <w:numId w:val="22"/>
        </w:numPr>
        <w:spacing w:after="0"/>
        <w:jc w:val="both"/>
        <w:rPr>
          <w:rFonts w:ascii="Arial" w:hAnsi="Arial" w:cs="Arial"/>
          <w:sz w:val="24"/>
          <w:szCs w:val="24"/>
        </w:rPr>
      </w:pPr>
      <w:r w:rsidRPr="006C68E4">
        <w:rPr>
          <w:rFonts w:ascii="Arial" w:hAnsi="Arial" w:cs="Arial"/>
          <w:sz w:val="24"/>
          <w:szCs w:val="24"/>
        </w:rPr>
        <w:t xml:space="preserve">La Convocante, </w:t>
      </w:r>
      <w:r w:rsidR="00A54DA3">
        <w:rPr>
          <w:rFonts w:ascii="Arial" w:hAnsi="Arial" w:cs="Arial"/>
          <w:sz w:val="24"/>
          <w:szCs w:val="24"/>
        </w:rPr>
        <w:t>Secretaría de Administración</w:t>
      </w:r>
      <w:r w:rsidR="006C68E4" w:rsidRPr="006C68E4">
        <w:rPr>
          <w:rFonts w:ascii="Arial" w:hAnsi="Arial" w:cs="Arial"/>
          <w:sz w:val="24"/>
          <w:szCs w:val="24"/>
        </w:rPr>
        <w:t xml:space="preserve"> del Municipio de Zacatecas, </w:t>
      </w:r>
      <w:r w:rsidRPr="006C68E4">
        <w:rPr>
          <w:rFonts w:ascii="Arial" w:hAnsi="Arial" w:cs="Arial"/>
          <w:sz w:val="24"/>
          <w:szCs w:val="24"/>
        </w:rPr>
        <w:t xml:space="preserve">ubicada en Av. Héroes de Chapultepec 1110, Colonia Lázaro Cárdenas, Código Postal 98040, </w:t>
      </w:r>
      <w:r w:rsidR="00FB08EF">
        <w:rPr>
          <w:rFonts w:ascii="Arial" w:hAnsi="Arial" w:cs="Arial"/>
          <w:sz w:val="24"/>
          <w:szCs w:val="24"/>
        </w:rPr>
        <w:t>con un horario de 9:00 a 15:00 horas.</w:t>
      </w:r>
    </w:p>
    <w:p w:rsidR="006C68E4" w:rsidRPr="006C68E4" w:rsidRDefault="006C68E4" w:rsidP="006C68E4">
      <w:pPr>
        <w:pStyle w:val="Prrafodelista"/>
        <w:spacing w:after="0"/>
        <w:jc w:val="both"/>
        <w:rPr>
          <w:rStyle w:val="Hipervnculo"/>
          <w:rFonts w:ascii="Arial" w:hAnsi="Arial" w:cs="Arial"/>
          <w:color w:val="auto"/>
          <w:sz w:val="24"/>
          <w:szCs w:val="24"/>
          <w:u w:val="none"/>
        </w:rPr>
      </w:pPr>
    </w:p>
    <w:p w:rsidR="00914035" w:rsidRPr="006C68E4" w:rsidRDefault="00914035" w:rsidP="006E42C0">
      <w:pPr>
        <w:spacing w:after="0"/>
        <w:jc w:val="both"/>
        <w:rPr>
          <w:rFonts w:ascii="Arial" w:hAnsi="Arial" w:cs="Arial"/>
          <w:b/>
          <w:sz w:val="24"/>
          <w:szCs w:val="24"/>
        </w:rPr>
      </w:pPr>
      <w:r w:rsidRPr="006C68E4">
        <w:rPr>
          <w:rFonts w:ascii="Arial" w:hAnsi="Arial" w:cs="Arial"/>
          <w:b/>
          <w:sz w:val="24"/>
          <w:szCs w:val="24"/>
        </w:rPr>
        <w:t>Costo de las bases y forma de pago</w:t>
      </w:r>
      <w:r w:rsidR="00433B7C">
        <w:rPr>
          <w:rFonts w:ascii="Arial" w:hAnsi="Arial" w:cs="Arial"/>
          <w:b/>
          <w:sz w:val="24"/>
          <w:szCs w:val="24"/>
        </w:rPr>
        <w:t>:</w:t>
      </w:r>
    </w:p>
    <w:p w:rsidR="00CE2264" w:rsidRDefault="00914035" w:rsidP="006E31BE">
      <w:pPr>
        <w:spacing w:after="0"/>
        <w:jc w:val="both"/>
        <w:rPr>
          <w:rFonts w:ascii="Arial" w:hAnsi="Arial" w:cs="Arial"/>
          <w:b/>
          <w:sz w:val="24"/>
          <w:szCs w:val="24"/>
        </w:rPr>
      </w:pPr>
      <w:r>
        <w:rPr>
          <w:rFonts w:ascii="Arial" w:hAnsi="Arial" w:cs="Arial"/>
          <w:sz w:val="24"/>
          <w:szCs w:val="24"/>
        </w:rPr>
        <w:t xml:space="preserve">Las bases tienen un </w:t>
      </w:r>
      <w:r w:rsidRPr="001E323E">
        <w:rPr>
          <w:rFonts w:ascii="Arial" w:hAnsi="Arial" w:cs="Arial"/>
          <w:sz w:val="24"/>
          <w:szCs w:val="24"/>
        </w:rPr>
        <w:t xml:space="preserve">costo de </w:t>
      </w:r>
      <w:r w:rsidRPr="00522A8A">
        <w:rPr>
          <w:rFonts w:ascii="Arial" w:hAnsi="Arial" w:cs="Arial"/>
          <w:b/>
          <w:sz w:val="24"/>
          <w:szCs w:val="24"/>
        </w:rPr>
        <w:t>$</w:t>
      </w:r>
      <w:r w:rsidRPr="006C68E4">
        <w:rPr>
          <w:rFonts w:ascii="Arial" w:hAnsi="Arial" w:cs="Arial"/>
          <w:b/>
          <w:sz w:val="24"/>
          <w:szCs w:val="24"/>
        </w:rPr>
        <w:t>1,600.00 (mil seiscientos pesos 00/100 M. N.)</w:t>
      </w:r>
      <w:r w:rsidRPr="001E323E">
        <w:rPr>
          <w:rFonts w:ascii="Arial" w:hAnsi="Arial" w:cs="Arial"/>
          <w:sz w:val="24"/>
          <w:szCs w:val="24"/>
        </w:rPr>
        <w:t xml:space="preserve"> y </w:t>
      </w:r>
      <w:r>
        <w:rPr>
          <w:rFonts w:ascii="Arial" w:hAnsi="Arial" w:cs="Arial"/>
          <w:sz w:val="24"/>
          <w:szCs w:val="24"/>
        </w:rPr>
        <w:t xml:space="preserve">su pago podrá hacerse en efectivo, cheque certificado o de caja </w:t>
      </w:r>
      <w:r w:rsidR="00522A8A">
        <w:rPr>
          <w:rFonts w:ascii="Arial" w:hAnsi="Arial" w:cs="Arial"/>
          <w:sz w:val="24"/>
          <w:szCs w:val="24"/>
        </w:rPr>
        <w:t xml:space="preserve">a favor del Municipio de Zacatecas, </w:t>
      </w:r>
      <w:r>
        <w:rPr>
          <w:rFonts w:ascii="Arial" w:hAnsi="Arial" w:cs="Arial"/>
          <w:sz w:val="24"/>
          <w:szCs w:val="24"/>
        </w:rPr>
        <w:t xml:space="preserve">en las Cajas de la </w:t>
      </w:r>
      <w:r w:rsidR="0081117B">
        <w:rPr>
          <w:rFonts w:ascii="Arial" w:hAnsi="Arial" w:cs="Arial"/>
          <w:sz w:val="24"/>
          <w:szCs w:val="24"/>
        </w:rPr>
        <w:t>Secretaría de Finanzas y Tesorería Municipal</w:t>
      </w:r>
      <w:r>
        <w:rPr>
          <w:rFonts w:ascii="Arial" w:hAnsi="Arial" w:cs="Arial"/>
          <w:sz w:val="24"/>
          <w:szCs w:val="24"/>
        </w:rPr>
        <w:t xml:space="preserve">, </w:t>
      </w:r>
      <w:r w:rsidRPr="001E323E">
        <w:rPr>
          <w:rFonts w:ascii="Arial" w:hAnsi="Arial" w:cs="Arial"/>
          <w:sz w:val="24"/>
          <w:szCs w:val="24"/>
        </w:rPr>
        <w:t>ubicada en Av. Héroes de Chapultepec 1110, Colonia Lázaro</w:t>
      </w:r>
      <w:r w:rsidR="00522A8A">
        <w:rPr>
          <w:rFonts w:ascii="Arial" w:hAnsi="Arial" w:cs="Arial"/>
          <w:sz w:val="24"/>
          <w:szCs w:val="24"/>
        </w:rPr>
        <w:t xml:space="preserve"> Cárdenas, Código Posta</w:t>
      </w:r>
      <w:r w:rsidR="00DF190A">
        <w:rPr>
          <w:rFonts w:ascii="Arial" w:hAnsi="Arial" w:cs="Arial"/>
          <w:sz w:val="24"/>
          <w:szCs w:val="24"/>
        </w:rPr>
        <w:t>l 98040.</w:t>
      </w:r>
    </w:p>
    <w:p w:rsidR="00DF190A" w:rsidRDefault="00DF190A" w:rsidP="00DF190A">
      <w:pPr>
        <w:spacing w:after="0"/>
        <w:jc w:val="both"/>
        <w:rPr>
          <w:rFonts w:ascii="Arial" w:hAnsi="Arial" w:cs="Arial"/>
          <w:sz w:val="24"/>
          <w:szCs w:val="24"/>
        </w:rPr>
      </w:pPr>
      <w:r>
        <w:rPr>
          <w:rFonts w:ascii="Arial" w:hAnsi="Arial" w:cs="Arial"/>
          <w:sz w:val="24"/>
          <w:szCs w:val="24"/>
        </w:rPr>
        <w:t>En caso de transferencia bancaria:</w:t>
      </w:r>
    </w:p>
    <w:p w:rsidR="00DF190A" w:rsidRPr="008F7A6D" w:rsidRDefault="00DF190A" w:rsidP="00DF190A">
      <w:pPr>
        <w:spacing w:after="0"/>
        <w:jc w:val="both"/>
        <w:rPr>
          <w:rFonts w:ascii="Arial" w:hAnsi="Arial" w:cs="Arial"/>
          <w:sz w:val="24"/>
          <w:szCs w:val="24"/>
        </w:rPr>
      </w:pPr>
      <w:r>
        <w:rPr>
          <w:rFonts w:ascii="Arial" w:hAnsi="Arial" w:cs="Arial"/>
          <w:b/>
          <w:sz w:val="24"/>
          <w:szCs w:val="24"/>
        </w:rPr>
        <w:t xml:space="preserve">BANCO: </w:t>
      </w:r>
      <w:r>
        <w:rPr>
          <w:rFonts w:ascii="Arial" w:hAnsi="Arial" w:cs="Arial"/>
          <w:sz w:val="24"/>
          <w:szCs w:val="24"/>
        </w:rPr>
        <w:t>BANCOMER</w:t>
      </w:r>
    </w:p>
    <w:p w:rsidR="00DF190A" w:rsidRDefault="00DF190A" w:rsidP="00DF190A">
      <w:pPr>
        <w:spacing w:after="0"/>
        <w:jc w:val="both"/>
        <w:rPr>
          <w:rFonts w:ascii="Arial" w:hAnsi="Arial" w:cs="Arial"/>
          <w:sz w:val="24"/>
          <w:szCs w:val="24"/>
        </w:rPr>
      </w:pPr>
      <w:r w:rsidRPr="0010451E">
        <w:rPr>
          <w:rFonts w:ascii="Arial" w:hAnsi="Arial" w:cs="Arial"/>
          <w:b/>
          <w:sz w:val="24"/>
          <w:szCs w:val="24"/>
        </w:rPr>
        <w:t>CLABE</w:t>
      </w:r>
      <w:r>
        <w:rPr>
          <w:rFonts w:ascii="Arial" w:hAnsi="Arial" w:cs="Arial"/>
          <w:sz w:val="24"/>
          <w:szCs w:val="24"/>
        </w:rPr>
        <w:t>: 012930001955263376</w:t>
      </w:r>
    </w:p>
    <w:p w:rsidR="00DF190A" w:rsidRDefault="00DF190A" w:rsidP="00DF190A">
      <w:pPr>
        <w:spacing w:after="0"/>
        <w:jc w:val="both"/>
        <w:rPr>
          <w:rFonts w:ascii="Arial" w:hAnsi="Arial" w:cs="Arial"/>
          <w:sz w:val="24"/>
          <w:szCs w:val="24"/>
        </w:rPr>
      </w:pPr>
      <w:r w:rsidRPr="0010451E">
        <w:rPr>
          <w:rFonts w:ascii="Arial" w:hAnsi="Arial" w:cs="Arial"/>
          <w:b/>
          <w:sz w:val="24"/>
          <w:szCs w:val="24"/>
        </w:rPr>
        <w:t>CUENTA</w:t>
      </w:r>
      <w:r>
        <w:rPr>
          <w:rFonts w:ascii="Arial" w:hAnsi="Arial" w:cs="Arial"/>
          <w:sz w:val="24"/>
          <w:szCs w:val="24"/>
        </w:rPr>
        <w:t>: 0195526337</w:t>
      </w:r>
    </w:p>
    <w:p w:rsidR="00DF190A" w:rsidRPr="008F7A6D" w:rsidRDefault="00DF190A" w:rsidP="00DF190A">
      <w:pPr>
        <w:spacing w:after="0"/>
        <w:jc w:val="both"/>
        <w:rPr>
          <w:rFonts w:ascii="Arial" w:hAnsi="Arial" w:cs="Arial"/>
          <w:sz w:val="24"/>
          <w:szCs w:val="24"/>
        </w:rPr>
      </w:pPr>
      <w:r>
        <w:rPr>
          <w:rFonts w:ascii="Arial" w:hAnsi="Arial" w:cs="Arial"/>
          <w:b/>
          <w:sz w:val="24"/>
          <w:szCs w:val="24"/>
        </w:rPr>
        <w:t xml:space="preserve">NOMBRE: </w:t>
      </w:r>
      <w:r>
        <w:rPr>
          <w:rFonts w:ascii="Arial" w:hAnsi="Arial" w:cs="Arial"/>
          <w:sz w:val="24"/>
          <w:szCs w:val="24"/>
        </w:rPr>
        <w:t>MUNICIPIO DE ZACATECAS, ZAC.</w:t>
      </w:r>
    </w:p>
    <w:p w:rsidR="006E31BE" w:rsidRDefault="006E31BE" w:rsidP="00914035">
      <w:pPr>
        <w:spacing w:after="0"/>
        <w:jc w:val="both"/>
        <w:rPr>
          <w:rFonts w:ascii="Arial" w:hAnsi="Arial" w:cs="Arial"/>
          <w:sz w:val="24"/>
          <w:szCs w:val="24"/>
        </w:rPr>
      </w:pPr>
    </w:p>
    <w:p w:rsidR="006E31BE" w:rsidRPr="00433B7C" w:rsidRDefault="006E31BE" w:rsidP="00914035">
      <w:pPr>
        <w:spacing w:after="0"/>
        <w:jc w:val="both"/>
        <w:rPr>
          <w:rFonts w:ascii="Arial" w:hAnsi="Arial" w:cs="Arial"/>
          <w:sz w:val="24"/>
          <w:szCs w:val="24"/>
        </w:rPr>
      </w:pPr>
      <w:r>
        <w:rPr>
          <w:rFonts w:ascii="Arial" w:hAnsi="Arial" w:cs="Arial"/>
          <w:sz w:val="24"/>
          <w:szCs w:val="24"/>
        </w:rPr>
        <w:t>Las bases estarán</w:t>
      </w:r>
      <w:r w:rsidR="00107FDA">
        <w:rPr>
          <w:rFonts w:ascii="Arial" w:hAnsi="Arial" w:cs="Arial"/>
          <w:sz w:val="24"/>
          <w:szCs w:val="24"/>
        </w:rPr>
        <w:t xml:space="preserve"> disponibles para su venta </w:t>
      </w:r>
      <w:r w:rsidR="00DE04A1">
        <w:rPr>
          <w:rFonts w:ascii="Arial" w:hAnsi="Arial" w:cs="Arial"/>
          <w:sz w:val="24"/>
          <w:szCs w:val="24"/>
        </w:rPr>
        <w:t>a partir d</w:t>
      </w:r>
      <w:r>
        <w:rPr>
          <w:rFonts w:ascii="Arial" w:hAnsi="Arial" w:cs="Arial"/>
          <w:sz w:val="24"/>
          <w:szCs w:val="24"/>
        </w:rPr>
        <w:t>el d</w:t>
      </w:r>
      <w:r w:rsidR="000D11FF">
        <w:rPr>
          <w:rFonts w:ascii="Arial" w:hAnsi="Arial" w:cs="Arial"/>
          <w:sz w:val="24"/>
          <w:szCs w:val="24"/>
        </w:rPr>
        <w:t>ía de su publicación hasta el día</w:t>
      </w:r>
      <w:r w:rsidR="00522A8A" w:rsidRPr="00433B7C">
        <w:rPr>
          <w:rFonts w:ascii="Arial" w:hAnsi="Arial" w:cs="Arial"/>
          <w:sz w:val="24"/>
          <w:szCs w:val="24"/>
        </w:rPr>
        <w:t xml:space="preserve"> </w:t>
      </w:r>
      <w:r w:rsidR="00645EC9">
        <w:rPr>
          <w:rFonts w:ascii="Arial" w:hAnsi="Arial" w:cs="Arial"/>
          <w:b/>
          <w:sz w:val="24"/>
          <w:szCs w:val="24"/>
          <w:lang w:val="es-ES"/>
        </w:rPr>
        <w:t>15</w:t>
      </w:r>
      <w:r w:rsidR="000D11FF" w:rsidRPr="000D11FF">
        <w:rPr>
          <w:rFonts w:ascii="Arial" w:hAnsi="Arial" w:cs="Arial"/>
          <w:b/>
          <w:sz w:val="24"/>
          <w:szCs w:val="24"/>
          <w:lang w:val="es-ES"/>
        </w:rPr>
        <w:t xml:space="preserve"> de Diciembre del año 2017</w:t>
      </w:r>
      <w:r w:rsidR="000D11FF">
        <w:rPr>
          <w:rFonts w:ascii="Arial" w:hAnsi="Arial" w:cs="Arial"/>
          <w:b/>
          <w:sz w:val="24"/>
          <w:szCs w:val="24"/>
          <w:lang w:val="es-ES"/>
        </w:rPr>
        <w:t xml:space="preserve"> </w:t>
      </w:r>
      <w:r w:rsidRPr="00433B7C">
        <w:rPr>
          <w:rFonts w:ascii="Arial" w:hAnsi="Arial" w:cs="Arial"/>
          <w:sz w:val="24"/>
          <w:szCs w:val="24"/>
        </w:rPr>
        <w:t>con horario de</w:t>
      </w:r>
      <w:r w:rsidR="00DE04A1">
        <w:rPr>
          <w:rFonts w:ascii="Arial" w:hAnsi="Arial" w:cs="Arial"/>
          <w:sz w:val="24"/>
          <w:szCs w:val="24"/>
        </w:rPr>
        <w:t xml:space="preserve"> 8</w:t>
      </w:r>
      <w:r w:rsidR="003B6FFF">
        <w:rPr>
          <w:rFonts w:ascii="Arial" w:hAnsi="Arial" w:cs="Arial"/>
          <w:sz w:val="24"/>
          <w:szCs w:val="24"/>
        </w:rPr>
        <w:t>:00 a 1</w:t>
      </w:r>
      <w:r w:rsidR="00DE04A1">
        <w:rPr>
          <w:rFonts w:ascii="Arial" w:hAnsi="Arial" w:cs="Arial"/>
          <w:sz w:val="24"/>
          <w:szCs w:val="24"/>
        </w:rPr>
        <w:t>5</w:t>
      </w:r>
      <w:r w:rsidR="00FB08EF">
        <w:rPr>
          <w:rFonts w:ascii="Arial" w:hAnsi="Arial" w:cs="Arial"/>
          <w:sz w:val="24"/>
          <w:szCs w:val="24"/>
        </w:rPr>
        <w:t>:00</w:t>
      </w:r>
      <w:r w:rsidR="00522A8A" w:rsidRPr="00433B7C">
        <w:rPr>
          <w:rFonts w:ascii="Arial" w:hAnsi="Arial" w:cs="Arial"/>
          <w:sz w:val="24"/>
          <w:szCs w:val="24"/>
        </w:rPr>
        <w:t xml:space="preserve"> hrs</w:t>
      </w:r>
      <w:r w:rsidR="00DE04A1">
        <w:rPr>
          <w:rFonts w:ascii="Arial" w:hAnsi="Arial" w:cs="Arial"/>
          <w:sz w:val="24"/>
          <w:szCs w:val="24"/>
        </w:rPr>
        <w:t xml:space="preserve">., en el domicilio de la convocante ubicado en </w:t>
      </w:r>
      <w:r w:rsidR="00DE04A1" w:rsidRPr="006C68E4">
        <w:rPr>
          <w:rFonts w:ascii="Arial" w:hAnsi="Arial" w:cs="Arial"/>
          <w:sz w:val="24"/>
          <w:szCs w:val="24"/>
        </w:rPr>
        <w:t>Av. Héroes de Chapultepec 1110, Colonia Lázaro Cárdenas, Código Postal 98040</w:t>
      </w:r>
      <w:r w:rsidR="00DE04A1">
        <w:rPr>
          <w:rFonts w:ascii="Arial" w:hAnsi="Arial" w:cs="Arial"/>
          <w:sz w:val="24"/>
          <w:szCs w:val="24"/>
        </w:rPr>
        <w:t>.</w:t>
      </w:r>
    </w:p>
    <w:p w:rsidR="0061366E" w:rsidRPr="00433B7C" w:rsidRDefault="0061366E" w:rsidP="006E42C0">
      <w:pPr>
        <w:spacing w:after="0"/>
        <w:jc w:val="both"/>
        <w:rPr>
          <w:rFonts w:ascii="Arial" w:hAnsi="Arial" w:cs="Arial"/>
          <w:sz w:val="24"/>
          <w:szCs w:val="24"/>
        </w:rPr>
      </w:pPr>
    </w:p>
    <w:p w:rsidR="00EF4C9B" w:rsidRPr="00433B7C" w:rsidRDefault="00522A8A" w:rsidP="00EF4C9B">
      <w:pPr>
        <w:spacing w:after="0"/>
        <w:jc w:val="both"/>
        <w:rPr>
          <w:rFonts w:ascii="Arial" w:hAnsi="Arial" w:cs="Arial"/>
          <w:b/>
          <w:sz w:val="24"/>
          <w:szCs w:val="24"/>
        </w:rPr>
      </w:pPr>
      <w:r w:rsidRPr="00433B7C">
        <w:rPr>
          <w:rFonts w:ascii="Arial" w:hAnsi="Arial" w:cs="Arial"/>
          <w:b/>
          <w:sz w:val="24"/>
          <w:szCs w:val="24"/>
        </w:rPr>
        <w:t>3. JUNTA DE ACLARACIONES:</w:t>
      </w:r>
    </w:p>
    <w:p w:rsidR="0089275F" w:rsidRPr="001E323E" w:rsidRDefault="007C413B" w:rsidP="0089275F">
      <w:pPr>
        <w:spacing w:after="0"/>
        <w:jc w:val="both"/>
        <w:rPr>
          <w:rFonts w:ascii="Arial" w:hAnsi="Arial" w:cs="Arial"/>
          <w:sz w:val="24"/>
          <w:szCs w:val="24"/>
        </w:rPr>
      </w:pPr>
      <w:r w:rsidRPr="00433B7C">
        <w:rPr>
          <w:rFonts w:ascii="Arial" w:hAnsi="Arial" w:cs="Arial"/>
          <w:sz w:val="24"/>
          <w:szCs w:val="24"/>
        </w:rPr>
        <w:t xml:space="preserve">El acto de la Junta de Aclaraciones a las bases se realizara el día </w:t>
      </w:r>
      <w:r w:rsidR="00645EC9">
        <w:rPr>
          <w:rFonts w:ascii="Arial" w:hAnsi="Arial" w:cs="Arial"/>
          <w:b/>
          <w:sz w:val="24"/>
          <w:szCs w:val="24"/>
        </w:rPr>
        <w:t>Miércoles</w:t>
      </w:r>
      <w:r w:rsidR="000D11FF" w:rsidRPr="000D11FF">
        <w:rPr>
          <w:rFonts w:ascii="Arial" w:hAnsi="Arial" w:cs="Arial"/>
          <w:b/>
          <w:sz w:val="24"/>
          <w:szCs w:val="24"/>
        </w:rPr>
        <w:t xml:space="preserve"> </w:t>
      </w:r>
      <w:r w:rsidR="00645EC9">
        <w:rPr>
          <w:rFonts w:ascii="Arial" w:hAnsi="Arial" w:cs="Arial"/>
          <w:b/>
          <w:sz w:val="24"/>
          <w:szCs w:val="24"/>
        </w:rPr>
        <w:t>13</w:t>
      </w:r>
      <w:r w:rsidR="000D11FF" w:rsidRPr="000D11FF">
        <w:rPr>
          <w:rFonts w:ascii="Arial" w:hAnsi="Arial" w:cs="Arial"/>
          <w:b/>
          <w:sz w:val="24"/>
          <w:szCs w:val="24"/>
        </w:rPr>
        <w:t xml:space="preserve"> de </w:t>
      </w:r>
      <w:r w:rsidR="00645EC9">
        <w:rPr>
          <w:rFonts w:ascii="Arial" w:hAnsi="Arial" w:cs="Arial"/>
          <w:b/>
          <w:sz w:val="24"/>
          <w:szCs w:val="24"/>
        </w:rPr>
        <w:t>Diciembre</w:t>
      </w:r>
      <w:r w:rsidR="000D11FF" w:rsidRPr="000D11FF">
        <w:rPr>
          <w:rFonts w:ascii="Arial" w:hAnsi="Arial" w:cs="Arial"/>
          <w:b/>
          <w:sz w:val="24"/>
          <w:szCs w:val="24"/>
        </w:rPr>
        <w:t xml:space="preserve"> del año 2017 a las 12:00 horas </w:t>
      </w:r>
      <w:r w:rsidR="009B22EC" w:rsidRPr="00433B7C">
        <w:rPr>
          <w:rFonts w:ascii="Arial" w:hAnsi="Arial" w:cs="Arial"/>
          <w:sz w:val="24"/>
          <w:szCs w:val="24"/>
        </w:rPr>
        <w:t xml:space="preserve">en la Sala de Juntas de </w:t>
      </w:r>
      <w:r w:rsidR="006C4022" w:rsidRPr="00433B7C">
        <w:rPr>
          <w:rFonts w:ascii="Arial" w:hAnsi="Arial" w:cs="Arial"/>
          <w:sz w:val="24"/>
          <w:szCs w:val="24"/>
        </w:rPr>
        <w:t>la</w:t>
      </w:r>
      <w:r w:rsidR="00522A8A" w:rsidRPr="00433B7C">
        <w:rPr>
          <w:rFonts w:ascii="Arial" w:hAnsi="Arial" w:cs="Arial"/>
          <w:sz w:val="24"/>
          <w:szCs w:val="24"/>
        </w:rPr>
        <w:t xml:space="preserve"> </w:t>
      </w:r>
      <w:r w:rsidR="00A54DA3">
        <w:rPr>
          <w:rFonts w:ascii="Arial" w:hAnsi="Arial" w:cs="Arial"/>
          <w:sz w:val="24"/>
          <w:szCs w:val="24"/>
        </w:rPr>
        <w:t>Secretaría de Administración</w:t>
      </w:r>
      <w:r w:rsidR="00522A8A" w:rsidRPr="00433B7C">
        <w:rPr>
          <w:rFonts w:ascii="Arial" w:hAnsi="Arial" w:cs="Arial"/>
          <w:sz w:val="24"/>
          <w:szCs w:val="24"/>
        </w:rPr>
        <w:t xml:space="preserve"> del Municipio</w:t>
      </w:r>
      <w:r w:rsidR="001442F1">
        <w:rPr>
          <w:rFonts w:ascii="Arial" w:hAnsi="Arial" w:cs="Arial"/>
          <w:sz w:val="24"/>
          <w:szCs w:val="24"/>
        </w:rPr>
        <w:t>, ubicada en A</w:t>
      </w:r>
      <w:r w:rsidRPr="001E323E">
        <w:rPr>
          <w:rFonts w:ascii="Arial" w:hAnsi="Arial" w:cs="Arial"/>
          <w:sz w:val="24"/>
          <w:szCs w:val="24"/>
        </w:rPr>
        <w:t xml:space="preserve">v. Héroes de Chapultepec 1110, Colonia Lázaro Cárdenas, Código Postal 98040, </w:t>
      </w:r>
      <w:r w:rsidR="00AF24E5">
        <w:rPr>
          <w:rFonts w:ascii="Arial" w:hAnsi="Arial" w:cs="Arial"/>
          <w:sz w:val="24"/>
          <w:szCs w:val="24"/>
        </w:rPr>
        <w:t>Planta Alta</w:t>
      </w:r>
      <w:r w:rsidRPr="001E323E">
        <w:rPr>
          <w:rFonts w:ascii="Arial" w:hAnsi="Arial" w:cs="Arial"/>
          <w:sz w:val="24"/>
          <w:szCs w:val="24"/>
        </w:rPr>
        <w:t>, dando inicio con el registro y le</w:t>
      </w:r>
      <w:r w:rsidR="00621155">
        <w:rPr>
          <w:rFonts w:ascii="Arial" w:hAnsi="Arial" w:cs="Arial"/>
          <w:sz w:val="24"/>
          <w:szCs w:val="24"/>
        </w:rPr>
        <w:t xml:space="preserve">ctura de las preguntas </w:t>
      </w:r>
      <w:r w:rsidR="00FB11BB">
        <w:rPr>
          <w:rFonts w:ascii="Arial" w:hAnsi="Arial" w:cs="Arial"/>
          <w:sz w:val="24"/>
          <w:szCs w:val="24"/>
        </w:rPr>
        <w:t>recibidas</w:t>
      </w:r>
      <w:r w:rsidR="00621155">
        <w:rPr>
          <w:rFonts w:ascii="Arial" w:hAnsi="Arial" w:cs="Arial"/>
          <w:sz w:val="24"/>
          <w:szCs w:val="24"/>
        </w:rPr>
        <w:t xml:space="preserve"> </w:t>
      </w:r>
      <w:r w:rsidR="00522A8A">
        <w:rPr>
          <w:rFonts w:ascii="Arial" w:hAnsi="Arial" w:cs="Arial"/>
          <w:sz w:val="24"/>
          <w:szCs w:val="24"/>
        </w:rPr>
        <w:t xml:space="preserve">hasta </w:t>
      </w:r>
      <w:r w:rsidR="00621155">
        <w:rPr>
          <w:rFonts w:ascii="Arial" w:hAnsi="Arial" w:cs="Arial"/>
          <w:sz w:val="24"/>
          <w:szCs w:val="24"/>
        </w:rPr>
        <w:t>24</w:t>
      </w:r>
      <w:r w:rsidR="00847155">
        <w:rPr>
          <w:rFonts w:ascii="Arial" w:hAnsi="Arial" w:cs="Arial"/>
          <w:sz w:val="24"/>
          <w:szCs w:val="24"/>
        </w:rPr>
        <w:t xml:space="preserve"> </w:t>
      </w:r>
      <w:r w:rsidR="009A0D2A">
        <w:rPr>
          <w:rFonts w:ascii="Arial" w:hAnsi="Arial" w:cs="Arial"/>
          <w:sz w:val="24"/>
          <w:szCs w:val="24"/>
        </w:rPr>
        <w:t>horas</w:t>
      </w:r>
      <w:r w:rsidR="00621155">
        <w:rPr>
          <w:rFonts w:ascii="Arial" w:hAnsi="Arial" w:cs="Arial"/>
          <w:sz w:val="24"/>
          <w:szCs w:val="24"/>
        </w:rPr>
        <w:t xml:space="preserve"> antes</w:t>
      </w:r>
      <w:r w:rsidRPr="001E323E">
        <w:rPr>
          <w:rFonts w:ascii="Arial" w:hAnsi="Arial" w:cs="Arial"/>
          <w:sz w:val="24"/>
          <w:szCs w:val="24"/>
        </w:rPr>
        <w:t>, además de quedar asentadas las</w:t>
      </w:r>
      <w:r w:rsidR="00847155">
        <w:rPr>
          <w:rFonts w:ascii="Arial" w:hAnsi="Arial" w:cs="Arial"/>
          <w:sz w:val="24"/>
          <w:szCs w:val="24"/>
        </w:rPr>
        <w:t xml:space="preserve"> </w:t>
      </w:r>
      <w:r w:rsidR="00847155">
        <w:rPr>
          <w:rFonts w:ascii="Arial" w:hAnsi="Arial" w:cs="Arial"/>
          <w:sz w:val="24"/>
          <w:szCs w:val="24"/>
        </w:rPr>
        <w:lastRenderedPageBreak/>
        <w:t>aclaraciones</w:t>
      </w:r>
      <w:r w:rsidRPr="001E323E">
        <w:rPr>
          <w:rFonts w:ascii="Arial" w:hAnsi="Arial" w:cs="Arial"/>
          <w:sz w:val="24"/>
          <w:szCs w:val="24"/>
        </w:rPr>
        <w:t xml:space="preserve"> que surjan</w:t>
      </w:r>
      <w:r w:rsidR="00901710">
        <w:rPr>
          <w:rFonts w:ascii="Arial" w:hAnsi="Arial" w:cs="Arial"/>
          <w:sz w:val="24"/>
          <w:szCs w:val="24"/>
        </w:rPr>
        <w:t xml:space="preserve"> sobre las mismas</w:t>
      </w:r>
      <w:r w:rsidR="00443200">
        <w:rPr>
          <w:rFonts w:ascii="Arial" w:hAnsi="Arial" w:cs="Arial"/>
          <w:sz w:val="24"/>
          <w:szCs w:val="24"/>
        </w:rPr>
        <w:t xml:space="preserve"> (preguntas supervinientes)</w:t>
      </w:r>
      <w:r w:rsidRPr="001E323E">
        <w:rPr>
          <w:rFonts w:ascii="Arial" w:hAnsi="Arial" w:cs="Arial"/>
          <w:sz w:val="24"/>
          <w:szCs w:val="24"/>
        </w:rPr>
        <w:t xml:space="preserve"> durante el evento</w:t>
      </w:r>
      <w:r w:rsidR="00443200">
        <w:rPr>
          <w:rFonts w:ascii="Arial" w:hAnsi="Arial" w:cs="Arial"/>
          <w:sz w:val="24"/>
          <w:szCs w:val="24"/>
        </w:rPr>
        <w:t>,</w:t>
      </w:r>
      <w:r w:rsidRPr="001E323E">
        <w:rPr>
          <w:rFonts w:ascii="Arial" w:hAnsi="Arial" w:cs="Arial"/>
          <w:sz w:val="24"/>
          <w:szCs w:val="24"/>
        </w:rPr>
        <w:t xml:space="preserve"> lo cual se hará constar en el Acta de la Junta de Aclaraciones</w:t>
      </w:r>
      <w:r w:rsidR="00847155">
        <w:rPr>
          <w:rFonts w:ascii="Arial" w:hAnsi="Arial" w:cs="Arial"/>
          <w:sz w:val="24"/>
          <w:szCs w:val="24"/>
        </w:rPr>
        <w:t>. S</w:t>
      </w:r>
      <w:r w:rsidRPr="001E323E">
        <w:rPr>
          <w:rFonts w:ascii="Arial" w:hAnsi="Arial" w:cs="Arial"/>
          <w:sz w:val="24"/>
          <w:szCs w:val="24"/>
        </w:rPr>
        <w:t>e dará respuesta a las preguntas que hubieren s</w:t>
      </w:r>
      <w:r w:rsidR="0089275F">
        <w:rPr>
          <w:rFonts w:ascii="Arial" w:hAnsi="Arial" w:cs="Arial"/>
          <w:sz w:val="24"/>
          <w:szCs w:val="24"/>
        </w:rPr>
        <w:t>ido recibidas en tiempo y forma,</w:t>
      </w:r>
      <w:r w:rsidR="0089275F" w:rsidRPr="0089275F">
        <w:rPr>
          <w:rFonts w:ascii="Arial" w:hAnsi="Arial" w:cs="Arial"/>
          <w:sz w:val="24"/>
          <w:szCs w:val="24"/>
        </w:rPr>
        <w:t xml:space="preserve"> </w:t>
      </w:r>
      <w:r w:rsidR="0089275F" w:rsidRPr="001E323E">
        <w:rPr>
          <w:rFonts w:ascii="Arial" w:hAnsi="Arial" w:cs="Arial"/>
          <w:sz w:val="24"/>
          <w:szCs w:val="24"/>
        </w:rPr>
        <w:t xml:space="preserve">se recomienda presentarse con media hora de anticipación al acto para el registro de los licitantes ya que una vez </w:t>
      </w:r>
      <w:r w:rsidR="0089275F">
        <w:rPr>
          <w:rFonts w:ascii="Arial" w:hAnsi="Arial" w:cs="Arial"/>
          <w:sz w:val="24"/>
          <w:szCs w:val="24"/>
        </w:rPr>
        <w:t xml:space="preserve">llegada la hora </w:t>
      </w:r>
      <w:r w:rsidR="0089275F" w:rsidRPr="001E323E">
        <w:rPr>
          <w:rFonts w:ascii="Arial" w:hAnsi="Arial" w:cs="Arial"/>
          <w:sz w:val="24"/>
          <w:szCs w:val="24"/>
        </w:rPr>
        <w:t>se cerrarán las puertas.</w:t>
      </w:r>
    </w:p>
    <w:p w:rsidR="007C413B" w:rsidRPr="001E323E" w:rsidRDefault="007C413B" w:rsidP="00EF4C9B">
      <w:pPr>
        <w:spacing w:after="0"/>
        <w:jc w:val="both"/>
        <w:rPr>
          <w:rFonts w:ascii="Arial" w:hAnsi="Arial" w:cs="Arial"/>
          <w:sz w:val="24"/>
          <w:szCs w:val="24"/>
        </w:rPr>
      </w:pPr>
    </w:p>
    <w:p w:rsidR="00B141E3" w:rsidRPr="001E323E" w:rsidRDefault="00B141E3" w:rsidP="00EF4C9B">
      <w:pPr>
        <w:spacing w:after="0"/>
        <w:jc w:val="both"/>
        <w:rPr>
          <w:rFonts w:ascii="Arial" w:hAnsi="Arial" w:cs="Arial"/>
          <w:sz w:val="24"/>
          <w:szCs w:val="24"/>
        </w:rPr>
      </w:pPr>
      <w:r w:rsidRPr="001E323E">
        <w:rPr>
          <w:rFonts w:ascii="Arial" w:hAnsi="Arial" w:cs="Arial"/>
          <w:sz w:val="24"/>
          <w:szCs w:val="24"/>
        </w:rPr>
        <w:t xml:space="preserve">El licitante podrá optar por asistir o no a la junta de aclaraciones, sin embargo es su responsabilidad solicitar a la convocante copia del acta respectiva, toda vez que los acuerdos derivados de la misma son obligatorios y forman parte integrante de las presentes bases, de conformidad con lo </w:t>
      </w:r>
      <w:r w:rsidR="0065693F" w:rsidRPr="001E323E">
        <w:rPr>
          <w:rFonts w:ascii="Arial" w:hAnsi="Arial" w:cs="Arial"/>
          <w:sz w:val="24"/>
          <w:szCs w:val="24"/>
        </w:rPr>
        <w:t>establecido en el artículo 8 in</w:t>
      </w:r>
      <w:r w:rsidRPr="001E323E">
        <w:rPr>
          <w:rFonts w:ascii="Arial" w:hAnsi="Arial" w:cs="Arial"/>
          <w:sz w:val="24"/>
          <w:szCs w:val="24"/>
        </w:rPr>
        <w:t>ci</w:t>
      </w:r>
      <w:r w:rsidR="0065693F" w:rsidRPr="001E323E">
        <w:rPr>
          <w:rFonts w:ascii="Arial" w:hAnsi="Arial" w:cs="Arial"/>
          <w:sz w:val="24"/>
          <w:szCs w:val="24"/>
        </w:rPr>
        <w:t>s</w:t>
      </w:r>
      <w:r w:rsidRPr="001E323E">
        <w:rPr>
          <w:rFonts w:ascii="Arial" w:hAnsi="Arial" w:cs="Arial"/>
          <w:sz w:val="24"/>
          <w:szCs w:val="24"/>
        </w:rPr>
        <w:t>o C) del acuerdo administrativo.</w:t>
      </w:r>
    </w:p>
    <w:p w:rsidR="00B141E3" w:rsidRPr="001E323E" w:rsidRDefault="00B141E3" w:rsidP="00EF4C9B">
      <w:pPr>
        <w:spacing w:after="0"/>
        <w:jc w:val="both"/>
        <w:rPr>
          <w:rFonts w:ascii="Arial" w:hAnsi="Arial" w:cs="Arial"/>
          <w:sz w:val="24"/>
          <w:szCs w:val="24"/>
        </w:rPr>
      </w:pPr>
    </w:p>
    <w:p w:rsidR="00B141E3" w:rsidRPr="001E323E" w:rsidRDefault="00B141E3" w:rsidP="00EF4C9B">
      <w:pPr>
        <w:spacing w:after="0"/>
        <w:jc w:val="both"/>
        <w:rPr>
          <w:rFonts w:ascii="Arial" w:hAnsi="Arial" w:cs="Arial"/>
          <w:sz w:val="24"/>
          <w:szCs w:val="24"/>
        </w:rPr>
      </w:pPr>
      <w:r w:rsidRPr="001E323E">
        <w:rPr>
          <w:rFonts w:ascii="Arial" w:hAnsi="Arial" w:cs="Arial"/>
          <w:sz w:val="24"/>
          <w:szCs w:val="24"/>
        </w:rPr>
        <w:t>Los l</w:t>
      </w:r>
      <w:r w:rsidR="00901710">
        <w:rPr>
          <w:rFonts w:ascii="Arial" w:hAnsi="Arial" w:cs="Arial"/>
          <w:sz w:val="24"/>
          <w:szCs w:val="24"/>
        </w:rPr>
        <w:t xml:space="preserve">icitantes deberán plantear por medio </w:t>
      </w:r>
      <w:r w:rsidR="00E338AB">
        <w:rPr>
          <w:rFonts w:ascii="Arial" w:hAnsi="Arial" w:cs="Arial"/>
          <w:sz w:val="24"/>
          <w:szCs w:val="24"/>
        </w:rPr>
        <w:t>físico</w:t>
      </w:r>
      <w:r w:rsidR="00E338AB" w:rsidRPr="001E323E">
        <w:rPr>
          <w:rFonts w:ascii="Arial" w:hAnsi="Arial" w:cs="Arial"/>
          <w:sz w:val="24"/>
          <w:szCs w:val="24"/>
        </w:rPr>
        <w:t xml:space="preserve"> </w:t>
      </w:r>
      <w:r w:rsidR="00E338AB">
        <w:rPr>
          <w:rFonts w:ascii="Arial" w:hAnsi="Arial" w:cs="Arial"/>
          <w:sz w:val="24"/>
          <w:szCs w:val="24"/>
        </w:rPr>
        <w:t xml:space="preserve">o </w:t>
      </w:r>
      <w:r w:rsidR="00901710">
        <w:rPr>
          <w:rFonts w:ascii="Arial" w:hAnsi="Arial" w:cs="Arial"/>
          <w:sz w:val="24"/>
          <w:szCs w:val="24"/>
        </w:rPr>
        <w:t>electrónico</w:t>
      </w:r>
      <w:r w:rsidR="00E338AB">
        <w:rPr>
          <w:rFonts w:ascii="Arial" w:hAnsi="Arial" w:cs="Arial"/>
          <w:sz w:val="24"/>
          <w:szCs w:val="24"/>
        </w:rPr>
        <w:t xml:space="preserve"> </w:t>
      </w:r>
      <w:r w:rsidRPr="001E323E">
        <w:rPr>
          <w:rFonts w:ascii="Arial" w:hAnsi="Arial" w:cs="Arial"/>
          <w:sz w:val="24"/>
          <w:szCs w:val="24"/>
        </w:rPr>
        <w:t>las dudas o preguntas que tengan respecto a este documento,</w:t>
      </w:r>
      <w:r w:rsidR="00C34BF5">
        <w:rPr>
          <w:rFonts w:ascii="Arial" w:hAnsi="Arial" w:cs="Arial"/>
          <w:sz w:val="24"/>
          <w:szCs w:val="24"/>
        </w:rPr>
        <w:t xml:space="preserve"> las cuales serán recibidas en la </w:t>
      </w:r>
      <w:r w:rsidR="00A54DA3">
        <w:rPr>
          <w:rFonts w:ascii="Arial" w:hAnsi="Arial" w:cs="Arial"/>
          <w:sz w:val="24"/>
          <w:szCs w:val="24"/>
        </w:rPr>
        <w:t>Secretaría de Administración</w:t>
      </w:r>
      <w:r w:rsidR="0091251B">
        <w:rPr>
          <w:rFonts w:ascii="Arial" w:hAnsi="Arial" w:cs="Arial"/>
          <w:sz w:val="24"/>
          <w:szCs w:val="24"/>
        </w:rPr>
        <w:t xml:space="preserve"> </w:t>
      </w:r>
      <w:r w:rsidR="00C34BF5">
        <w:rPr>
          <w:rFonts w:ascii="Arial" w:hAnsi="Arial" w:cs="Arial"/>
          <w:sz w:val="24"/>
          <w:szCs w:val="24"/>
        </w:rPr>
        <w:t>ubicad</w:t>
      </w:r>
      <w:r w:rsidR="00522A8A">
        <w:rPr>
          <w:rFonts w:ascii="Arial" w:hAnsi="Arial" w:cs="Arial"/>
          <w:sz w:val="24"/>
          <w:szCs w:val="24"/>
        </w:rPr>
        <w:t>a</w:t>
      </w:r>
      <w:r w:rsidR="00C34BF5">
        <w:rPr>
          <w:rFonts w:ascii="Arial" w:hAnsi="Arial" w:cs="Arial"/>
          <w:sz w:val="24"/>
          <w:szCs w:val="24"/>
        </w:rPr>
        <w:t xml:space="preserve"> en </w:t>
      </w:r>
      <w:r w:rsidR="0091251B">
        <w:rPr>
          <w:rFonts w:ascii="Arial" w:hAnsi="Arial" w:cs="Arial"/>
          <w:sz w:val="24"/>
          <w:szCs w:val="24"/>
        </w:rPr>
        <w:t>A</w:t>
      </w:r>
      <w:r w:rsidRPr="001E323E">
        <w:rPr>
          <w:rFonts w:ascii="Arial" w:hAnsi="Arial" w:cs="Arial"/>
          <w:sz w:val="24"/>
          <w:szCs w:val="24"/>
        </w:rPr>
        <w:t>v. Héroes de Chapultepec 1110, Colonia Lázaro Cárdenas, Código Postal 98040,</w:t>
      </w:r>
      <w:r w:rsidR="00901710">
        <w:rPr>
          <w:rFonts w:ascii="Arial" w:hAnsi="Arial" w:cs="Arial"/>
          <w:sz w:val="24"/>
          <w:szCs w:val="24"/>
        </w:rPr>
        <w:t xml:space="preserve"> </w:t>
      </w:r>
      <w:r w:rsidR="002F0B74">
        <w:rPr>
          <w:rFonts w:ascii="Arial" w:hAnsi="Arial" w:cs="Arial"/>
          <w:sz w:val="24"/>
          <w:szCs w:val="24"/>
        </w:rPr>
        <w:t xml:space="preserve">planta alta </w:t>
      </w:r>
      <w:r w:rsidRPr="001E323E">
        <w:rPr>
          <w:rFonts w:ascii="Arial" w:hAnsi="Arial" w:cs="Arial"/>
          <w:sz w:val="24"/>
          <w:szCs w:val="24"/>
        </w:rPr>
        <w:t>con un horario de 8:00 a 20:00 horas</w:t>
      </w:r>
      <w:r w:rsidR="00901710">
        <w:rPr>
          <w:rFonts w:ascii="Arial" w:hAnsi="Arial" w:cs="Arial"/>
          <w:sz w:val="24"/>
          <w:szCs w:val="24"/>
        </w:rPr>
        <w:t xml:space="preserve">, </w:t>
      </w:r>
      <w:r w:rsidR="00E338AB">
        <w:rPr>
          <w:rFonts w:ascii="Arial" w:hAnsi="Arial" w:cs="Arial"/>
          <w:sz w:val="24"/>
          <w:szCs w:val="24"/>
        </w:rPr>
        <w:t xml:space="preserve">o </w:t>
      </w:r>
      <w:r w:rsidR="00901710">
        <w:rPr>
          <w:rFonts w:ascii="Arial" w:hAnsi="Arial" w:cs="Arial"/>
          <w:sz w:val="24"/>
          <w:szCs w:val="24"/>
        </w:rPr>
        <w:t>en la dirección electrónica</w:t>
      </w:r>
      <w:r w:rsidR="00BA5695">
        <w:rPr>
          <w:rFonts w:ascii="Arial" w:hAnsi="Arial" w:cs="Arial"/>
          <w:sz w:val="24"/>
          <w:szCs w:val="24"/>
        </w:rPr>
        <w:t xml:space="preserve"> </w:t>
      </w:r>
      <w:hyperlink r:id="rId11" w:history="1">
        <w:r w:rsidR="00BA5695" w:rsidRPr="00BA5695">
          <w:rPr>
            <w:rStyle w:val="Hipervnculo"/>
            <w:rFonts w:ascii="Arial" w:hAnsi="Arial" w:cs="Arial"/>
            <w:color w:val="00B0F0"/>
            <w:sz w:val="24"/>
            <w:szCs w:val="24"/>
          </w:rPr>
          <w:t>licitacionesadmon@capitaldezacatecas.gob.mx</w:t>
        </w:r>
      </w:hyperlink>
      <w:r w:rsidR="00BA5695">
        <w:rPr>
          <w:rFonts w:ascii="Arial" w:hAnsi="Arial" w:cs="Arial"/>
          <w:sz w:val="24"/>
          <w:szCs w:val="24"/>
        </w:rPr>
        <w:t xml:space="preserve"> </w:t>
      </w:r>
      <w:r w:rsidR="009267CC">
        <w:rPr>
          <w:rFonts w:ascii="Arial" w:hAnsi="Arial" w:cs="Arial"/>
          <w:color w:val="0070C0"/>
          <w:sz w:val="24"/>
          <w:szCs w:val="24"/>
        </w:rPr>
        <w:t xml:space="preserve"> </w:t>
      </w:r>
    </w:p>
    <w:p w:rsidR="005267B6" w:rsidRPr="001E323E" w:rsidRDefault="005267B6" w:rsidP="00EF4C9B">
      <w:pPr>
        <w:spacing w:after="0"/>
        <w:jc w:val="both"/>
        <w:rPr>
          <w:rFonts w:ascii="Arial" w:hAnsi="Arial" w:cs="Arial"/>
          <w:sz w:val="24"/>
          <w:szCs w:val="24"/>
        </w:rPr>
      </w:pPr>
    </w:p>
    <w:p w:rsidR="005267B6" w:rsidRPr="001E323E" w:rsidRDefault="005267B6" w:rsidP="00EF4C9B">
      <w:pPr>
        <w:spacing w:after="0"/>
        <w:jc w:val="both"/>
        <w:rPr>
          <w:rFonts w:ascii="Arial" w:hAnsi="Arial" w:cs="Arial"/>
          <w:sz w:val="24"/>
          <w:szCs w:val="24"/>
        </w:rPr>
      </w:pPr>
      <w:r w:rsidRPr="001E323E">
        <w:rPr>
          <w:rFonts w:ascii="Arial" w:hAnsi="Arial" w:cs="Arial"/>
          <w:sz w:val="24"/>
          <w:szCs w:val="24"/>
        </w:rPr>
        <w:t>No se dará respuesta a las preguntas cuya legibilidad o redacción no se presenten de manera clara y precisa, excepto si en el acto los licitantes aclaran sus cuestionamientos.</w:t>
      </w:r>
    </w:p>
    <w:p w:rsidR="005267B6" w:rsidRPr="001E323E" w:rsidRDefault="005267B6" w:rsidP="00EF4C9B">
      <w:pPr>
        <w:spacing w:after="0"/>
        <w:jc w:val="both"/>
        <w:rPr>
          <w:rFonts w:ascii="Arial" w:hAnsi="Arial" w:cs="Arial"/>
          <w:sz w:val="24"/>
          <w:szCs w:val="24"/>
        </w:rPr>
      </w:pPr>
    </w:p>
    <w:p w:rsidR="005267B6" w:rsidRPr="001E323E" w:rsidRDefault="005267B6" w:rsidP="00EF4C9B">
      <w:pPr>
        <w:spacing w:after="0"/>
        <w:jc w:val="both"/>
        <w:rPr>
          <w:rFonts w:ascii="Arial" w:hAnsi="Arial" w:cs="Arial"/>
          <w:sz w:val="24"/>
          <w:szCs w:val="24"/>
        </w:rPr>
      </w:pPr>
      <w:r w:rsidRPr="001E323E">
        <w:rPr>
          <w:rFonts w:ascii="Arial" w:hAnsi="Arial" w:cs="Arial"/>
          <w:sz w:val="24"/>
          <w:szCs w:val="24"/>
        </w:rPr>
        <w:t>La convocante únicamente dará respuesta a las preguntas de los licitantes que hubieren adquirido en tiempo y forma las bases de la licitación, lo que deberán acreditar con la copia del comprobante de pago y para su presentación:</w:t>
      </w:r>
    </w:p>
    <w:p w:rsidR="005267B6" w:rsidRPr="001E323E" w:rsidRDefault="00847155" w:rsidP="00263F4A">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5267B6" w:rsidRPr="001E323E">
        <w:rPr>
          <w:rFonts w:ascii="Arial" w:hAnsi="Arial" w:cs="Arial"/>
          <w:sz w:val="24"/>
          <w:szCs w:val="24"/>
        </w:rPr>
        <w:t>os licitantes envían las preguntas por correo electrónico, deberán remitir su comprobante de pago por la misma vía, siendo responsabilidad de los licitantes confirmar que el documento se hubiere recibido en tiempo o bien si asisten al acto deberán presentarlo al inicio del evento.</w:t>
      </w:r>
    </w:p>
    <w:p w:rsidR="005267B6" w:rsidRDefault="005267B6" w:rsidP="005267B6">
      <w:pPr>
        <w:spacing w:after="0"/>
        <w:jc w:val="both"/>
        <w:rPr>
          <w:rFonts w:ascii="Arial" w:hAnsi="Arial" w:cs="Arial"/>
          <w:sz w:val="24"/>
          <w:szCs w:val="24"/>
        </w:rPr>
      </w:pPr>
    </w:p>
    <w:p w:rsidR="00CE2264" w:rsidRPr="00990887" w:rsidRDefault="00CE2264" w:rsidP="005267B6">
      <w:pPr>
        <w:spacing w:after="0"/>
        <w:jc w:val="both"/>
        <w:rPr>
          <w:rFonts w:ascii="Arial" w:hAnsi="Arial" w:cs="Arial"/>
          <w:sz w:val="24"/>
          <w:szCs w:val="24"/>
        </w:rPr>
      </w:pPr>
      <w:r w:rsidRPr="00990887">
        <w:rPr>
          <w:rFonts w:ascii="Arial" w:hAnsi="Arial" w:cs="Arial"/>
          <w:sz w:val="24"/>
          <w:szCs w:val="24"/>
        </w:rPr>
        <w:t>Nota: En caso de as</w:t>
      </w:r>
      <w:r w:rsidR="00EF53C6" w:rsidRPr="00990887">
        <w:rPr>
          <w:rFonts w:ascii="Arial" w:hAnsi="Arial" w:cs="Arial"/>
          <w:sz w:val="24"/>
          <w:szCs w:val="24"/>
        </w:rPr>
        <w:t>í requerirlo y de acu</w:t>
      </w:r>
      <w:r w:rsidR="00990887" w:rsidRPr="00990887">
        <w:rPr>
          <w:rFonts w:ascii="Arial" w:hAnsi="Arial" w:cs="Arial"/>
          <w:sz w:val="24"/>
          <w:szCs w:val="24"/>
        </w:rPr>
        <w:t>e</w:t>
      </w:r>
      <w:r w:rsidR="00EF53C6" w:rsidRPr="00990887">
        <w:rPr>
          <w:rFonts w:ascii="Arial" w:hAnsi="Arial" w:cs="Arial"/>
          <w:sz w:val="24"/>
          <w:szCs w:val="24"/>
        </w:rPr>
        <w:t xml:space="preserve">rdo al desarrollo del evento, la convocante se reserva el derecho de disponer de un </w:t>
      </w:r>
      <w:r w:rsidR="00990887">
        <w:rPr>
          <w:rFonts w:ascii="Arial" w:hAnsi="Arial" w:cs="Arial"/>
          <w:sz w:val="24"/>
          <w:szCs w:val="24"/>
        </w:rPr>
        <w:t>receso</w:t>
      </w:r>
      <w:r w:rsidR="00847155">
        <w:rPr>
          <w:rFonts w:ascii="Arial" w:hAnsi="Arial" w:cs="Arial"/>
          <w:sz w:val="24"/>
          <w:szCs w:val="24"/>
        </w:rPr>
        <w:t>,</w:t>
      </w:r>
      <w:r w:rsidR="00EF53C6" w:rsidRPr="00990887">
        <w:rPr>
          <w:rFonts w:ascii="Arial" w:hAnsi="Arial" w:cs="Arial"/>
          <w:sz w:val="24"/>
          <w:szCs w:val="24"/>
        </w:rPr>
        <w:t xml:space="preserve"> bien diferir el acto de la junta de aclaraciones o en su caso de programar una ulterior o ulteriores juntas de aclaraciones que estime pertinentes, contando con un plazo no mayor de cinco días hábiles para tal finalidad, lo anterior con el propósito de verificar cuestiones técnicas o administrativas.</w:t>
      </w:r>
    </w:p>
    <w:p w:rsidR="00EF53C6" w:rsidRPr="00EF53C6" w:rsidRDefault="00EF53C6" w:rsidP="005267B6">
      <w:pPr>
        <w:spacing w:after="0"/>
        <w:jc w:val="both"/>
        <w:rPr>
          <w:rFonts w:ascii="Arial" w:hAnsi="Arial" w:cs="Arial"/>
          <w:sz w:val="20"/>
          <w:szCs w:val="24"/>
        </w:rPr>
      </w:pPr>
    </w:p>
    <w:p w:rsidR="005267B6" w:rsidRPr="001E323E" w:rsidRDefault="00522A8A" w:rsidP="005267B6">
      <w:pPr>
        <w:spacing w:after="0"/>
        <w:jc w:val="both"/>
        <w:rPr>
          <w:rFonts w:ascii="Arial" w:hAnsi="Arial" w:cs="Arial"/>
          <w:b/>
          <w:sz w:val="24"/>
          <w:szCs w:val="24"/>
        </w:rPr>
      </w:pPr>
      <w:r>
        <w:rPr>
          <w:rFonts w:ascii="Arial" w:hAnsi="Arial" w:cs="Arial"/>
          <w:b/>
          <w:sz w:val="24"/>
          <w:szCs w:val="24"/>
        </w:rPr>
        <w:t>4.</w:t>
      </w:r>
      <w:r w:rsidRPr="001E323E">
        <w:rPr>
          <w:rFonts w:ascii="Arial" w:hAnsi="Arial" w:cs="Arial"/>
          <w:b/>
          <w:sz w:val="24"/>
          <w:szCs w:val="24"/>
        </w:rPr>
        <w:t xml:space="preserve"> ACTO DE PRESENTACIÓN Y APERTURA DE P</w:t>
      </w:r>
      <w:r>
        <w:rPr>
          <w:rFonts w:ascii="Arial" w:hAnsi="Arial" w:cs="Arial"/>
          <w:b/>
          <w:sz w:val="24"/>
          <w:szCs w:val="24"/>
        </w:rPr>
        <w:t>ROPUESTAS TÉCNICAS Y ECONÓMICAS y FALLO DE LA LICITACIÓN.</w:t>
      </w:r>
    </w:p>
    <w:p w:rsidR="005267B6" w:rsidRPr="001E323E" w:rsidRDefault="005267B6" w:rsidP="005267B6">
      <w:pPr>
        <w:spacing w:after="0"/>
        <w:jc w:val="both"/>
        <w:rPr>
          <w:rFonts w:ascii="Arial" w:hAnsi="Arial" w:cs="Arial"/>
          <w:b/>
          <w:sz w:val="24"/>
          <w:szCs w:val="24"/>
        </w:rPr>
      </w:pPr>
      <w:r w:rsidRPr="001E323E">
        <w:rPr>
          <w:rFonts w:ascii="Arial" w:hAnsi="Arial" w:cs="Arial"/>
          <w:sz w:val="24"/>
          <w:szCs w:val="24"/>
        </w:rPr>
        <w:t xml:space="preserve">Los actos serán </w:t>
      </w:r>
      <w:r w:rsidR="00B53B17" w:rsidRPr="001E323E">
        <w:rPr>
          <w:rFonts w:ascii="Arial" w:hAnsi="Arial" w:cs="Arial"/>
          <w:sz w:val="24"/>
          <w:szCs w:val="24"/>
        </w:rPr>
        <w:t>presididos</w:t>
      </w:r>
      <w:r w:rsidR="002F0B74">
        <w:rPr>
          <w:rFonts w:ascii="Arial" w:hAnsi="Arial" w:cs="Arial"/>
          <w:sz w:val="24"/>
          <w:szCs w:val="24"/>
        </w:rPr>
        <w:t xml:space="preserve"> por el servidor</w:t>
      </w:r>
      <w:r w:rsidRPr="001E323E">
        <w:rPr>
          <w:rFonts w:ascii="Arial" w:hAnsi="Arial" w:cs="Arial"/>
          <w:sz w:val="24"/>
          <w:szCs w:val="24"/>
        </w:rPr>
        <w:t xml:space="preserve"> públi</w:t>
      </w:r>
      <w:r w:rsidR="002F0B74">
        <w:rPr>
          <w:rFonts w:ascii="Arial" w:hAnsi="Arial" w:cs="Arial"/>
          <w:sz w:val="24"/>
          <w:szCs w:val="24"/>
        </w:rPr>
        <w:t>co</w:t>
      </w:r>
      <w:r w:rsidRPr="001E323E">
        <w:rPr>
          <w:rFonts w:ascii="Arial" w:hAnsi="Arial" w:cs="Arial"/>
          <w:sz w:val="24"/>
          <w:szCs w:val="24"/>
        </w:rPr>
        <w:t xml:space="preserve"> que designe la convocante</w:t>
      </w:r>
      <w:r w:rsidRPr="001E323E">
        <w:rPr>
          <w:rFonts w:ascii="Arial" w:hAnsi="Arial" w:cs="Arial"/>
          <w:b/>
          <w:sz w:val="24"/>
          <w:szCs w:val="24"/>
        </w:rPr>
        <w:t>.</w:t>
      </w:r>
    </w:p>
    <w:p w:rsidR="005267B6" w:rsidRPr="001E323E" w:rsidRDefault="005267B6" w:rsidP="005267B6">
      <w:pPr>
        <w:spacing w:after="0"/>
        <w:jc w:val="both"/>
        <w:rPr>
          <w:rFonts w:ascii="Arial" w:hAnsi="Arial" w:cs="Arial"/>
          <w:sz w:val="24"/>
          <w:szCs w:val="24"/>
        </w:rPr>
      </w:pPr>
      <w:r w:rsidRPr="001E323E">
        <w:rPr>
          <w:rFonts w:ascii="Arial" w:hAnsi="Arial" w:cs="Arial"/>
          <w:sz w:val="24"/>
          <w:szCs w:val="24"/>
        </w:rPr>
        <w:t>La pres</w:t>
      </w:r>
      <w:r w:rsidR="00AE176C">
        <w:rPr>
          <w:rFonts w:ascii="Arial" w:hAnsi="Arial" w:cs="Arial"/>
          <w:sz w:val="24"/>
          <w:szCs w:val="24"/>
        </w:rPr>
        <w:t>en</w:t>
      </w:r>
      <w:r w:rsidRPr="001E323E">
        <w:rPr>
          <w:rFonts w:ascii="Arial" w:hAnsi="Arial" w:cs="Arial"/>
          <w:sz w:val="24"/>
          <w:szCs w:val="24"/>
        </w:rPr>
        <w:t xml:space="preserve">tación y apertura de las propuestas técnicas y económicas se llevara a cabo el </w:t>
      </w:r>
      <w:r w:rsidRPr="00DE04A1">
        <w:rPr>
          <w:rFonts w:ascii="Arial" w:hAnsi="Arial" w:cs="Arial"/>
          <w:sz w:val="24"/>
          <w:szCs w:val="24"/>
        </w:rPr>
        <w:t>d</w:t>
      </w:r>
      <w:r w:rsidR="009C75E0" w:rsidRPr="00DE04A1">
        <w:rPr>
          <w:rFonts w:ascii="Arial" w:hAnsi="Arial" w:cs="Arial"/>
          <w:sz w:val="24"/>
          <w:szCs w:val="24"/>
        </w:rPr>
        <w:t xml:space="preserve">ía </w:t>
      </w:r>
      <w:r w:rsidR="00645EC9" w:rsidRPr="00645EC9">
        <w:rPr>
          <w:rFonts w:ascii="Arial" w:hAnsi="Arial" w:cs="Arial"/>
          <w:b/>
          <w:sz w:val="24"/>
          <w:szCs w:val="24"/>
        </w:rPr>
        <w:t>Lunes 18 de Diciembre del año 2017</w:t>
      </w:r>
      <w:r w:rsidR="00551A7A">
        <w:rPr>
          <w:rFonts w:ascii="Arial" w:hAnsi="Arial" w:cs="Arial"/>
          <w:b/>
          <w:sz w:val="24"/>
          <w:szCs w:val="24"/>
        </w:rPr>
        <w:t xml:space="preserve"> a las 12:00 horas</w:t>
      </w:r>
      <w:r w:rsidR="003B6FFF" w:rsidRPr="00DE04A1">
        <w:rPr>
          <w:rFonts w:ascii="Arial" w:hAnsi="Arial" w:cs="Arial"/>
          <w:b/>
          <w:sz w:val="24"/>
          <w:szCs w:val="24"/>
        </w:rPr>
        <w:t>,</w:t>
      </w:r>
      <w:r w:rsidR="003B6FFF">
        <w:rPr>
          <w:rFonts w:ascii="Arial" w:hAnsi="Arial" w:cs="Arial"/>
          <w:b/>
          <w:sz w:val="24"/>
          <w:szCs w:val="24"/>
        </w:rPr>
        <w:t xml:space="preserve"> </w:t>
      </w:r>
      <w:r w:rsidR="006C4022" w:rsidRPr="00433B7C">
        <w:rPr>
          <w:rFonts w:ascii="Arial" w:hAnsi="Arial" w:cs="Arial"/>
          <w:sz w:val="24"/>
          <w:szCs w:val="24"/>
        </w:rPr>
        <w:t>en la</w:t>
      </w:r>
      <w:r w:rsidR="006C4022" w:rsidRPr="001E323E">
        <w:rPr>
          <w:rFonts w:ascii="Arial" w:hAnsi="Arial" w:cs="Arial"/>
          <w:sz w:val="24"/>
          <w:szCs w:val="24"/>
        </w:rPr>
        <w:t xml:space="preserve"> S</w:t>
      </w:r>
      <w:r w:rsidRPr="001E323E">
        <w:rPr>
          <w:rFonts w:ascii="Arial" w:hAnsi="Arial" w:cs="Arial"/>
          <w:sz w:val="24"/>
          <w:szCs w:val="24"/>
        </w:rPr>
        <w:t>ala de</w:t>
      </w:r>
      <w:r w:rsidR="006C4022" w:rsidRPr="001E323E">
        <w:rPr>
          <w:rFonts w:ascii="Arial" w:hAnsi="Arial" w:cs="Arial"/>
          <w:sz w:val="24"/>
          <w:szCs w:val="24"/>
        </w:rPr>
        <w:t xml:space="preserve"> Juntas de</w:t>
      </w:r>
      <w:r w:rsidR="00C34BF5">
        <w:rPr>
          <w:rFonts w:ascii="Arial" w:hAnsi="Arial" w:cs="Arial"/>
          <w:sz w:val="24"/>
          <w:szCs w:val="24"/>
        </w:rPr>
        <w:t xml:space="preserve"> la </w:t>
      </w:r>
      <w:r w:rsidR="00A54DA3">
        <w:rPr>
          <w:rFonts w:ascii="Arial" w:hAnsi="Arial" w:cs="Arial"/>
          <w:sz w:val="24"/>
          <w:szCs w:val="24"/>
        </w:rPr>
        <w:lastRenderedPageBreak/>
        <w:t>Secretaría de Administración</w:t>
      </w:r>
      <w:r w:rsidR="003F43FD">
        <w:rPr>
          <w:rFonts w:ascii="Arial" w:hAnsi="Arial" w:cs="Arial"/>
          <w:sz w:val="24"/>
          <w:szCs w:val="24"/>
        </w:rPr>
        <w:t xml:space="preserve"> </w:t>
      </w:r>
      <w:r w:rsidR="009377DB">
        <w:rPr>
          <w:rFonts w:ascii="Arial" w:hAnsi="Arial" w:cs="Arial"/>
          <w:sz w:val="24"/>
          <w:szCs w:val="24"/>
        </w:rPr>
        <w:t>Del Municipio de Zacatecas</w:t>
      </w:r>
      <w:r w:rsidR="00B71C01">
        <w:rPr>
          <w:rFonts w:ascii="Arial" w:hAnsi="Arial" w:cs="Arial"/>
          <w:sz w:val="24"/>
          <w:szCs w:val="24"/>
        </w:rPr>
        <w:t>, ubicada en A</w:t>
      </w:r>
      <w:r w:rsidR="00B53B17" w:rsidRPr="001E323E">
        <w:rPr>
          <w:rFonts w:ascii="Arial" w:hAnsi="Arial" w:cs="Arial"/>
          <w:sz w:val="24"/>
          <w:szCs w:val="24"/>
        </w:rPr>
        <w:t>v. Héroes de Chapultepec 1110, Colonia Lázaro Cárdenas, Código Postal 98040,</w:t>
      </w:r>
      <w:r w:rsidR="00E019AC">
        <w:rPr>
          <w:rFonts w:ascii="Arial" w:hAnsi="Arial" w:cs="Arial"/>
          <w:sz w:val="24"/>
          <w:szCs w:val="24"/>
        </w:rPr>
        <w:t xml:space="preserve"> Planta A</w:t>
      </w:r>
      <w:r w:rsidR="00EF3D93">
        <w:rPr>
          <w:rFonts w:ascii="Arial" w:hAnsi="Arial" w:cs="Arial"/>
          <w:sz w:val="24"/>
          <w:szCs w:val="24"/>
        </w:rPr>
        <w:t>lta</w:t>
      </w:r>
      <w:r w:rsidR="009377DB">
        <w:rPr>
          <w:rFonts w:ascii="Arial" w:hAnsi="Arial" w:cs="Arial"/>
          <w:sz w:val="24"/>
          <w:szCs w:val="24"/>
        </w:rPr>
        <w:t>. S</w:t>
      </w:r>
      <w:r w:rsidR="00B53B17" w:rsidRPr="001E323E">
        <w:rPr>
          <w:rFonts w:ascii="Arial" w:hAnsi="Arial" w:cs="Arial"/>
          <w:sz w:val="24"/>
          <w:szCs w:val="24"/>
        </w:rPr>
        <w:t>e recomienda presentarse con media hora de anticipación al acto par</w:t>
      </w:r>
      <w:r w:rsidR="006C4022" w:rsidRPr="001E323E">
        <w:rPr>
          <w:rFonts w:ascii="Arial" w:hAnsi="Arial" w:cs="Arial"/>
          <w:sz w:val="24"/>
          <w:szCs w:val="24"/>
        </w:rPr>
        <w:t xml:space="preserve">a el registro de los licitantes ya que una vez </w:t>
      </w:r>
      <w:r w:rsidR="00AE176C">
        <w:rPr>
          <w:rFonts w:ascii="Arial" w:hAnsi="Arial" w:cs="Arial"/>
          <w:sz w:val="24"/>
          <w:szCs w:val="24"/>
        </w:rPr>
        <w:t xml:space="preserve">llegada la </w:t>
      </w:r>
      <w:r w:rsidR="00C34BF5">
        <w:rPr>
          <w:rFonts w:ascii="Arial" w:hAnsi="Arial" w:cs="Arial"/>
          <w:sz w:val="24"/>
          <w:szCs w:val="24"/>
        </w:rPr>
        <w:t xml:space="preserve">hora </w:t>
      </w:r>
      <w:r w:rsidR="006C4022" w:rsidRPr="001E323E">
        <w:rPr>
          <w:rFonts w:ascii="Arial" w:hAnsi="Arial" w:cs="Arial"/>
          <w:sz w:val="24"/>
          <w:szCs w:val="24"/>
        </w:rPr>
        <w:t>se cerrarán las puertas.</w:t>
      </w:r>
    </w:p>
    <w:p w:rsidR="00060DDB" w:rsidRPr="001E323E" w:rsidRDefault="00060DDB" w:rsidP="005267B6">
      <w:pPr>
        <w:spacing w:after="0"/>
        <w:jc w:val="both"/>
        <w:rPr>
          <w:rFonts w:ascii="Arial" w:hAnsi="Arial" w:cs="Arial"/>
          <w:sz w:val="24"/>
          <w:szCs w:val="24"/>
        </w:rPr>
      </w:pPr>
    </w:p>
    <w:p w:rsidR="00B53B17" w:rsidRPr="001E323E" w:rsidRDefault="00B53B17" w:rsidP="005267B6">
      <w:pPr>
        <w:spacing w:after="0"/>
        <w:jc w:val="both"/>
        <w:rPr>
          <w:rFonts w:ascii="Arial" w:hAnsi="Arial" w:cs="Arial"/>
          <w:sz w:val="24"/>
          <w:szCs w:val="24"/>
        </w:rPr>
      </w:pPr>
      <w:r w:rsidRPr="001E323E">
        <w:rPr>
          <w:rFonts w:ascii="Arial" w:hAnsi="Arial" w:cs="Arial"/>
          <w:sz w:val="24"/>
          <w:szCs w:val="24"/>
        </w:rPr>
        <w:t>En esta etapa se r</w:t>
      </w:r>
      <w:r w:rsidR="00060DDB">
        <w:rPr>
          <w:rFonts w:ascii="Arial" w:hAnsi="Arial" w:cs="Arial"/>
          <w:sz w:val="24"/>
          <w:szCs w:val="24"/>
        </w:rPr>
        <w:t>ecibirán las propuestas técnica</w:t>
      </w:r>
      <w:r w:rsidR="00990887">
        <w:rPr>
          <w:rFonts w:ascii="Arial" w:hAnsi="Arial" w:cs="Arial"/>
          <w:sz w:val="24"/>
          <w:szCs w:val="24"/>
        </w:rPr>
        <w:t>s</w:t>
      </w:r>
      <w:r w:rsidR="00060DDB">
        <w:rPr>
          <w:rFonts w:ascii="Arial" w:hAnsi="Arial" w:cs="Arial"/>
          <w:sz w:val="24"/>
          <w:szCs w:val="24"/>
        </w:rPr>
        <w:t xml:space="preserve"> y económica</w:t>
      </w:r>
      <w:r w:rsidR="00990887">
        <w:rPr>
          <w:rFonts w:ascii="Arial" w:hAnsi="Arial" w:cs="Arial"/>
          <w:sz w:val="24"/>
          <w:szCs w:val="24"/>
        </w:rPr>
        <w:t>s</w:t>
      </w:r>
      <w:r w:rsidRPr="001E323E">
        <w:rPr>
          <w:rFonts w:ascii="Arial" w:hAnsi="Arial" w:cs="Arial"/>
          <w:sz w:val="24"/>
          <w:szCs w:val="24"/>
        </w:rPr>
        <w:t>, y se procederá</w:t>
      </w:r>
      <w:r w:rsidR="00060DDB">
        <w:rPr>
          <w:rFonts w:ascii="Arial" w:hAnsi="Arial" w:cs="Arial"/>
          <w:sz w:val="24"/>
          <w:szCs w:val="24"/>
        </w:rPr>
        <w:t xml:space="preserve"> a la apertura de los sobres </w:t>
      </w:r>
      <w:r w:rsidR="00EF53C6">
        <w:rPr>
          <w:rFonts w:ascii="Arial" w:hAnsi="Arial" w:cs="Arial"/>
          <w:sz w:val="24"/>
          <w:szCs w:val="24"/>
        </w:rPr>
        <w:t xml:space="preserve">que contienen las propuestas técnicas revisando la documentación de forma cuantitativa, posteriormente se dará apertura a los sobres </w:t>
      </w:r>
      <w:r w:rsidR="00C63CE1">
        <w:rPr>
          <w:rFonts w:ascii="Arial" w:hAnsi="Arial" w:cs="Arial"/>
          <w:sz w:val="24"/>
          <w:szCs w:val="24"/>
        </w:rPr>
        <w:t xml:space="preserve">de las propuestas económicas revisando la existencia de la documentación de forma cuantitativa y dando lectura a los montos propuestos por cada empresa, lo cual se hará </w:t>
      </w:r>
      <w:r w:rsidR="00C63CE1" w:rsidRPr="00C63CE1">
        <w:rPr>
          <w:rFonts w:ascii="Arial" w:hAnsi="Arial" w:cs="Arial"/>
          <w:sz w:val="24"/>
          <w:szCs w:val="24"/>
        </w:rPr>
        <w:t>constar</w:t>
      </w:r>
      <w:r w:rsidR="00C63CE1">
        <w:rPr>
          <w:rFonts w:ascii="Arial" w:hAnsi="Arial" w:cs="Arial"/>
          <w:sz w:val="24"/>
          <w:szCs w:val="24"/>
        </w:rPr>
        <w:t xml:space="preserve"> </w:t>
      </w:r>
      <w:r w:rsidRPr="001E323E">
        <w:rPr>
          <w:rFonts w:ascii="Arial" w:hAnsi="Arial" w:cs="Arial"/>
          <w:sz w:val="24"/>
          <w:szCs w:val="24"/>
        </w:rPr>
        <w:t xml:space="preserve">en el acta a efecto de asentar los nombres de los licitantes que fueron aceptados </w:t>
      </w:r>
      <w:r w:rsidR="009C75E0" w:rsidRPr="001E323E">
        <w:rPr>
          <w:rFonts w:ascii="Arial" w:hAnsi="Arial" w:cs="Arial"/>
          <w:sz w:val="24"/>
          <w:szCs w:val="24"/>
        </w:rPr>
        <w:t>p</w:t>
      </w:r>
      <w:r w:rsidRPr="001E323E">
        <w:rPr>
          <w:rFonts w:ascii="Arial" w:hAnsi="Arial" w:cs="Arial"/>
          <w:sz w:val="24"/>
          <w:szCs w:val="24"/>
        </w:rPr>
        <w:t>ara su revisión detallada, así como el de los que hubieren sido descalificados.</w:t>
      </w:r>
    </w:p>
    <w:p w:rsidR="00B53B17" w:rsidRPr="001E323E" w:rsidRDefault="00B53B17" w:rsidP="005267B6">
      <w:pPr>
        <w:spacing w:after="0"/>
        <w:jc w:val="both"/>
        <w:rPr>
          <w:rFonts w:ascii="Arial" w:hAnsi="Arial" w:cs="Arial"/>
          <w:sz w:val="24"/>
          <w:szCs w:val="24"/>
        </w:rPr>
      </w:pPr>
    </w:p>
    <w:p w:rsidR="00B53B17" w:rsidRPr="001E323E" w:rsidRDefault="00B53B17" w:rsidP="005267B6">
      <w:pPr>
        <w:spacing w:after="0"/>
        <w:jc w:val="both"/>
        <w:rPr>
          <w:rFonts w:ascii="Arial" w:hAnsi="Arial" w:cs="Arial"/>
          <w:sz w:val="24"/>
          <w:szCs w:val="24"/>
        </w:rPr>
      </w:pPr>
      <w:r w:rsidRPr="001E323E">
        <w:rPr>
          <w:rFonts w:ascii="Arial" w:hAnsi="Arial" w:cs="Arial"/>
          <w:sz w:val="24"/>
          <w:szCs w:val="24"/>
        </w:rPr>
        <w:t>Posteriormente los presentes rubricaran las ofertas técnicas, las ofertas económicas y el acta respectiva.</w:t>
      </w:r>
    </w:p>
    <w:p w:rsidR="00B53B17" w:rsidRPr="001E323E" w:rsidRDefault="00B53B17" w:rsidP="005267B6">
      <w:pPr>
        <w:spacing w:after="0"/>
        <w:jc w:val="both"/>
        <w:rPr>
          <w:rFonts w:ascii="Arial" w:hAnsi="Arial" w:cs="Arial"/>
          <w:sz w:val="24"/>
          <w:szCs w:val="24"/>
        </w:rPr>
      </w:pPr>
    </w:p>
    <w:p w:rsidR="003F43FD" w:rsidRDefault="00B53B17" w:rsidP="005267B6">
      <w:pPr>
        <w:spacing w:after="0"/>
        <w:jc w:val="both"/>
        <w:rPr>
          <w:rFonts w:ascii="Arial" w:hAnsi="Arial" w:cs="Arial"/>
          <w:sz w:val="24"/>
          <w:szCs w:val="24"/>
        </w:rPr>
      </w:pPr>
      <w:r w:rsidRPr="001E323E">
        <w:rPr>
          <w:rFonts w:ascii="Arial" w:hAnsi="Arial" w:cs="Arial"/>
          <w:sz w:val="24"/>
          <w:szCs w:val="24"/>
        </w:rPr>
        <w:t>Posterior a este acto, la convocante procederá a la revisión detallada de la documentación técnica y económica; y derivado de ello emiti</w:t>
      </w:r>
      <w:r w:rsidR="00702704">
        <w:rPr>
          <w:rFonts w:ascii="Arial" w:hAnsi="Arial" w:cs="Arial"/>
          <w:sz w:val="24"/>
          <w:szCs w:val="24"/>
        </w:rPr>
        <w:t>rá el dictamen</w:t>
      </w:r>
      <w:r w:rsidR="003F43FD">
        <w:rPr>
          <w:rFonts w:ascii="Arial" w:hAnsi="Arial" w:cs="Arial"/>
          <w:sz w:val="24"/>
          <w:szCs w:val="24"/>
        </w:rPr>
        <w:t xml:space="preserve"> técnico y económico</w:t>
      </w:r>
      <w:r w:rsidR="00060DDB">
        <w:rPr>
          <w:rFonts w:ascii="Arial" w:hAnsi="Arial" w:cs="Arial"/>
          <w:sz w:val="24"/>
          <w:szCs w:val="24"/>
        </w:rPr>
        <w:t xml:space="preserve"> correspondiente</w:t>
      </w:r>
      <w:r w:rsidRPr="001E323E">
        <w:rPr>
          <w:rFonts w:ascii="Arial" w:hAnsi="Arial" w:cs="Arial"/>
          <w:sz w:val="24"/>
          <w:szCs w:val="24"/>
        </w:rPr>
        <w:t xml:space="preserve"> en el cual se hará constar el nombre de los licitantes que hubieren sido aceptados</w:t>
      </w:r>
      <w:r w:rsidR="003F43FD">
        <w:rPr>
          <w:rFonts w:ascii="Arial" w:hAnsi="Arial" w:cs="Arial"/>
          <w:sz w:val="24"/>
          <w:szCs w:val="24"/>
        </w:rPr>
        <w:t>, pasando a la siguiente etapa de la licitación.</w:t>
      </w:r>
    </w:p>
    <w:p w:rsidR="003F43FD" w:rsidRDefault="003F43FD" w:rsidP="005267B6">
      <w:pPr>
        <w:spacing w:after="0"/>
        <w:jc w:val="both"/>
        <w:rPr>
          <w:rFonts w:ascii="Arial" w:hAnsi="Arial" w:cs="Arial"/>
          <w:sz w:val="24"/>
          <w:szCs w:val="24"/>
        </w:rPr>
      </w:pPr>
    </w:p>
    <w:p w:rsidR="00B53B17" w:rsidRDefault="00B53B17" w:rsidP="005267B6">
      <w:pPr>
        <w:spacing w:after="0"/>
        <w:jc w:val="both"/>
        <w:rPr>
          <w:rFonts w:ascii="Arial" w:hAnsi="Arial" w:cs="Arial"/>
          <w:sz w:val="24"/>
          <w:szCs w:val="24"/>
        </w:rPr>
      </w:pPr>
      <w:r w:rsidRPr="001E323E">
        <w:rPr>
          <w:rFonts w:ascii="Arial" w:hAnsi="Arial" w:cs="Arial"/>
          <w:sz w:val="24"/>
          <w:szCs w:val="24"/>
        </w:rPr>
        <w:t>Así mismo se hará constar el nombre de los licitantes cuyas propuestas hubieren sido desechadas de la licitación.</w:t>
      </w:r>
    </w:p>
    <w:p w:rsidR="00443200" w:rsidRDefault="00443200" w:rsidP="005267B6">
      <w:pPr>
        <w:spacing w:after="0"/>
        <w:jc w:val="both"/>
        <w:rPr>
          <w:rFonts w:ascii="Arial" w:hAnsi="Arial" w:cs="Arial"/>
          <w:b/>
          <w:sz w:val="24"/>
          <w:szCs w:val="24"/>
        </w:rPr>
      </w:pPr>
    </w:p>
    <w:p w:rsidR="00CD611D" w:rsidRPr="001E323E" w:rsidRDefault="003F43FD" w:rsidP="005267B6">
      <w:pPr>
        <w:spacing w:after="0"/>
        <w:jc w:val="both"/>
        <w:rPr>
          <w:rFonts w:ascii="Arial" w:hAnsi="Arial" w:cs="Arial"/>
          <w:b/>
          <w:sz w:val="24"/>
          <w:szCs w:val="24"/>
        </w:rPr>
      </w:pPr>
      <w:r>
        <w:rPr>
          <w:rFonts w:ascii="Arial" w:hAnsi="Arial" w:cs="Arial"/>
          <w:b/>
          <w:sz w:val="24"/>
          <w:szCs w:val="24"/>
        </w:rPr>
        <w:t xml:space="preserve">4.1 </w:t>
      </w:r>
      <w:r w:rsidRPr="001E323E">
        <w:rPr>
          <w:rFonts w:ascii="Arial" w:hAnsi="Arial" w:cs="Arial"/>
          <w:b/>
          <w:sz w:val="24"/>
          <w:szCs w:val="24"/>
        </w:rPr>
        <w:t>FALLO DE LA LICITACIÓN.</w:t>
      </w:r>
    </w:p>
    <w:p w:rsidR="00CD611D" w:rsidRPr="001E323E" w:rsidRDefault="00CD611D" w:rsidP="005267B6">
      <w:pPr>
        <w:spacing w:after="0"/>
        <w:jc w:val="both"/>
        <w:rPr>
          <w:rFonts w:ascii="Arial" w:hAnsi="Arial" w:cs="Arial"/>
          <w:sz w:val="24"/>
          <w:szCs w:val="24"/>
        </w:rPr>
      </w:pPr>
      <w:r w:rsidRPr="001E323E">
        <w:rPr>
          <w:rFonts w:ascii="Arial" w:hAnsi="Arial" w:cs="Arial"/>
          <w:sz w:val="24"/>
          <w:szCs w:val="24"/>
        </w:rPr>
        <w:t xml:space="preserve">El acto de fallo de la licitación se llevara a cabo </w:t>
      </w:r>
      <w:r w:rsidR="001B1266" w:rsidRPr="001E323E">
        <w:rPr>
          <w:rFonts w:ascii="Arial" w:hAnsi="Arial" w:cs="Arial"/>
          <w:sz w:val="24"/>
          <w:szCs w:val="24"/>
        </w:rPr>
        <w:t xml:space="preserve">en los términos previstos </w:t>
      </w:r>
      <w:r w:rsidR="00C63CE1">
        <w:rPr>
          <w:rFonts w:ascii="Arial" w:hAnsi="Arial" w:cs="Arial"/>
          <w:sz w:val="24"/>
          <w:szCs w:val="24"/>
        </w:rPr>
        <w:t xml:space="preserve">en el artículo 36 de </w:t>
      </w:r>
      <w:r w:rsidR="001B1266" w:rsidRPr="001E323E">
        <w:rPr>
          <w:rFonts w:ascii="Arial" w:hAnsi="Arial" w:cs="Arial"/>
          <w:sz w:val="24"/>
          <w:szCs w:val="24"/>
        </w:rPr>
        <w:t xml:space="preserve">la </w:t>
      </w:r>
      <w:r w:rsidR="00990887" w:rsidRPr="001E323E">
        <w:rPr>
          <w:rFonts w:ascii="Arial" w:hAnsi="Arial" w:cs="Arial"/>
          <w:sz w:val="24"/>
          <w:szCs w:val="24"/>
        </w:rPr>
        <w:t>Ley de Adquisiciones, Arrendamiento y Prestación de Servicios Relacionados con Bienes Muebles del Estado de Zacatecas</w:t>
      </w:r>
      <w:r w:rsidR="001B1266" w:rsidRPr="001E323E">
        <w:rPr>
          <w:rFonts w:ascii="Arial" w:hAnsi="Arial" w:cs="Arial"/>
          <w:sz w:val="24"/>
          <w:szCs w:val="24"/>
        </w:rPr>
        <w:t xml:space="preserve"> E</w:t>
      </w:r>
      <w:r w:rsidRPr="001E323E">
        <w:rPr>
          <w:rFonts w:ascii="Arial" w:hAnsi="Arial" w:cs="Arial"/>
          <w:sz w:val="24"/>
          <w:szCs w:val="24"/>
        </w:rPr>
        <w:t>statal.</w:t>
      </w:r>
    </w:p>
    <w:p w:rsidR="00CD611D" w:rsidRPr="001E323E" w:rsidRDefault="00CD611D" w:rsidP="005267B6">
      <w:pPr>
        <w:spacing w:after="0"/>
        <w:jc w:val="both"/>
        <w:rPr>
          <w:rFonts w:ascii="Arial" w:hAnsi="Arial" w:cs="Arial"/>
          <w:sz w:val="24"/>
          <w:szCs w:val="24"/>
        </w:rPr>
      </w:pPr>
    </w:p>
    <w:p w:rsidR="0089275F" w:rsidRPr="001E323E" w:rsidRDefault="00272DC8" w:rsidP="0089275F">
      <w:pPr>
        <w:spacing w:after="0"/>
        <w:jc w:val="both"/>
        <w:rPr>
          <w:rFonts w:ascii="Arial" w:hAnsi="Arial" w:cs="Arial"/>
          <w:sz w:val="24"/>
          <w:szCs w:val="24"/>
        </w:rPr>
      </w:pPr>
      <w:r w:rsidRPr="001E323E">
        <w:rPr>
          <w:rFonts w:ascii="Arial" w:hAnsi="Arial" w:cs="Arial"/>
          <w:sz w:val="24"/>
          <w:szCs w:val="24"/>
        </w:rPr>
        <w:t>El acto de fallo se realizará</w:t>
      </w:r>
      <w:r w:rsidR="00CD611D" w:rsidRPr="001E323E">
        <w:rPr>
          <w:rFonts w:ascii="Arial" w:hAnsi="Arial" w:cs="Arial"/>
          <w:sz w:val="24"/>
          <w:szCs w:val="24"/>
        </w:rPr>
        <w:t xml:space="preserve"> el </w:t>
      </w:r>
      <w:r w:rsidR="009C75E0" w:rsidRPr="00433B7C">
        <w:rPr>
          <w:rFonts w:ascii="Arial" w:hAnsi="Arial" w:cs="Arial"/>
          <w:sz w:val="24"/>
          <w:szCs w:val="24"/>
        </w:rPr>
        <w:t xml:space="preserve">día </w:t>
      </w:r>
      <w:r w:rsidR="00645EC9">
        <w:rPr>
          <w:rFonts w:ascii="Arial" w:hAnsi="Arial" w:cs="Arial"/>
          <w:b/>
          <w:sz w:val="24"/>
          <w:szCs w:val="24"/>
        </w:rPr>
        <w:t>Martes 19</w:t>
      </w:r>
      <w:r w:rsidR="00645EC9" w:rsidRPr="00645EC9">
        <w:rPr>
          <w:rFonts w:ascii="Arial" w:hAnsi="Arial" w:cs="Arial"/>
          <w:b/>
          <w:sz w:val="24"/>
          <w:szCs w:val="24"/>
        </w:rPr>
        <w:t xml:space="preserve"> de Diciembre del año 2017</w:t>
      </w:r>
      <w:r w:rsidR="00551A7A">
        <w:rPr>
          <w:rFonts w:ascii="Arial" w:hAnsi="Arial" w:cs="Arial"/>
          <w:b/>
          <w:sz w:val="24"/>
          <w:szCs w:val="24"/>
        </w:rPr>
        <w:t xml:space="preserve"> a las 12:00 horas, </w:t>
      </w:r>
      <w:r w:rsidR="00645EC9">
        <w:rPr>
          <w:rFonts w:ascii="Arial" w:hAnsi="Arial" w:cs="Arial"/>
          <w:b/>
          <w:sz w:val="24"/>
          <w:szCs w:val="24"/>
        </w:rPr>
        <w:t xml:space="preserve"> </w:t>
      </w:r>
      <w:r w:rsidR="00CD611D" w:rsidRPr="001E323E">
        <w:rPr>
          <w:rFonts w:ascii="Arial" w:hAnsi="Arial" w:cs="Arial"/>
          <w:sz w:val="24"/>
          <w:szCs w:val="24"/>
        </w:rPr>
        <w:t xml:space="preserve">en la </w:t>
      </w:r>
      <w:r w:rsidR="00F23007">
        <w:rPr>
          <w:rFonts w:ascii="Arial" w:hAnsi="Arial" w:cs="Arial"/>
          <w:sz w:val="24"/>
          <w:szCs w:val="24"/>
        </w:rPr>
        <w:t>S</w:t>
      </w:r>
      <w:r w:rsidR="00CD611D" w:rsidRPr="001E323E">
        <w:rPr>
          <w:rFonts w:ascii="Arial" w:hAnsi="Arial" w:cs="Arial"/>
          <w:sz w:val="24"/>
          <w:szCs w:val="24"/>
        </w:rPr>
        <w:t>ala</w:t>
      </w:r>
      <w:r w:rsidR="00F23007">
        <w:rPr>
          <w:rFonts w:ascii="Arial" w:hAnsi="Arial" w:cs="Arial"/>
          <w:sz w:val="24"/>
          <w:szCs w:val="24"/>
        </w:rPr>
        <w:t xml:space="preserve"> de Juntas de la </w:t>
      </w:r>
      <w:r w:rsidR="00A54DA3">
        <w:rPr>
          <w:rFonts w:ascii="Arial" w:hAnsi="Arial" w:cs="Arial"/>
          <w:sz w:val="24"/>
          <w:szCs w:val="24"/>
        </w:rPr>
        <w:t>Secretaría de Administración</w:t>
      </w:r>
      <w:r w:rsidR="009377DB">
        <w:rPr>
          <w:rFonts w:ascii="Arial" w:hAnsi="Arial" w:cs="Arial"/>
          <w:sz w:val="24"/>
          <w:szCs w:val="24"/>
        </w:rPr>
        <w:t xml:space="preserve"> </w:t>
      </w:r>
      <w:r w:rsidR="003F43FD">
        <w:rPr>
          <w:rFonts w:ascii="Arial" w:hAnsi="Arial" w:cs="Arial"/>
          <w:sz w:val="24"/>
          <w:szCs w:val="24"/>
        </w:rPr>
        <w:t>del Municipio de Zacatecas</w:t>
      </w:r>
      <w:r w:rsidR="00CD611D" w:rsidRPr="001E323E">
        <w:rPr>
          <w:rFonts w:ascii="Arial" w:hAnsi="Arial" w:cs="Arial"/>
          <w:sz w:val="24"/>
          <w:szCs w:val="24"/>
        </w:rPr>
        <w:t xml:space="preserve"> </w:t>
      </w:r>
      <w:r w:rsidR="00B71C01">
        <w:rPr>
          <w:rFonts w:ascii="Arial" w:hAnsi="Arial" w:cs="Arial"/>
          <w:sz w:val="24"/>
          <w:szCs w:val="24"/>
        </w:rPr>
        <w:t>en A</w:t>
      </w:r>
      <w:r w:rsidR="00CD611D" w:rsidRPr="001E323E">
        <w:rPr>
          <w:rFonts w:ascii="Arial" w:hAnsi="Arial" w:cs="Arial"/>
          <w:sz w:val="24"/>
          <w:szCs w:val="24"/>
        </w:rPr>
        <w:t xml:space="preserve">v. Héroes de Chapultepec 1110, Colonia Lázaro Cárdenas, Código Postal 98040, </w:t>
      </w:r>
      <w:r w:rsidR="00092101">
        <w:rPr>
          <w:rFonts w:ascii="Arial" w:hAnsi="Arial" w:cs="Arial"/>
          <w:sz w:val="24"/>
          <w:szCs w:val="24"/>
        </w:rPr>
        <w:t>planta alta</w:t>
      </w:r>
      <w:r w:rsidR="00CD611D" w:rsidRPr="001E323E">
        <w:rPr>
          <w:rFonts w:ascii="Arial" w:hAnsi="Arial" w:cs="Arial"/>
          <w:sz w:val="24"/>
          <w:szCs w:val="24"/>
        </w:rPr>
        <w:t>, dando inicio a la lectura del dictamen técnico-económico y posteriormente se dará lectura al acta de fallo d</w:t>
      </w:r>
      <w:r w:rsidR="0089275F">
        <w:rPr>
          <w:rFonts w:ascii="Arial" w:hAnsi="Arial" w:cs="Arial"/>
          <w:sz w:val="24"/>
          <w:szCs w:val="24"/>
        </w:rPr>
        <w:t>e la licitación,</w:t>
      </w:r>
      <w:r w:rsidR="0089275F" w:rsidRPr="0089275F">
        <w:rPr>
          <w:rFonts w:ascii="Arial" w:hAnsi="Arial" w:cs="Arial"/>
          <w:sz w:val="24"/>
          <w:szCs w:val="24"/>
        </w:rPr>
        <w:t xml:space="preserve"> </w:t>
      </w:r>
      <w:r w:rsidR="0089275F" w:rsidRPr="001E323E">
        <w:rPr>
          <w:rFonts w:ascii="Arial" w:hAnsi="Arial" w:cs="Arial"/>
          <w:sz w:val="24"/>
          <w:szCs w:val="24"/>
        </w:rPr>
        <w:t xml:space="preserve">se recomienda presentarse con media hora de anticipación al acto para el registro de los licitantes ya que una vez </w:t>
      </w:r>
      <w:r w:rsidR="0089275F">
        <w:rPr>
          <w:rFonts w:ascii="Arial" w:hAnsi="Arial" w:cs="Arial"/>
          <w:sz w:val="24"/>
          <w:szCs w:val="24"/>
        </w:rPr>
        <w:t xml:space="preserve">llegada la hora </w:t>
      </w:r>
      <w:r w:rsidR="0089275F" w:rsidRPr="001E323E">
        <w:rPr>
          <w:rFonts w:ascii="Arial" w:hAnsi="Arial" w:cs="Arial"/>
          <w:sz w:val="24"/>
          <w:szCs w:val="24"/>
        </w:rPr>
        <w:t>se cerrarán las puertas.</w:t>
      </w:r>
    </w:p>
    <w:p w:rsidR="00CD611D" w:rsidRPr="001E323E" w:rsidRDefault="00CD611D" w:rsidP="005267B6">
      <w:pPr>
        <w:spacing w:after="0"/>
        <w:jc w:val="both"/>
        <w:rPr>
          <w:rFonts w:ascii="Arial" w:hAnsi="Arial" w:cs="Arial"/>
          <w:sz w:val="24"/>
          <w:szCs w:val="24"/>
        </w:rPr>
      </w:pPr>
    </w:p>
    <w:p w:rsidR="00CD611D" w:rsidRPr="001E323E" w:rsidRDefault="00CD611D" w:rsidP="005267B6">
      <w:pPr>
        <w:spacing w:after="0"/>
        <w:jc w:val="both"/>
        <w:rPr>
          <w:rFonts w:ascii="Arial" w:hAnsi="Arial" w:cs="Arial"/>
          <w:sz w:val="24"/>
          <w:szCs w:val="24"/>
        </w:rPr>
      </w:pPr>
      <w:r w:rsidRPr="001E323E">
        <w:rPr>
          <w:rFonts w:ascii="Arial" w:hAnsi="Arial" w:cs="Arial"/>
          <w:sz w:val="24"/>
          <w:szCs w:val="24"/>
        </w:rPr>
        <w:t>Los</w:t>
      </w:r>
      <w:r w:rsidR="00C63CE1">
        <w:rPr>
          <w:rFonts w:ascii="Arial" w:hAnsi="Arial" w:cs="Arial"/>
          <w:sz w:val="24"/>
          <w:szCs w:val="24"/>
        </w:rPr>
        <w:t xml:space="preserve"> licitantes cuyas propuestas </w:t>
      </w:r>
      <w:r w:rsidR="003F43FD">
        <w:rPr>
          <w:rFonts w:ascii="Arial" w:hAnsi="Arial" w:cs="Arial"/>
          <w:sz w:val="24"/>
          <w:szCs w:val="24"/>
        </w:rPr>
        <w:t>haya</w:t>
      </w:r>
      <w:r w:rsidR="003F43FD" w:rsidRPr="001E323E">
        <w:rPr>
          <w:rFonts w:ascii="Arial" w:hAnsi="Arial" w:cs="Arial"/>
          <w:sz w:val="24"/>
          <w:szCs w:val="24"/>
        </w:rPr>
        <w:t>n</w:t>
      </w:r>
      <w:r w:rsidRPr="001E323E">
        <w:rPr>
          <w:rFonts w:ascii="Arial" w:hAnsi="Arial" w:cs="Arial"/>
          <w:sz w:val="24"/>
          <w:szCs w:val="24"/>
        </w:rPr>
        <w:t xml:space="preserve"> sido desechadas, serán notificados mediante oficio en el que se especificará de una forma clara y precisa la razón y las causas por las que </w:t>
      </w:r>
      <w:r w:rsidRPr="001E323E">
        <w:rPr>
          <w:rFonts w:ascii="Arial" w:hAnsi="Arial" w:cs="Arial"/>
          <w:sz w:val="24"/>
          <w:szCs w:val="24"/>
        </w:rPr>
        <w:lastRenderedPageBreak/>
        <w:t>sus propuestas no fueron aceptadas. Dicho oficio deberá se</w:t>
      </w:r>
      <w:r w:rsidR="00092101">
        <w:rPr>
          <w:rFonts w:ascii="Arial" w:hAnsi="Arial" w:cs="Arial"/>
          <w:sz w:val="24"/>
          <w:szCs w:val="24"/>
        </w:rPr>
        <w:t>r</w:t>
      </w:r>
      <w:r w:rsidRPr="001E323E">
        <w:rPr>
          <w:rFonts w:ascii="Arial" w:hAnsi="Arial" w:cs="Arial"/>
          <w:sz w:val="24"/>
          <w:szCs w:val="24"/>
        </w:rPr>
        <w:t xml:space="preserve"> entregado en el propio acto de fallo, independientemente del acta respectiva.</w:t>
      </w:r>
    </w:p>
    <w:p w:rsidR="00CD611D" w:rsidRPr="001E323E" w:rsidRDefault="00CD611D" w:rsidP="005267B6">
      <w:pPr>
        <w:spacing w:after="0"/>
        <w:jc w:val="both"/>
        <w:rPr>
          <w:rFonts w:ascii="Arial" w:hAnsi="Arial" w:cs="Arial"/>
          <w:sz w:val="24"/>
          <w:szCs w:val="24"/>
        </w:rPr>
      </w:pPr>
    </w:p>
    <w:p w:rsidR="004607E9" w:rsidRPr="001E323E" w:rsidRDefault="00CD611D" w:rsidP="006E42C0">
      <w:pPr>
        <w:spacing w:after="0"/>
        <w:jc w:val="both"/>
        <w:rPr>
          <w:rFonts w:ascii="Arial" w:hAnsi="Arial" w:cs="Arial"/>
          <w:sz w:val="24"/>
          <w:szCs w:val="24"/>
        </w:rPr>
      </w:pPr>
      <w:r w:rsidRPr="001E323E">
        <w:rPr>
          <w:rFonts w:ascii="Arial" w:hAnsi="Arial" w:cs="Arial"/>
          <w:sz w:val="24"/>
          <w:szCs w:val="24"/>
        </w:rPr>
        <w:t xml:space="preserve">La convocante se reserva el derecho </w:t>
      </w:r>
      <w:r w:rsidR="00092101">
        <w:rPr>
          <w:rFonts w:ascii="Arial" w:hAnsi="Arial" w:cs="Arial"/>
          <w:sz w:val="24"/>
          <w:szCs w:val="24"/>
        </w:rPr>
        <w:t xml:space="preserve">antes de firmar el contrato correspondiente, </w:t>
      </w:r>
      <w:r w:rsidRPr="001E323E">
        <w:rPr>
          <w:rFonts w:ascii="Arial" w:hAnsi="Arial" w:cs="Arial"/>
          <w:sz w:val="24"/>
          <w:szCs w:val="24"/>
        </w:rPr>
        <w:t>de que una vez emitido el fallo podrá dar por cancelada o anulada la compra o pedido, po</w:t>
      </w:r>
      <w:r w:rsidR="00697DBC">
        <w:rPr>
          <w:rFonts w:ascii="Arial" w:hAnsi="Arial" w:cs="Arial"/>
          <w:sz w:val="24"/>
          <w:szCs w:val="24"/>
        </w:rPr>
        <w:t>r causas desleales imputables a</w:t>
      </w:r>
      <w:r w:rsidRPr="001E323E">
        <w:rPr>
          <w:rFonts w:ascii="Arial" w:hAnsi="Arial" w:cs="Arial"/>
          <w:sz w:val="24"/>
          <w:szCs w:val="24"/>
        </w:rPr>
        <w:t>l licitante adjudicado, toda vez que los documentos se presenta</w:t>
      </w:r>
      <w:r w:rsidR="00C63CE1">
        <w:rPr>
          <w:rFonts w:ascii="Arial" w:hAnsi="Arial" w:cs="Arial"/>
          <w:sz w:val="24"/>
          <w:szCs w:val="24"/>
        </w:rPr>
        <w:t>n bajo protesta de decir verdad, y aun así la información sea falsa.</w:t>
      </w:r>
    </w:p>
    <w:p w:rsidR="00775587" w:rsidRPr="001E323E" w:rsidRDefault="00775587" w:rsidP="006E42C0">
      <w:pPr>
        <w:spacing w:after="0"/>
        <w:jc w:val="both"/>
        <w:rPr>
          <w:rFonts w:ascii="Arial" w:hAnsi="Arial" w:cs="Arial"/>
          <w:sz w:val="24"/>
          <w:szCs w:val="24"/>
        </w:rPr>
      </w:pPr>
    </w:p>
    <w:p w:rsidR="00775587" w:rsidRPr="001E323E" w:rsidRDefault="003F43FD" w:rsidP="006E42C0">
      <w:pPr>
        <w:spacing w:after="0"/>
        <w:jc w:val="both"/>
        <w:rPr>
          <w:rFonts w:ascii="Arial" w:hAnsi="Arial" w:cs="Arial"/>
          <w:b/>
          <w:sz w:val="24"/>
          <w:szCs w:val="24"/>
        </w:rPr>
      </w:pPr>
      <w:r>
        <w:rPr>
          <w:rFonts w:ascii="Arial" w:hAnsi="Arial" w:cs="Arial"/>
          <w:b/>
          <w:sz w:val="24"/>
          <w:szCs w:val="24"/>
        </w:rPr>
        <w:t>4.2</w:t>
      </w:r>
      <w:r w:rsidRPr="001E323E">
        <w:rPr>
          <w:rFonts w:ascii="Arial" w:hAnsi="Arial" w:cs="Arial"/>
          <w:b/>
          <w:sz w:val="24"/>
          <w:szCs w:val="24"/>
        </w:rPr>
        <w:t xml:space="preserve"> DE LA NOTIFICACIÓN DE LAS ACTAS DE JUNTA DE ACLARACIONES, PRESENTACIÓN Y A</w:t>
      </w:r>
      <w:r>
        <w:rPr>
          <w:rFonts w:ascii="Arial" w:hAnsi="Arial" w:cs="Arial"/>
          <w:b/>
          <w:sz w:val="24"/>
          <w:szCs w:val="24"/>
        </w:rPr>
        <w:t>PERTURA DE PROPUESTAS TÉCNICAS Y ECONÓMICAS Y F</w:t>
      </w:r>
      <w:r w:rsidRPr="001E323E">
        <w:rPr>
          <w:rFonts w:ascii="Arial" w:hAnsi="Arial" w:cs="Arial"/>
          <w:b/>
          <w:sz w:val="24"/>
          <w:szCs w:val="24"/>
        </w:rPr>
        <w:t xml:space="preserve">ALLO DE LA </w:t>
      </w:r>
      <w:r>
        <w:rPr>
          <w:rFonts w:ascii="Arial" w:hAnsi="Arial" w:cs="Arial"/>
          <w:b/>
          <w:sz w:val="24"/>
          <w:szCs w:val="24"/>
        </w:rPr>
        <w:t>L</w:t>
      </w:r>
      <w:r w:rsidRPr="001E323E">
        <w:rPr>
          <w:rFonts w:ascii="Arial" w:hAnsi="Arial" w:cs="Arial"/>
          <w:b/>
          <w:sz w:val="24"/>
          <w:szCs w:val="24"/>
        </w:rPr>
        <w:t>ICITACIÓN.</w:t>
      </w:r>
    </w:p>
    <w:p w:rsidR="00775587" w:rsidRPr="001E323E" w:rsidRDefault="00775587" w:rsidP="006E42C0">
      <w:pPr>
        <w:spacing w:after="0"/>
        <w:jc w:val="both"/>
        <w:rPr>
          <w:rFonts w:ascii="Arial" w:hAnsi="Arial" w:cs="Arial"/>
          <w:sz w:val="24"/>
          <w:szCs w:val="24"/>
        </w:rPr>
      </w:pPr>
      <w:r w:rsidRPr="001E323E">
        <w:rPr>
          <w:rFonts w:ascii="Arial" w:hAnsi="Arial" w:cs="Arial"/>
          <w:sz w:val="24"/>
          <w:szCs w:val="24"/>
        </w:rPr>
        <w:t>El contenido de dichas actas podrá ser consultado</w:t>
      </w:r>
      <w:r w:rsidR="00060DDB">
        <w:rPr>
          <w:rFonts w:ascii="Arial" w:hAnsi="Arial" w:cs="Arial"/>
          <w:sz w:val="24"/>
          <w:szCs w:val="24"/>
        </w:rPr>
        <w:t xml:space="preserve"> </w:t>
      </w:r>
      <w:r w:rsidRPr="001E323E">
        <w:rPr>
          <w:rFonts w:ascii="Arial" w:hAnsi="Arial" w:cs="Arial"/>
          <w:sz w:val="24"/>
          <w:szCs w:val="24"/>
        </w:rPr>
        <w:t>en:</w:t>
      </w:r>
    </w:p>
    <w:p w:rsidR="00775587" w:rsidRPr="001E323E" w:rsidRDefault="00775587" w:rsidP="006E42C0">
      <w:pPr>
        <w:spacing w:after="0"/>
        <w:jc w:val="both"/>
        <w:rPr>
          <w:rFonts w:ascii="Arial" w:hAnsi="Arial" w:cs="Arial"/>
          <w:sz w:val="24"/>
          <w:szCs w:val="24"/>
        </w:rPr>
      </w:pPr>
    </w:p>
    <w:p w:rsidR="00775587" w:rsidRPr="001E323E" w:rsidRDefault="00775587" w:rsidP="00263F4A">
      <w:pPr>
        <w:pStyle w:val="Prrafodelista"/>
        <w:numPr>
          <w:ilvl w:val="0"/>
          <w:numId w:val="12"/>
        </w:numPr>
        <w:spacing w:after="0"/>
        <w:jc w:val="both"/>
        <w:rPr>
          <w:rFonts w:ascii="Arial" w:hAnsi="Arial" w:cs="Arial"/>
          <w:b/>
          <w:sz w:val="24"/>
          <w:szCs w:val="24"/>
        </w:rPr>
      </w:pPr>
      <w:r w:rsidRPr="001E323E">
        <w:rPr>
          <w:rStyle w:val="Hipervnculo"/>
          <w:rFonts w:ascii="Arial" w:hAnsi="Arial" w:cs="Arial"/>
          <w:color w:val="auto"/>
          <w:sz w:val="24"/>
          <w:szCs w:val="24"/>
          <w:u w:val="none"/>
        </w:rPr>
        <w:t xml:space="preserve">En la </w:t>
      </w:r>
      <w:r w:rsidR="00A54DA3">
        <w:rPr>
          <w:rFonts w:ascii="Arial" w:hAnsi="Arial" w:cs="Arial"/>
          <w:sz w:val="24"/>
          <w:szCs w:val="24"/>
        </w:rPr>
        <w:t>Secretaría de Administración</w:t>
      </w:r>
      <w:r w:rsidRPr="001E323E">
        <w:rPr>
          <w:rFonts w:ascii="Arial" w:hAnsi="Arial" w:cs="Arial"/>
          <w:sz w:val="24"/>
          <w:szCs w:val="24"/>
        </w:rPr>
        <w:t xml:space="preserve"> ubicada en Av. Héroes de Chapultepec 1110, Colonia Lázaro Cárdenas, Código Postal 98040, </w:t>
      </w:r>
      <w:r w:rsidR="003A1694">
        <w:rPr>
          <w:rFonts w:ascii="Arial" w:hAnsi="Arial" w:cs="Arial"/>
          <w:sz w:val="24"/>
          <w:szCs w:val="24"/>
        </w:rPr>
        <w:t xml:space="preserve">planta alta </w:t>
      </w:r>
      <w:r w:rsidR="004570FC" w:rsidRPr="001E323E">
        <w:rPr>
          <w:rFonts w:ascii="Arial" w:hAnsi="Arial" w:cs="Arial"/>
          <w:sz w:val="24"/>
          <w:szCs w:val="24"/>
        </w:rPr>
        <w:t>con teléfono 014929239421</w:t>
      </w:r>
      <w:r w:rsidRPr="001E323E">
        <w:rPr>
          <w:rFonts w:ascii="Arial" w:hAnsi="Arial" w:cs="Arial"/>
          <w:sz w:val="24"/>
          <w:szCs w:val="24"/>
        </w:rPr>
        <w:t xml:space="preserve"> </w:t>
      </w:r>
      <w:r w:rsidR="003A1694" w:rsidRPr="001E323E">
        <w:rPr>
          <w:rFonts w:ascii="Arial" w:hAnsi="Arial" w:cs="Arial"/>
          <w:sz w:val="24"/>
          <w:szCs w:val="24"/>
        </w:rPr>
        <w:t>extensiones</w:t>
      </w:r>
      <w:r w:rsidRPr="001E323E">
        <w:rPr>
          <w:rFonts w:ascii="Arial" w:hAnsi="Arial" w:cs="Arial"/>
          <w:sz w:val="24"/>
          <w:szCs w:val="24"/>
        </w:rPr>
        <w:t xml:space="preserve"> 1014 y 1615 con horarios de Oficina de 8:00 a 20:00 horas.</w:t>
      </w:r>
    </w:p>
    <w:p w:rsidR="00775587" w:rsidRPr="001E323E" w:rsidRDefault="00775587" w:rsidP="00775587">
      <w:pPr>
        <w:pStyle w:val="Prrafodelista"/>
        <w:spacing w:after="0"/>
        <w:ind w:left="855"/>
        <w:jc w:val="both"/>
        <w:rPr>
          <w:rFonts w:ascii="Arial" w:hAnsi="Arial" w:cs="Arial"/>
          <w:b/>
          <w:sz w:val="24"/>
          <w:szCs w:val="24"/>
        </w:rPr>
      </w:pPr>
    </w:p>
    <w:p w:rsidR="00775587" w:rsidRPr="001E323E" w:rsidRDefault="00775587" w:rsidP="00775587">
      <w:pPr>
        <w:spacing w:after="0"/>
        <w:jc w:val="both"/>
        <w:rPr>
          <w:rFonts w:ascii="Arial" w:hAnsi="Arial" w:cs="Arial"/>
          <w:sz w:val="24"/>
          <w:szCs w:val="24"/>
        </w:rPr>
      </w:pPr>
      <w:r w:rsidRPr="001E323E">
        <w:rPr>
          <w:rFonts w:ascii="Arial" w:hAnsi="Arial" w:cs="Arial"/>
          <w:sz w:val="24"/>
          <w:szCs w:val="24"/>
        </w:rPr>
        <w:t xml:space="preserve">Siendo exclusivamente responsabilidad de los licitantes acudir a enterarse de su contenido y obtener copia de la misma, en un </w:t>
      </w:r>
      <w:r w:rsidR="00A7588E">
        <w:rPr>
          <w:rFonts w:ascii="Arial" w:hAnsi="Arial" w:cs="Arial"/>
          <w:sz w:val="24"/>
          <w:szCs w:val="24"/>
        </w:rPr>
        <w:t>horario comprendido de 9:00 a 15:</w:t>
      </w:r>
      <w:r w:rsidRPr="001E323E">
        <w:rPr>
          <w:rFonts w:ascii="Arial" w:hAnsi="Arial" w:cs="Arial"/>
          <w:sz w:val="24"/>
          <w:szCs w:val="24"/>
        </w:rPr>
        <w:t>00</w:t>
      </w:r>
      <w:r w:rsidR="009F7729" w:rsidRPr="001E323E">
        <w:rPr>
          <w:rFonts w:ascii="Arial" w:hAnsi="Arial" w:cs="Arial"/>
          <w:sz w:val="24"/>
          <w:szCs w:val="24"/>
        </w:rPr>
        <w:t xml:space="preserve"> horas</w:t>
      </w:r>
      <w:r w:rsidRPr="001E323E">
        <w:rPr>
          <w:rFonts w:ascii="Arial" w:hAnsi="Arial" w:cs="Arial"/>
          <w:sz w:val="24"/>
          <w:szCs w:val="24"/>
        </w:rPr>
        <w:t>, en el entendido de que este procedimiento sustituye el de notificación personal.</w:t>
      </w:r>
    </w:p>
    <w:p w:rsidR="0089275F" w:rsidRDefault="0089275F" w:rsidP="00775587">
      <w:pPr>
        <w:spacing w:after="0"/>
        <w:jc w:val="both"/>
        <w:rPr>
          <w:rFonts w:ascii="Arial" w:hAnsi="Arial" w:cs="Arial"/>
          <w:sz w:val="24"/>
          <w:szCs w:val="24"/>
        </w:rPr>
      </w:pPr>
    </w:p>
    <w:p w:rsidR="00A70490" w:rsidRPr="00F66F91" w:rsidRDefault="00781221" w:rsidP="00A70490">
      <w:pPr>
        <w:spacing w:after="0"/>
        <w:jc w:val="both"/>
        <w:rPr>
          <w:rFonts w:ascii="Arial" w:hAnsi="Arial" w:cs="Arial"/>
          <w:b/>
          <w:sz w:val="24"/>
          <w:szCs w:val="24"/>
        </w:rPr>
      </w:pPr>
      <w:r>
        <w:rPr>
          <w:rFonts w:ascii="Arial" w:hAnsi="Arial" w:cs="Arial"/>
          <w:b/>
          <w:sz w:val="24"/>
          <w:szCs w:val="24"/>
        </w:rPr>
        <w:t>5.</w:t>
      </w:r>
      <w:r w:rsidRPr="00F66F91">
        <w:rPr>
          <w:rFonts w:ascii="Arial" w:hAnsi="Arial" w:cs="Arial"/>
          <w:b/>
          <w:sz w:val="24"/>
          <w:szCs w:val="24"/>
        </w:rPr>
        <w:t xml:space="preserve"> FIRMA DEL CONTRATO Y GARANTÍA </w:t>
      </w:r>
    </w:p>
    <w:p w:rsidR="00A70490" w:rsidRPr="001E323E" w:rsidRDefault="00A70490" w:rsidP="00A70490">
      <w:pPr>
        <w:spacing w:after="0"/>
        <w:jc w:val="both"/>
        <w:rPr>
          <w:rFonts w:ascii="Arial" w:hAnsi="Arial" w:cs="Arial"/>
          <w:sz w:val="24"/>
          <w:szCs w:val="24"/>
        </w:rPr>
      </w:pPr>
      <w:r w:rsidRPr="00A70490">
        <w:rPr>
          <w:rFonts w:ascii="Arial" w:hAnsi="Arial" w:cs="Arial"/>
          <w:b/>
          <w:sz w:val="24"/>
          <w:szCs w:val="24"/>
        </w:rPr>
        <w:t>5.1</w:t>
      </w:r>
      <w:r>
        <w:rPr>
          <w:rFonts w:ascii="Arial" w:hAnsi="Arial" w:cs="Arial"/>
          <w:sz w:val="24"/>
          <w:szCs w:val="24"/>
        </w:rPr>
        <w:t xml:space="preserve"> </w:t>
      </w:r>
      <w:r w:rsidRPr="001E323E">
        <w:rPr>
          <w:rFonts w:ascii="Arial" w:hAnsi="Arial" w:cs="Arial"/>
          <w:sz w:val="24"/>
          <w:szCs w:val="24"/>
        </w:rPr>
        <w:t>El represente legal del licitante ganador, deberá pasar a las oficinas</w:t>
      </w:r>
      <w:r w:rsidR="00901710">
        <w:rPr>
          <w:rFonts w:ascii="Arial" w:hAnsi="Arial" w:cs="Arial"/>
          <w:sz w:val="24"/>
          <w:szCs w:val="24"/>
        </w:rPr>
        <w:t xml:space="preserve"> de la </w:t>
      </w:r>
      <w:r w:rsidR="00A54DA3">
        <w:rPr>
          <w:rFonts w:ascii="Arial" w:hAnsi="Arial" w:cs="Arial"/>
          <w:sz w:val="24"/>
          <w:szCs w:val="24"/>
        </w:rPr>
        <w:t>Secretaría de Administración</w:t>
      </w:r>
      <w:r w:rsidRPr="00433B7C">
        <w:rPr>
          <w:rFonts w:ascii="Arial" w:hAnsi="Arial" w:cs="Arial"/>
          <w:sz w:val="24"/>
          <w:szCs w:val="24"/>
        </w:rPr>
        <w:t>, a suscribir el contrato respectivo, ubicada en</w:t>
      </w:r>
      <w:r w:rsidRPr="001E323E">
        <w:rPr>
          <w:rFonts w:ascii="Arial" w:hAnsi="Arial" w:cs="Arial"/>
          <w:sz w:val="24"/>
          <w:szCs w:val="24"/>
        </w:rPr>
        <w:t xml:space="preserve"> Av. Héroes de Chapultepec 1110, Colonia Lázaro Cárdenas, Código Postal</w:t>
      </w:r>
      <w:r>
        <w:rPr>
          <w:rFonts w:ascii="Arial" w:hAnsi="Arial" w:cs="Arial"/>
          <w:sz w:val="24"/>
          <w:szCs w:val="24"/>
        </w:rPr>
        <w:t xml:space="preserve"> 98040</w:t>
      </w:r>
      <w:r w:rsidRPr="001E323E">
        <w:rPr>
          <w:rFonts w:ascii="Arial" w:hAnsi="Arial" w:cs="Arial"/>
          <w:sz w:val="24"/>
          <w:szCs w:val="24"/>
        </w:rPr>
        <w:t xml:space="preserve">, tendrá hasta </w:t>
      </w:r>
      <w:r w:rsidR="00901710">
        <w:rPr>
          <w:rFonts w:ascii="Arial" w:hAnsi="Arial" w:cs="Arial"/>
          <w:b/>
          <w:sz w:val="24"/>
          <w:szCs w:val="24"/>
        </w:rPr>
        <w:t>2</w:t>
      </w:r>
      <w:r w:rsidRPr="001E323E">
        <w:rPr>
          <w:rFonts w:ascii="Arial" w:hAnsi="Arial" w:cs="Arial"/>
          <w:b/>
          <w:sz w:val="24"/>
          <w:szCs w:val="24"/>
        </w:rPr>
        <w:t>0 días hábiles</w:t>
      </w:r>
      <w:r w:rsidRPr="001E323E">
        <w:rPr>
          <w:rFonts w:ascii="Arial" w:hAnsi="Arial" w:cs="Arial"/>
          <w:sz w:val="24"/>
          <w:szCs w:val="24"/>
        </w:rPr>
        <w:t xml:space="preserve"> a partir del fallo de la licitación, en los términos previstos del artículo 42 de la Ley Estatal</w:t>
      </w:r>
      <w:r>
        <w:rPr>
          <w:rFonts w:ascii="Arial" w:hAnsi="Arial" w:cs="Arial"/>
          <w:sz w:val="24"/>
          <w:szCs w:val="24"/>
        </w:rPr>
        <w:t>.</w:t>
      </w:r>
    </w:p>
    <w:p w:rsidR="00A70490" w:rsidRPr="001E323E" w:rsidRDefault="00A70490" w:rsidP="00A70490">
      <w:pPr>
        <w:spacing w:after="0"/>
        <w:jc w:val="both"/>
        <w:rPr>
          <w:rFonts w:ascii="Arial" w:hAnsi="Arial" w:cs="Arial"/>
          <w:sz w:val="24"/>
          <w:szCs w:val="24"/>
        </w:rPr>
      </w:pPr>
    </w:p>
    <w:p w:rsidR="00A70490" w:rsidRPr="001E323E" w:rsidRDefault="00A70490" w:rsidP="00A70490">
      <w:pPr>
        <w:spacing w:after="0"/>
        <w:jc w:val="both"/>
        <w:rPr>
          <w:rFonts w:ascii="Arial" w:hAnsi="Arial" w:cs="Arial"/>
          <w:sz w:val="24"/>
          <w:szCs w:val="24"/>
        </w:rPr>
      </w:pPr>
      <w:r w:rsidRPr="001E323E">
        <w:rPr>
          <w:rFonts w:ascii="Arial" w:hAnsi="Arial" w:cs="Arial"/>
          <w:sz w:val="24"/>
          <w:szCs w:val="24"/>
        </w:rPr>
        <w:t>De no comparecer en esta fecha, la convocante procederá a not</w:t>
      </w:r>
      <w:r>
        <w:rPr>
          <w:rFonts w:ascii="Arial" w:hAnsi="Arial" w:cs="Arial"/>
          <w:sz w:val="24"/>
          <w:szCs w:val="24"/>
        </w:rPr>
        <w:t>ificar la cancelación del</w:t>
      </w:r>
      <w:r w:rsidR="00781221">
        <w:rPr>
          <w:rFonts w:ascii="Arial" w:hAnsi="Arial" w:cs="Arial"/>
          <w:sz w:val="24"/>
          <w:szCs w:val="24"/>
        </w:rPr>
        <w:t xml:space="preserve"> pedido</w:t>
      </w:r>
      <w:r w:rsidRPr="001E323E">
        <w:rPr>
          <w:rFonts w:ascii="Arial" w:hAnsi="Arial" w:cs="Arial"/>
          <w:sz w:val="24"/>
          <w:szCs w:val="24"/>
        </w:rPr>
        <w:t>,</w:t>
      </w:r>
      <w:r w:rsidR="00781221">
        <w:rPr>
          <w:rFonts w:ascii="Arial" w:hAnsi="Arial" w:cs="Arial"/>
          <w:sz w:val="24"/>
          <w:szCs w:val="24"/>
        </w:rPr>
        <w:t xml:space="preserve"> posterior</w:t>
      </w:r>
      <w:r w:rsidR="00990887">
        <w:rPr>
          <w:rFonts w:ascii="Arial" w:hAnsi="Arial" w:cs="Arial"/>
          <w:sz w:val="24"/>
          <w:szCs w:val="24"/>
        </w:rPr>
        <w:t>mente asignará e</w:t>
      </w:r>
      <w:r w:rsidR="00781221">
        <w:rPr>
          <w:rFonts w:ascii="Arial" w:hAnsi="Arial" w:cs="Arial"/>
          <w:sz w:val="24"/>
          <w:szCs w:val="24"/>
        </w:rPr>
        <w:t xml:space="preserve">l contrato al licitante que hubiere presentado la segunda postura solvente más baja en precio, en los términos de lo dispuesto en el artículo 42 párrafo segundo de la propia </w:t>
      </w:r>
      <w:r w:rsidR="00990887" w:rsidRPr="001E323E">
        <w:rPr>
          <w:rFonts w:ascii="Arial" w:hAnsi="Arial" w:cs="Arial"/>
          <w:sz w:val="24"/>
          <w:szCs w:val="24"/>
        </w:rPr>
        <w:t>Ley de Adquisiciones, Arrendamiento y Prestación de Servicios Relacionados con Bienes Muebles del Estado de Zacatecas</w:t>
      </w:r>
      <w:r w:rsidR="00781221">
        <w:rPr>
          <w:rFonts w:ascii="Arial" w:hAnsi="Arial" w:cs="Arial"/>
          <w:sz w:val="24"/>
          <w:szCs w:val="24"/>
        </w:rPr>
        <w:t>.</w:t>
      </w:r>
    </w:p>
    <w:p w:rsidR="00A70490" w:rsidRPr="001E323E" w:rsidRDefault="00A70490" w:rsidP="00A70490">
      <w:pPr>
        <w:spacing w:after="0"/>
        <w:jc w:val="both"/>
        <w:rPr>
          <w:rFonts w:ascii="Arial" w:hAnsi="Arial" w:cs="Arial"/>
          <w:sz w:val="24"/>
          <w:szCs w:val="24"/>
        </w:rPr>
      </w:pPr>
    </w:p>
    <w:p w:rsidR="00A70490" w:rsidRPr="001E323E" w:rsidRDefault="00A70490" w:rsidP="00A70490">
      <w:pPr>
        <w:spacing w:after="0"/>
        <w:jc w:val="both"/>
        <w:rPr>
          <w:rFonts w:ascii="Arial" w:hAnsi="Arial" w:cs="Arial"/>
          <w:sz w:val="24"/>
          <w:szCs w:val="24"/>
        </w:rPr>
      </w:pPr>
      <w:r w:rsidRPr="001E323E">
        <w:rPr>
          <w:rFonts w:ascii="Arial" w:hAnsi="Arial" w:cs="Arial"/>
          <w:sz w:val="24"/>
          <w:szCs w:val="24"/>
        </w:rPr>
        <w:t>Previo a la firma del contrato, el licitante ganador deberá presentar en las oficinas de la Dirección Jurídica</w:t>
      </w:r>
      <w:r w:rsidR="00781221">
        <w:rPr>
          <w:rFonts w:ascii="Arial" w:hAnsi="Arial" w:cs="Arial"/>
          <w:sz w:val="24"/>
          <w:szCs w:val="24"/>
        </w:rPr>
        <w:t xml:space="preserve"> del Municipio de Zacatecas</w:t>
      </w:r>
      <w:r w:rsidRPr="001E323E">
        <w:rPr>
          <w:rFonts w:ascii="Arial" w:hAnsi="Arial" w:cs="Arial"/>
          <w:sz w:val="24"/>
          <w:szCs w:val="24"/>
        </w:rPr>
        <w:t>, ubicada en Av. Héroes de Chapultepec 1110, Colonia Lázaro Cárdenas, segundo piso,</w:t>
      </w:r>
      <w:r w:rsidR="00781221">
        <w:rPr>
          <w:rFonts w:ascii="Arial" w:hAnsi="Arial" w:cs="Arial"/>
          <w:sz w:val="24"/>
          <w:szCs w:val="24"/>
        </w:rPr>
        <w:t xml:space="preserve"> Zacatecas, Zacatecas</w:t>
      </w:r>
      <w:r w:rsidR="007F63E1">
        <w:rPr>
          <w:rFonts w:ascii="Arial" w:hAnsi="Arial" w:cs="Arial"/>
          <w:sz w:val="24"/>
          <w:szCs w:val="24"/>
        </w:rPr>
        <w:t>,</w:t>
      </w:r>
      <w:r w:rsidRPr="001E323E">
        <w:rPr>
          <w:rFonts w:ascii="Arial" w:hAnsi="Arial" w:cs="Arial"/>
          <w:sz w:val="24"/>
          <w:szCs w:val="24"/>
        </w:rPr>
        <w:t xml:space="preserve"> los siguientes documentos:</w:t>
      </w:r>
    </w:p>
    <w:p w:rsidR="00A70490" w:rsidRPr="001E323E" w:rsidRDefault="00A70490" w:rsidP="00263F4A">
      <w:pPr>
        <w:pStyle w:val="Prrafodelista"/>
        <w:numPr>
          <w:ilvl w:val="0"/>
          <w:numId w:val="7"/>
        </w:numPr>
        <w:spacing w:after="0"/>
        <w:jc w:val="both"/>
        <w:rPr>
          <w:rFonts w:ascii="Arial" w:hAnsi="Arial" w:cs="Arial"/>
          <w:sz w:val="24"/>
          <w:szCs w:val="24"/>
        </w:rPr>
      </w:pPr>
      <w:r w:rsidRPr="001E323E">
        <w:rPr>
          <w:rFonts w:ascii="Arial" w:hAnsi="Arial" w:cs="Arial"/>
          <w:sz w:val="24"/>
          <w:szCs w:val="24"/>
        </w:rPr>
        <w:t>Copia de la cédula del padró</w:t>
      </w:r>
      <w:r>
        <w:rPr>
          <w:rFonts w:ascii="Arial" w:hAnsi="Arial" w:cs="Arial"/>
          <w:sz w:val="24"/>
          <w:szCs w:val="24"/>
        </w:rPr>
        <w:t xml:space="preserve">n de proveedores del </w:t>
      </w:r>
      <w:r w:rsidRPr="001E323E">
        <w:rPr>
          <w:rFonts w:ascii="Arial" w:hAnsi="Arial" w:cs="Arial"/>
          <w:sz w:val="24"/>
          <w:szCs w:val="24"/>
        </w:rPr>
        <w:t>Municip</w:t>
      </w:r>
      <w:r>
        <w:rPr>
          <w:rFonts w:ascii="Arial" w:hAnsi="Arial" w:cs="Arial"/>
          <w:sz w:val="24"/>
          <w:szCs w:val="24"/>
        </w:rPr>
        <w:t>io</w:t>
      </w:r>
      <w:r w:rsidRPr="001E323E">
        <w:rPr>
          <w:rFonts w:ascii="Arial" w:hAnsi="Arial" w:cs="Arial"/>
          <w:sz w:val="24"/>
          <w:szCs w:val="24"/>
        </w:rPr>
        <w:t xml:space="preserve"> de Zacatecas, vigente.</w:t>
      </w:r>
    </w:p>
    <w:p w:rsidR="00A70490" w:rsidRPr="001E323E" w:rsidRDefault="00A70490" w:rsidP="00263F4A">
      <w:pPr>
        <w:pStyle w:val="Prrafodelista"/>
        <w:numPr>
          <w:ilvl w:val="0"/>
          <w:numId w:val="7"/>
        </w:numPr>
        <w:spacing w:after="0"/>
        <w:jc w:val="both"/>
        <w:rPr>
          <w:rFonts w:ascii="Arial" w:hAnsi="Arial" w:cs="Arial"/>
          <w:sz w:val="24"/>
          <w:szCs w:val="24"/>
        </w:rPr>
      </w:pPr>
      <w:r w:rsidRPr="001E323E">
        <w:rPr>
          <w:rFonts w:ascii="Arial" w:hAnsi="Arial" w:cs="Arial"/>
          <w:sz w:val="24"/>
          <w:szCs w:val="24"/>
        </w:rPr>
        <w:lastRenderedPageBreak/>
        <w:t>Original o copia certificada del acta constitutiva de la persona moral y copia simple para su cotejo, así como copia del R.F.C.</w:t>
      </w:r>
    </w:p>
    <w:p w:rsidR="00A70490" w:rsidRPr="001E323E" w:rsidRDefault="00A70490" w:rsidP="00263F4A">
      <w:pPr>
        <w:pStyle w:val="Prrafodelista"/>
        <w:numPr>
          <w:ilvl w:val="0"/>
          <w:numId w:val="7"/>
        </w:numPr>
        <w:spacing w:after="0"/>
        <w:jc w:val="both"/>
        <w:rPr>
          <w:rFonts w:ascii="Arial" w:hAnsi="Arial" w:cs="Arial"/>
          <w:sz w:val="24"/>
          <w:szCs w:val="24"/>
        </w:rPr>
      </w:pPr>
      <w:r w:rsidRPr="001E323E">
        <w:rPr>
          <w:rFonts w:ascii="Arial" w:hAnsi="Arial" w:cs="Arial"/>
          <w:sz w:val="24"/>
          <w:szCs w:val="24"/>
        </w:rPr>
        <w:t xml:space="preserve">Original o copia certificada del documento otorgado ante la fe de notario público, mediante el cual se acredite </w:t>
      </w:r>
      <w:r>
        <w:rPr>
          <w:rFonts w:ascii="Arial" w:hAnsi="Arial" w:cs="Arial"/>
          <w:sz w:val="24"/>
          <w:szCs w:val="24"/>
        </w:rPr>
        <w:t>la personalidad del representante legal y copia simple para su debido cotejo</w:t>
      </w:r>
      <w:r w:rsidRPr="001E323E">
        <w:rPr>
          <w:rFonts w:ascii="Arial" w:hAnsi="Arial" w:cs="Arial"/>
          <w:sz w:val="24"/>
          <w:szCs w:val="24"/>
        </w:rPr>
        <w:t>.</w:t>
      </w:r>
    </w:p>
    <w:p w:rsidR="00A70490" w:rsidRPr="001E323E" w:rsidRDefault="00A70490" w:rsidP="00263F4A">
      <w:pPr>
        <w:pStyle w:val="Prrafodelista"/>
        <w:numPr>
          <w:ilvl w:val="0"/>
          <w:numId w:val="7"/>
        </w:numPr>
        <w:spacing w:after="0"/>
        <w:jc w:val="both"/>
        <w:rPr>
          <w:rFonts w:ascii="Arial" w:hAnsi="Arial" w:cs="Arial"/>
          <w:sz w:val="24"/>
          <w:szCs w:val="24"/>
        </w:rPr>
      </w:pPr>
      <w:r w:rsidRPr="001E323E">
        <w:rPr>
          <w:rFonts w:ascii="Arial" w:hAnsi="Arial" w:cs="Arial"/>
          <w:sz w:val="24"/>
          <w:szCs w:val="24"/>
        </w:rPr>
        <w:t>Identificación oficial con fotografía (copia por ambos lados)</w:t>
      </w:r>
    </w:p>
    <w:p w:rsidR="00A70490" w:rsidRPr="001E323E" w:rsidRDefault="00A70490" w:rsidP="00263F4A">
      <w:pPr>
        <w:pStyle w:val="Prrafodelista"/>
        <w:numPr>
          <w:ilvl w:val="0"/>
          <w:numId w:val="7"/>
        </w:numPr>
        <w:spacing w:after="0"/>
        <w:jc w:val="both"/>
        <w:rPr>
          <w:rFonts w:ascii="Arial" w:hAnsi="Arial" w:cs="Arial"/>
          <w:sz w:val="24"/>
          <w:szCs w:val="24"/>
        </w:rPr>
      </w:pPr>
      <w:r w:rsidRPr="001E323E">
        <w:rPr>
          <w:rFonts w:ascii="Arial" w:hAnsi="Arial" w:cs="Arial"/>
          <w:sz w:val="24"/>
          <w:szCs w:val="24"/>
        </w:rPr>
        <w:t>Comprobante de Domicilio.</w:t>
      </w:r>
    </w:p>
    <w:p w:rsidR="00A70490" w:rsidRPr="001E323E" w:rsidRDefault="00A70490" w:rsidP="00A70490">
      <w:pPr>
        <w:pStyle w:val="Prrafodelista"/>
        <w:spacing w:after="0"/>
        <w:jc w:val="both"/>
        <w:rPr>
          <w:rFonts w:ascii="Arial" w:hAnsi="Arial" w:cs="Arial"/>
          <w:sz w:val="24"/>
          <w:szCs w:val="24"/>
        </w:rPr>
      </w:pPr>
    </w:p>
    <w:p w:rsidR="00A70490" w:rsidRDefault="00A70490" w:rsidP="00A70490">
      <w:pPr>
        <w:spacing w:after="0"/>
        <w:jc w:val="both"/>
        <w:rPr>
          <w:rFonts w:ascii="Arial" w:hAnsi="Arial" w:cs="Arial"/>
          <w:sz w:val="24"/>
          <w:szCs w:val="24"/>
        </w:rPr>
      </w:pPr>
      <w:r w:rsidRPr="001E323E">
        <w:rPr>
          <w:rFonts w:ascii="Arial" w:hAnsi="Arial" w:cs="Arial"/>
          <w:sz w:val="24"/>
          <w:szCs w:val="24"/>
        </w:rPr>
        <w:t>Aviso</w:t>
      </w:r>
      <w:r>
        <w:rPr>
          <w:rFonts w:ascii="Arial" w:hAnsi="Arial" w:cs="Arial"/>
          <w:sz w:val="24"/>
          <w:szCs w:val="24"/>
        </w:rPr>
        <w:t xml:space="preserve">: Durante la vigencia de los contratos, la dependencia solicitante evaluara el desempeño de los proveedores, midiendo su nivel de cumplimiento en la entrega oportuna de los bienes, dicha información se </w:t>
      </w:r>
      <w:r w:rsidR="00990887">
        <w:rPr>
          <w:rFonts w:ascii="Arial" w:hAnsi="Arial" w:cs="Arial"/>
          <w:sz w:val="24"/>
          <w:szCs w:val="24"/>
        </w:rPr>
        <w:t>hará</w:t>
      </w:r>
      <w:r>
        <w:rPr>
          <w:rFonts w:ascii="Arial" w:hAnsi="Arial" w:cs="Arial"/>
          <w:sz w:val="24"/>
          <w:szCs w:val="24"/>
        </w:rPr>
        <w:t xml:space="preserve"> del conocimiento de los mismos.</w:t>
      </w:r>
    </w:p>
    <w:p w:rsidR="00A70490" w:rsidRDefault="00A70490" w:rsidP="00A70490">
      <w:pPr>
        <w:spacing w:after="0"/>
        <w:jc w:val="both"/>
        <w:rPr>
          <w:rFonts w:ascii="Arial" w:hAnsi="Arial" w:cs="Arial"/>
          <w:sz w:val="24"/>
          <w:szCs w:val="24"/>
        </w:rPr>
      </w:pPr>
    </w:p>
    <w:p w:rsidR="00A70490" w:rsidRDefault="00A70490" w:rsidP="00A70490">
      <w:pPr>
        <w:spacing w:after="0"/>
        <w:jc w:val="both"/>
        <w:rPr>
          <w:rFonts w:ascii="Arial" w:hAnsi="Arial" w:cs="Arial"/>
          <w:sz w:val="24"/>
          <w:szCs w:val="24"/>
        </w:rPr>
      </w:pPr>
      <w:r>
        <w:rPr>
          <w:rFonts w:ascii="Arial" w:hAnsi="Arial" w:cs="Arial"/>
          <w:sz w:val="24"/>
          <w:szCs w:val="24"/>
        </w:rPr>
        <w:t>La dependencia solicitante podrá en cualquier momento verificar el cumplimiento  de los requisitos de calidad de los bienes al licitante que resulte adjudicado.</w:t>
      </w:r>
    </w:p>
    <w:p w:rsidR="00A70490" w:rsidRDefault="00A70490" w:rsidP="00A70490">
      <w:pPr>
        <w:spacing w:after="0"/>
        <w:jc w:val="both"/>
        <w:rPr>
          <w:rFonts w:ascii="Arial" w:hAnsi="Arial" w:cs="Arial"/>
          <w:sz w:val="24"/>
          <w:szCs w:val="24"/>
        </w:rPr>
      </w:pPr>
    </w:p>
    <w:p w:rsidR="00A70490" w:rsidRDefault="00A70490" w:rsidP="00A70490">
      <w:pPr>
        <w:spacing w:after="0"/>
        <w:jc w:val="both"/>
        <w:rPr>
          <w:rFonts w:ascii="Arial" w:hAnsi="Arial" w:cs="Arial"/>
          <w:sz w:val="24"/>
          <w:szCs w:val="24"/>
        </w:rPr>
      </w:pPr>
      <w:r>
        <w:rPr>
          <w:rFonts w:ascii="Arial" w:hAnsi="Arial" w:cs="Arial"/>
          <w:sz w:val="24"/>
          <w:szCs w:val="24"/>
        </w:rPr>
        <w:t>Así mismo la dependencia solicitante podrá verificar la calidad de los bienes, por conducto de la instancia que ésta determine, a partir de la adjudicación y durante la vigencia del contrato (los gastos que se generen por este concepto, correrán a cargo del licitante ganador).</w:t>
      </w:r>
    </w:p>
    <w:p w:rsidR="00A70490" w:rsidRDefault="00A70490" w:rsidP="00775587">
      <w:pPr>
        <w:spacing w:after="0"/>
        <w:jc w:val="both"/>
        <w:rPr>
          <w:rFonts w:ascii="Arial" w:hAnsi="Arial" w:cs="Arial"/>
          <w:b/>
          <w:sz w:val="24"/>
          <w:szCs w:val="24"/>
        </w:rPr>
      </w:pPr>
    </w:p>
    <w:p w:rsidR="00A70490" w:rsidRPr="001E323E" w:rsidRDefault="00781221" w:rsidP="00A70490">
      <w:pPr>
        <w:spacing w:after="0"/>
        <w:jc w:val="both"/>
        <w:rPr>
          <w:rFonts w:ascii="Arial" w:hAnsi="Arial" w:cs="Arial"/>
          <w:b/>
          <w:sz w:val="24"/>
          <w:szCs w:val="24"/>
        </w:rPr>
      </w:pPr>
      <w:r>
        <w:rPr>
          <w:rFonts w:ascii="Arial" w:hAnsi="Arial" w:cs="Arial"/>
          <w:b/>
          <w:sz w:val="24"/>
          <w:szCs w:val="24"/>
        </w:rPr>
        <w:t>5.2</w:t>
      </w:r>
      <w:r w:rsidRPr="001E323E">
        <w:rPr>
          <w:rFonts w:ascii="Arial" w:hAnsi="Arial" w:cs="Arial"/>
          <w:b/>
          <w:sz w:val="24"/>
          <w:szCs w:val="24"/>
        </w:rPr>
        <w:t xml:space="preserve"> DE LA AMPLIACIÓN DEL CONTRATO.</w:t>
      </w:r>
    </w:p>
    <w:p w:rsidR="00A70490" w:rsidRDefault="00A70490" w:rsidP="00A70490">
      <w:pPr>
        <w:spacing w:after="0"/>
        <w:jc w:val="both"/>
        <w:rPr>
          <w:rFonts w:ascii="Arial" w:hAnsi="Arial" w:cs="Arial"/>
          <w:sz w:val="24"/>
          <w:szCs w:val="24"/>
        </w:rPr>
      </w:pPr>
      <w:r w:rsidRPr="001E323E">
        <w:rPr>
          <w:rFonts w:ascii="Arial" w:hAnsi="Arial" w:cs="Arial"/>
          <w:sz w:val="24"/>
          <w:szCs w:val="24"/>
        </w:rPr>
        <w:t xml:space="preserve">El contrato que derive de la presente licitación, podrá ser ampliado en los términos del artículo 43 de la Ley de Adquisiciones, Arrendamientos y Prestación de Servicios Relacionados con Bienes </w:t>
      </w:r>
      <w:r>
        <w:rPr>
          <w:rFonts w:ascii="Arial" w:hAnsi="Arial" w:cs="Arial"/>
          <w:sz w:val="24"/>
          <w:szCs w:val="24"/>
        </w:rPr>
        <w:t>Muebles del Estado de Zacatecas.</w:t>
      </w:r>
    </w:p>
    <w:p w:rsidR="00A70490" w:rsidRDefault="00A70490" w:rsidP="00A70490">
      <w:pPr>
        <w:spacing w:after="0"/>
        <w:jc w:val="both"/>
        <w:rPr>
          <w:rFonts w:ascii="Arial" w:hAnsi="Arial" w:cs="Arial"/>
          <w:sz w:val="24"/>
          <w:szCs w:val="24"/>
        </w:rPr>
      </w:pPr>
    </w:p>
    <w:p w:rsidR="00A70490" w:rsidRPr="001E323E" w:rsidRDefault="00C900C9" w:rsidP="00A70490">
      <w:pPr>
        <w:spacing w:after="0"/>
        <w:jc w:val="both"/>
        <w:rPr>
          <w:rFonts w:ascii="Arial" w:hAnsi="Arial" w:cs="Arial"/>
          <w:b/>
          <w:sz w:val="24"/>
          <w:szCs w:val="24"/>
        </w:rPr>
      </w:pPr>
      <w:r>
        <w:rPr>
          <w:rFonts w:ascii="Arial" w:hAnsi="Arial" w:cs="Arial"/>
          <w:b/>
          <w:sz w:val="24"/>
          <w:szCs w:val="24"/>
        </w:rPr>
        <w:t>5.3</w:t>
      </w:r>
      <w:r w:rsidRPr="001E323E">
        <w:rPr>
          <w:rFonts w:ascii="Arial" w:hAnsi="Arial" w:cs="Arial"/>
          <w:b/>
          <w:sz w:val="24"/>
          <w:szCs w:val="24"/>
        </w:rPr>
        <w:t xml:space="preserve"> FIANZA PARA GARANTIZAR EL CUMPLIMIENTO DEL CON</w:t>
      </w:r>
      <w:r>
        <w:rPr>
          <w:rFonts w:ascii="Arial" w:hAnsi="Arial" w:cs="Arial"/>
          <w:b/>
          <w:sz w:val="24"/>
          <w:szCs w:val="24"/>
        </w:rPr>
        <w:t>TRATO Y LA CALIDAD DE LOS BIENES</w:t>
      </w:r>
      <w:r w:rsidRPr="001E323E">
        <w:rPr>
          <w:rFonts w:ascii="Arial" w:hAnsi="Arial" w:cs="Arial"/>
          <w:b/>
          <w:sz w:val="24"/>
          <w:szCs w:val="24"/>
        </w:rPr>
        <w:t>.</w:t>
      </w:r>
    </w:p>
    <w:p w:rsidR="00A70490" w:rsidRPr="001E323E" w:rsidRDefault="00A70490" w:rsidP="00A70490">
      <w:pPr>
        <w:spacing w:after="0"/>
        <w:jc w:val="both"/>
        <w:rPr>
          <w:rFonts w:ascii="Arial" w:hAnsi="Arial" w:cs="Arial"/>
          <w:sz w:val="24"/>
          <w:szCs w:val="24"/>
        </w:rPr>
      </w:pPr>
      <w:r w:rsidRPr="001E323E">
        <w:rPr>
          <w:rFonts w:ascii="Arial" w:hAnsi="Arial" w:cs="Arial"/>
          <w:sz w:val="24"/>
          <w:szCs w:val="24"/>
        </w:rPr>
        <w:t>De conformidad con lo establecido en los artículos 34 fracción</w:t>
      </w:r>
      <w:r>
        <w:rPr>
          <w:rFonts w:ascii="Arial" w:hAnsi="Arial" w:cs="Arial"/>
          <w:sz w:val="24"/>
          <w:szCs w:val="24"/>
        </w:rPr>
        <w:t xml:space="preserve"> I,</w:t>
      </w:r>
      <w:r w:rsidRPr="001E323E">
        <w:rPr>
          <w:rFonts w:ascii="Arial" w:hAnsi="Arial" w:cs="Arial"/>
          <w:sz w:val="24"/>
          <w:szCs w:val="24"/>
        </w:rPr>
        <w:t xml:space="preserve"> III y 35 fracción I, de la Ley Estatal, el o los licitantes ganadores deberán otorgar la garantía relativa al cumplimiento del contrato y calidad de los bienes contra vicio</w:t>
      </w:r>
      <w:r>
        <w:rPr>
          <w:rFonts w:ascii="Arial" w:hAnsi="Arial" w:cs="Arial"/>
          <w:sz w:val="24"/>
          <w:szCs w:val="24"/>
        </w:rPr>
        <w:t>s ocultos y/o</w:t>
      </w:r>
      <w:r w:rsidR="00C900C9">
        <w:rPr>
          <w:rFonts w:ascii="Arial" w:hAnsi="Arial" w:cs="Arial"/>
          <w:sz w:val="24"/>
          <w:szCs w:val="24"/>
        </w:rPr>
        <w:t xml:space="preserve"> defectos de fabricación</w:t>
      </w:r>
      <w:r w:rsidRPr="001E323E">
        <w:rPr>
          <w:rFonts w:ascii="Arial" w:hAnsi="Arial" w:cs="Arial"/>
          <w:sz w:val="24"/>
          <w:szCs w:val="24"/>
        </w:rPr>
        <w:t>, mediante fianza expedida por institución mexicana debidamente autorizada a favor</w:t>
      </w:r>
      <w:r w:rsidR="00901710">
        <w:rPr>
          <w:rFonts w:ascii="Arial" w:hAnsi="Arial" w:cs="Arial"/>
          <w:sz w:val="24"/>
          <w:szCs w:val="24"/>
        </w:rPr>
        <w:t xml:space="preserve"> de la</w:t>
      </w:r>
      <w:r w:rsidR="002C3010">
        <w:rPr>
          <w:rFonts w:ascii="Arial" w:hAnsi="Arial" w:cs="Arial"/>
          <w:sz w:val="24"/>
          <w:szCs w:val="24"/>
        </w:rPr>
        <w:t xml:space="preserve"> Secretaría de Finanzas y Tesorería del Municipio de Zacatecas</w:t>
      </w:r>
      <w:r w:rsidRPr="001E323E">
        <w:rPr>
          <w:rFonts w:ascii="Arial" w:hAnsi="Arial" w:cs="Arial"/>
          <w:sz w:val="24"/>
          <w:szCs w:val="24"/>
        </w:rPr>
        <w:t>, por un importe mínimo del 10%</w:t>
      </w:r>
      <w:r w:rsidR="00C900C9">
        <w:rPr>
          <w:rFonts w:ascii="Arial" w:hAnsi="Arial" w:cs="Arial"/>
          <w:sz w:val="24"/>
          <w:szCs w:val="24"/>
        </w:rPr>
        <w:t xml:space="preserve">, </w:t>
      </w:r>
      <w:r w:rsidR="00901710">
        <w:rPr>
          <w:rFonts w:ascii="Arial" w:hAnsi="Arial" w:cs="Arial"/>
          <w:sz w:val="24"/>
          <w:szCs w:val="24"/>
        </w:rPr>
        <w:t xml:space="preserve">incluyendo </w:t>
      </w:r>
      <w:r w:rsidR="00C900C9">
        <w:rPr>
          <w:rFonts w:ascii="Arial" w:hAnsi="Arial" w:cs="Arial"/>
          <w:sz w:val="24"/>
          <w:szCs w:val="24"/>
        </w:rPr>
        <w:t>el I</w:t>
      </w:r>
      <w:r w:rsidR="00901710">
        <w:rPr>
          <w:rFonts w:ascii="Arial" w:hAnsi="Arial" w:cs="Arial"/>
          <w:sz w:val="24"/>
          <w:szCs w:val="24"/>
        </w:rPr>
        <w:t>.</w:t>
      </w:r>
      <w:r w:rsidR="00C900C9">
        <w:rPr>
          <w:rFonts w:ascii="Arial" w:hAnsi="Arial" w:cs="Arial"/>
          <w:sz w:val="24"/>
          <w:szCs w:val="24"/>
        </w:rPr>
        <w:t>V</w:t>
      </w:r>
      <w:r w:rsidR="00901710">
        <w:rPr>
          <w:rFonts w:ascii="Arial" w:hAnsi="Arial" w:cs="Arial"/>
          <w:sz w:val="24"/>
          <w:szCs w:val="24"/>
        </w:rPr>
        <w:t>.</w:t>
      </w:r>
      <w:r w:rsidR="00C900C9">
        <w:rPr>
          <w:rFonts w:ascii="Arial" w:hAnsi="Arial" w:cs="Arial"/>
          <w:sz w:val="24"/>
          <w:szCs w:val="24"/>
        </w:rPr>
        <w:t>A</w:t>
      </w:r>
    </w:p>
    <w:p w:rsidR="00A70490" w:rsidRPr="001E323E" w:rsidRDefault="00A70490" w:rsidP="00A70490">
      <w:pPr>
        <w:spacing w:after="0"/>
        <w:jc w:val="both"/>
        <w:rPr>
          <w:rFonts w:ascii="Arial" w:hAnsi="Arial" w:cs="Arial"/>
          <w:sz w:val="24"/>
          <w:szCs w:val="24"/>
        </w:rPr>
      </w:pPr>
    </w:p>
    <w:p w:rsidR="00A70490" w:rsidRDefault="00A70490" w:rsidP="00A70490">
      <w:pPr>
        <w:spacing w:after="0"/>
        <w:jc w:val="both"/>
        <w:rPr>
          <w:rFonts w:ascii="Arial" w:hAnsi="Arial" w:cs="Arial"/>
          <w:sz w:val="24"/>
          <w:szCs w:val="24"/>
        </w:rPr>
      </w:pPr>
      <w:r w:rsidRPr="001E323E">
        <w:rPr>
          <w:rFonts w:ascii="Arial" w:hAnsi="Arial" w:cs="Arial"/>
          <w:sz w:val="24"/>
          <w:szCs w:val="24"/>
        </w:rPr>
        <w:t xml:space="preserve">El </w:t>
      </w:r>
      <w:r w:rsidR="002C3010">
        <w:rPr>
          <w:rFonts w:ascii="Arial" w:hAnsi="Arial" w:cs="Arial"/>
          <w:sz w:val="24"/>
          <w:szCs w:val="24"/>
        </w:rPr>
        <w:t>licitante</w:t>
      </w:r>
      <w:r w:rsidR="001442F1">
        <w:rPr>
          <w:rFonts w:ascii="Arial" w:hAnsi="Arial" w:cs="Arial"/>
          <w:sz w:val="24"/>
          <w:szCs w:val="24"/>
        </w:rPr>
        <w:t xml:space="preserve"> ganador deberá</w:t>
      </w:r>
      <w:r w:rsidRPr="001E323E">
        <w:rPr>
          <w:rFonts w:ascii="Arial" w:hAnsi="Arial" w:cs="Arial"/>
          <w:sz w:val="24"/>
          <w:szCs w:val="24"/>
        </w:rPr>
        <w:t xml:space="preserve"> entregar garantía para el cumplimiento del contrato dentro de los </w:t>
      </w:r>
      <w:r w:rsidRPr="00545EE2">
        <w:rPr>
          <w:rFonts w:ascii="Arial" w:hAnsi="Arial" w:cs="Arial"/>
          <w:b/>
          <w:sz w:val="24"/>
          <w:szCs w:val="24"/>
        </w:rPr>
        <w:t>cinco</w:t>
      </w:r>
      <w:r w:rsidRPr="00A91451">
        <w:rPr>
          <w:rFonts w:ascii="Arial" w:hAnsi="Arial" w:cs="Arial"/>
          <w:sz w:val="24"/>
          <w:szCs w:val="24"/>
        </w:rPr>
        <w:t xml:space="preserve"> </w:t>
      </w:r>
      <w:r w:rsidRPr="00545EE2">
        <w:rPr>
          <w:rFonts w:ascii="Arial" w:hAnsi="Arial" w:cs="Arial"/>
          <w:b/>
          <w:sz w:val="24"/>
          <w:szCs w:val="24"/>
        </w:rPr>
        <w:t>días hábiles</w:t>
      </w:r>
      <w:r w:rsidRPr="001E323E">
        <w:rPr>
          <w:rFonts w:ascii="Arial" w:hAnsi="Arial" w:cs="Arial"/>
          <w:sz w:val="24"/>
          <w:szCs w:val="24"/>
        </w:rPr>
        <w:t xml:space="preserve"> posteriores a la firma de dicho </w:t>
      </w:r>
      <w:r>
        <w:rPr>
          <w:rFonts w:ascii="Arial" w:hAnsi="Arial" w:cs="Arial"/>
          <w:sz w:val="24"/>
          <w:szCs w:val="24"/>
        </w:rPr>
        <w:t xml:space="preserve">instrumento legal, en la </w:t>
      </w:r>
      <w:r w:rsidR="00A54DA3">
        <w:rPr>
          <w:rFonts w:ascii="Arial" w:hAnsi="Arial" w:cs="Arial"/>
          <w:sz w:val="24"/>
          <w:szCs w:val="24"/>
        </w:rPr>
        <w:t>Secretaría de Administración</w:t>
      </w:r>
      <w:r>
        <w:rPr>
          <w:rFonts w:ascii="Arial" w:hAnsi="Arial" w:cs="Arial"/>
          <w:sz w:val="24"/>
          <w:szCs w:val="24"/>
        </w:rPr>
        <w:t xml:space="preserve"> </w:t>
      </w:r>
      <w:r w:rsidRPr="001E323E">
        <w:rPr>
          <w:rFonts w:ascii="Arial" w:hAnsi="Arial" w:cs="Arial"/>
          <w:sz w:val="24"/>
          <w:szCs w:val="24"/>
        </w:rPr>
        <w:t xml:space="preserve">del Municipio, ubicada en Av. Héroes de Chapultepec 1110, Colonia Lázaro Cárdenas, Código Postal 98040, segundo piso, con teléfono </w:t>
      </w:r>
      <w:r w:rsidR="009377DB" w:rsidRPr="001E323E">
        <w:rPr>
          <w:rFonts w:ascii="Arial" w:hAnsi="Arial" w:cs="Arial"/>
          <w:sz w:val="24"/>
          <w:szCs w:val="24"/>
        </w:rPr>
        <w:t>014929239421 con extensión 1014 y 1</w:t>
      </w:r>
      <w:r w:rsidR="00535310">
        <w:rPr>
          <w:rFonts w:ascii="Arial" w:hAnsi="Arial" w:cs="Arial"/>
          <w:sz w:val="24"/>
          <w:szCs w:val="24"/>
        </w:rPr>
        <w:t>696</w:t>
      </w:r>
      <w:r>
        <w:rPr>
          <w:rFonts w:ascii="Arial" w:hAnsi="Arial" w:cs="Arial"/>
          <w:sz w:val="24"/>
          <w:szCs w:val="24"/>
        </w:rPr>
        <w:t xml:space="preserve"> </w:t>
      </w:r>
      <w:r w:rsidR="00C900C9">
        <w:rPr>
          <w:rFonts w:ascii="Arial" w:hAnsi="Arial" w:cs="Arial"/>
          <w:sz w:val="24"/>
          <w:szCs w:val="24"/>
        </w:rPr>
        <w:t>con horarios de Oficina de 9</w:t>
      </w:r>
      <w:r w:rsidRPr="001E323E">
        <w:rPr>
          <w:rFonts w:ascii="Arial" w:hAnsi="Arial" w:cs="Arial"/>
          <w:sz w:val="24"/>
          <w:szCs w:val="24"/>
        </w:rPr>
        <w:t xml:space="preserve">:00 a </w:t>
      </w:r>
      <w:r w:rsidR="00C900C9">
        <w:rPr>
          <w:rFonts w:ascii="Arial" w:hAnsi="Arial" w:cs="Arial"/>
          <w:sz w:val="24"/>
          <w:szCs w:val="24"/>
        </w:rPr>
        <w:t>15</w:t>
      </w:r>
      <w:r w:rsidRPr="001E323E">
        <w:rPr>
          <w:rFonts w:ascii="Arial" w:hAnsi="Arial" w:cs="Arial"/>
          <w:sz w:val="24"/>
          <w:szCs w:val="24"/>
        </w:rPr>
        <w:t>:00 horas</w:t>
      </w:r>
      <w:r>
        <w:rPr>
          <w:rFonts w:ascii="Arial" w:hAnsi="Arial" w:cs="Arial"/>
          <w:sz w:val="24"/>
          <w:szCs w:val="24"/>
        </w:rPr>
        <w:t xml:space="preserve">. </w:t>
      </w:r>
      <w:r w:rsidRPr="001E323E">
        <w:rPr>
          <w:rFonts w:ascii="Arial" w:hAnsi="Arial" w:cs="Arial"/>
          <w:sz w:val="24"/>
          <w:szCs w:val="24"/>
        </w:rPr>
        <w:t xml:space="preserve">Formato de póliza </w:t>
      </w:r>
      <w:r w:rsidRPr="001E323E">
        <w:rPr>
          <w:rFonts w:ascii="Arial" w:hAnsi="Arial" w:cs="Arial"/>
          <w:sz w:val="24"/>
          <w:szCs w:val="24"/>
        </w:rPr>
        <w:lastRenderedPageBreak/>
        <w:t>de fianza para garantizar el cumplimiento del cont</w:t>
      </w:r>
      <w:r>
        <w:rPr>
          <w:rFonts w:ascii="Arial" w:hAnsi="Arial" w:cs="Arial"/>
          <w:sz w:val="24"/>
          <w:szCs w:val="24"/>
        </w:rPr>
        <w:t>rato y la calidad de los bienes,</w:t>
      </w:r>
      <w:r w:rsidR="00C62397">
        <w:rPr>
          <w:rFonts w:ascii="Arial" w:hAnsi="Arial" w:cs="Arial"/>
          <w:sz w:val="24"/>
          <w:szCs w:val="24"/>
        </w:rPr>
        <w:t xml:space="preserve"> </w:t>
      </w:r>
      <w:r w:rsidR="00FB11BB">
        <w:rPr>
          <w:rFonts w:ascii="Arial" w:hAnsi="Arial" w:cs="Arial"/>
          <w:b/>
          <w:sz w:val="24"/>
          <w:szCs w:val="24"/>
        </w:rPr>
        <w:t>Anexo 10</w:t>
      </w:r>
      <w:r w:rsidRPr="00BE60C3">
        <w:rPr>
          <w:rFonts w:ascii="Arial" w:hAnsi="Arial" w:cs="Arial"/>
          <w:b/>
          <w:sz w:val="24"/>
          <w:szCs w:val="24"/>
        </w:rPr>
        <w:t>.</w:t>
      </w:r>
    </w:p>
    <w:p w:rsidR="00A70490" w:rsidRDefault="00A70490" w:rsidP="00775587">
      <w:pPr>
        <w:spacing w:after="0"/>
        <w:jc w:val="both"/>
        <w:rPr>
          <w:rFonts w:ascii="Arial" w:hAnsi="Arial" w:cs="Arial"/>
          <w:b/>
          <w:sz w:val="24"/>
          <w:szCs w:val="24"/>
        </w:rPr>
      </w:pPr>
    </w:p>
    <w:p w:rsidR="00A70490" w:rsidRDefault="00C900C9" w:rsidP="00A70490">
      <w:pPr>
        <w:tabs>
          <w:tab w:val="left" w:pos="3885"/>
        </w:tabs>
        <w:spacing w:after="0"/>
        <w:jc w:val="center"/>
        <w:rPr>
          <w:rFonts w:ascii="Arial" w:hAnsi="Arial" w:cs="Arial"/>
          <w:b/>
          <w:sz w:val="24"/>
          <w:szCs w:val="24"/>
        </w:rPr>
      </w:pPr>
      <w:r>
        <w:rPr>
          <w:rFonts w:ascii="Arial" w:hAnsi="Arial" w:cs="Arial"/>
          <w:b/>
          <w:sz w:val="24"/>
          <w:szCs w:val="24"/>
        </w:rPr>
        <w:t>ASPECTOS GENERALES DE LA LICITACIÓN</w:t>
      </w:r>
    </w:p>
    <w:p w:rsidR="00A70490" w:rsidRDefault="00A70490" w:rsidP="00A70490">
      <w:pPr>
        <w:tabs>
          <w:tab w:val="left" w:pos="3885"/>
        </w:tabs>
        <w:spacing w:after="0"/>
        <w:jc w:val="center"/>
        <w:rPr>
          <w:rFonts w:ascii="Arial" w:hAnsi="Arial" w:cs="Arial"/>
          <w:b/>
          <w:sz w:val="24"/>
          <w:szCs w:val="24"/>
        </w:rPr>
      </w:pPr>
    </w:p>
    <w:p w:rsidR="00A70490" w:rsidRDefault="00C900C9" w:rsidP="00A70490">
      <w:pPr>
        <w:tabs>
          <w:tab w:val="left" w:pos="3885"/>
        </w:tabs>
        <w:spacing w:after="0"/>
        <w:rPr>
          <w:rFonts w:ascii="Arial" w:hAnsi="Arial" w:cs="Arial"/>
          <w:b/>
          <w:sz w:val="24"/>
          <w:szCs w:val="24"/>
        </w:rPr>
      </w:pPr>
      <w:r>
        <w:rPr>
          <w:rFonts w:ascii="Arial" w:hAnsi="Arial" w:cs="Arial"/>
          <w:b/>
          <w:sz w:val="24"/>
          <w:szCs w:val="24"/>
        </w:rPr>
        <w:t>6. ASPECTO ECONÓMICO</w:t>
      </w:r>
    </w:p>
    <w:p w:rsidR="00A70490" w:rsidRPr="00F37F2A" w:rsidRDefault="00C900C9" w:rsidP="00A70490">
      <w:pPr>
        <w:tabs>
          <w:tab w:val="left" w:pos="3885"/>
        </w:tabs>
        <w:spacing w:after="0"/>
        <w:jc w:val="both"/>
        <w:rPr>
          <w:rFonts w:ascii="Arial" w:hAnsi="Arial" w:cs="Arial"/>
          <w:b/>
          <w:sz w:val="24"/>
          <w:szCs w:val="24"/>
        </w:rPr>
      </w:pPr>
      <w:r>
        <w:rPr>
          <w:rFonts w:ascii="Arial" w:hAnsi="Arial" w:cs="Arial"/>
          <w:b/>
          <w:sz w:val="24"/>
          <w:szCs w:val="24"/>
        </w:rPr>
        <w:t>6</w:t>
      </w:r>
      <w:r w:rsidRPr="00F37F2A">
        <w:rPr>
          <w:rFonts w:ascii="Arial" w:hAnsi="Arial" w:cs="Arial"/>
          <w:b/>
          <w:sz w:val="24"/>
          <w:szCs w:val="24"/>
        </w:rPr>
        <w:t>.1 CONDICIONES DE PRECIO.</w:t>
      </w:r>
    </w:p>
    <w:p w:rsidR="00A70490" w:rsidRPr="001E323E" w:rsidRDefault="00A70490" w:rsidP="00A70490">
      <w:pPr>
        <w:tabs>
          <w:tab w:val="left" w:pos="3885"/>
        </w:tabs>
        <w:spacing w:after="0"/>
        <w:jc w:val="both"/>
        <w:rPr>
          <w:rFonts w:ascii="Arial" w:hAnsi="Arial" w:cs="Arial"/>
          <w:sz w:val="24"/>
          <w:szCs w:val="24"/>
        </w:rPr>
      </w:pPr>
      <w:r w:rsidRPr="001E323E">
        <w:rPr>
          <w:rFonts w:ascii="Arial" w:hAnsi="Arial" w:cs="Arial"/>
          <w:sz w:val="24"/>
          <w:szCs w:val="24"/>
        </w:rPr>
        <w:t xml:space="preserve">El licitante presentará su oferta económica </w:t>
      </w:r>
      <w:r w:rsidR="00C900C9">
        <w:rPr>
          <w:rFonts w:ascii="Arial" w:hAnsi="Arial" w:cs="Arial"/>
          <w:sz w:val="24"/>
          <w:szCs w:val="24"/>
        </w:rPr>
        <w:t xml:space="preserve">teniendo </w:t>
      </w:r>
      <w:r w:rsidRPr="001E323E">
        <w:rPr>
          <w:rFonts w:ascii="Arial" w:hAnsi="Arial" w:cs="Arial"/>
          <w:sz w:val="24"/>
          <w:szCs w:val="24"/>
        </w:rPr>
        <w:t xml:space="preserve">en consideración </w:t>
      </w:r>
      <w:r>
        <w:rPr>
          <w:rFonts w:ascii="Arial" w:hAnsi="Arial" w:cs="Arial"/>
          <w:sz w:val="24"/>
          <w:szCs w:val="24"/>
        </w:rPr>
        <w:t>al transporte, t</w:t>
      </w:r>
      <w:r w:rsidR="00EF00C3">
        <w:rPr>
          <w:rFonts w:ascii="Arial" w:hAnsi="Arial" w:cs="Arial"/>
          <w:sz w:val="24"/>
          <w:szCs w:val="24"/>
        </w:rPr>
        <w:t>raslado y entrega de los bienes al domicilio de los beneficiarios, como se señala en el</w:t>
      </w:r>
      <w:r>
        <w:rPr>
          <w:rFonts w:ascii="Arial" w:hAnsi="Arial" w:cs="Arial"/>
          <w:sz w:val="24"/>
          <w:szCs w:val="24"/>
        </w:rPr>
        <w:t xml:space="preserve"> </w:t>
      </w:r>
      <w:r w:rsidRPr="00C900C9">
        <w:rPr>
          <w:rFonts w:ascii="Arial" w:hAnsi="Arial" w:cs="Arial"/>
          <w:b/>
          <w:sz w:val="24"/>
          <w:szCs w:val="24"/>
        </w:rPr>
        <w:t>Punto 1.</w:t>
      </w:r>
      <w:r w:rsidR="00C900C9" w:rsidRPr="00C900C9">
        <w:rPr>
          <w:rFonts w:ascii="Arial" w:hAnsi="Arial" w:cs="Arial"/>
          <w:b/>
          <w:sz w:val="24"/>
          <w:szCs w:val="24"/>
        </w:rPr>
        <w:t>2</w:t>
      </w:r>
      <w:r>
        <w:rPr>
          <w:rFonts w:ascii="Arial" w:hAnsi="Arial" w:cs="Arial"/>
          <w:sz w:val="24"/>
          <w:szCs w:val="24"/>
        </w:rPr>
        <w:t xml:space="preserve"> de las presentes bases</w:t>
      </w:r>
      <w:r w:rsidRPr="001E323E">
        <w:rPr>
          <w:rFonts w:ascii="Arial" w:hAnsi="Arial" w:cs="Arial"/>
          <w:sz w:val="24"/>
          <w:szCs w:val="24"/>
        </w:rPr>
        <w:t xml:space="preserve">, por lo que posteriormente a la apertura </w:t>
      </w:r>
      <w:r>
        <w:rPr>
          <w:rFonts w:ascii="Arial" w:hAnsi="Arial" w:cs="Arial"/>
          <w:sz w:val="24"/>
          <w:szCs w:val="24"/>
        </w:rPr>
        <w:t xml:space="preserve">de la propuesta </w:t>
      </w:r>
      <w:r w:rsidRPr="001E323E">
        <w:rPr>
          <w:rFonts w:ascii="Arial" w:hAnsi="Arial" w:cs="Arial"/>
          <w:sz w:val="24"/>
          <w:szCs w:val="24"/>
        </w:rPr>
        <w:t xml:space="preserve">económica no </w:t>
      </w:r>
      <w:proofErr w:type="gramStart"/>
      <w:r w:rsidRPr="001E323E">
        <w:rPr>
          <w:rFonts w:ascii="Arial" w:hAnsi="Arial" w:cs="Arial"/>
          <w:sz w:val="24"/>
          <w:szCs w:val="24"/>
        </w:rPr>
        <w:t>podrán</w:t>
      </w:r>
      <w:proofErr w:type="gramEnd"/>
      <w:r w:rsidRPr="001E323E">
        <w:rPr>
          <w:rFonts w:ascii="Arial" w:hAnsi="Arial" w:cs="Arial"/>
          <w:sz w:val="24"/>
          <w:szCs w:val="24"/>
        </w:rPr>
        <w:t xml:space="preserve"> alterarse ni modificarse los montos ofertados, ya que se consideran precios fijos.</w:t>
      </w:r>
    </w:p>
    <w:p w:rsidR="00A70490" w:rsidRPr="001E323E" w:rsidRDefault="00A70490" w:rsidP="00A70490">
      <w:pPr>
        <w:tabs>
          <w:tab w:val="left" w:pos="3885"/>
        </w:tabs>
        <w:spacing w:after="0"/>
        <w:jc w:val="both"/>
        <w:rPr>
          <w:rFonts w:ascii="Arial" w:hAnsi="Arial" w:cs="Arial"/>
          <w:sz w:val="24"/>
          <w:szCs w:val="24"/>
        </w:rPr>
      </w:pPr>
    </w:p>
    <w:p w:rsidR="00A70490" w:rsidRPr="001E323E" w:rsidRDefault="00C900C9" w:rsidP="00A70490">
      <w:pPr>
        <w:tabs>
          <w:tab w:val="left" w:pos="3885"/>
        </w:tabs>
        <w:spacing w:after="0"/>
        <w:jc w:val="both"/>
        <w:rPr>
          <w:rFonts w:ascii="Arial" w:hAnsi="Arial" w:cs="Arial"/>
          <w:b/>
          <w:sz w:val="24"/>
          <w:szCs w:val="24"/>
        </w:rPr>
      </w:pPr>
      <w:r>
        <w:rPr>
          <w:rFonts w:ascii="Arial" w:hAnsi="Arial" w:cs="Arial"/>
          <w:b/>
          <w:sz w:val="24"/>
          <w:szCs w:val="24"/>
        </w:rPr>
        <w:t>6</w:t>
      </w:r>
      <w:r w:rsidRPr="001E323E">
        <w:rPr>
          <w:rFonts w:ascii="Arial" w:hAnsi="Arial" w:cs="Arial"/>
          <w:b/>
          <w:sz w:val="24"/>
          <w:szCs w:val="24"/>
        </w:rPr>
        <w:t>.</w:t>
      </w:r>
      <w:r>
        <w:rPr>
          <w:rFonts w:ascii="Arial" w:hAnsi="Arial" w:cs="Arial"/>
          <w:b/>
          <w:sz w:val="24"/>
          <w:szCs w:val="24"/>
        </w:rPr>
        <w:t>2</w:t>
      </w:r>
      <w:r w:rsidRPr="001E323E">
        <w:rPr>
          <w:rFonts w:ascii="Arial" w:hAnsi="Arial" w:cs="Arial"/>
          <w:b/>
          <w:sz w:val="24"/>
          <w:szCs w:val="24"/>
        </w:rPr>
        <w:t xml:space="preserve"> CONDICIONES DE PAGO. </w:t>
      </w:r>
    </w:p>
    <w:p w:rsidR="00A70490" w:rsidRPr="001E323E" w:rsidRDefault="00A70490" w:rsidP="00A70490">
      <w:pPr>
        <w:tabs>
          <w:tab w:val="left" w:pos="3885"/>
        </w:tabs>
        <w:spacing w:after="0"/>
        <w:jc w:val="both"/>
        <w:rPr>
          <w:rFonts w:ascii="Arial" w:hAnsi="Arial" w:cs="Arial"/>
          <w:sz w:val="24"/>
          <w:szCs w:val="24"/>
        </w:rPr>
      </w:pPr>
      <w:r w:rsidRPr="001E323E">
        <w:rPr>
          <w:rFonts w:ascii="Arial" w:hAnsi="Arial" w:cs="Arial"/>
          <w:sz w:val="24"/>
          <w:szCs w:val="24"/>
        </w:rPr>
        <w:t>El pago del importe total del contrato se realizará</w:t>
      </w:r>
      <w:r>
        <w:rPr>
          <w:rFonts w:ascii="Arial" w:hAnsi="Arial" w:cs="Arial"/>
          <w:b/>
          <w:sz w:val="24"/>
          <w:szCs w:val="24"/>
        </w:rPr>
        <w:t xml:space="preserve"> </w:t>
      </w:r>
      <w:r>
        <w:rPr>
          <w:rFonts w:ascii="Arial" w:hAnsi="Arial" w:cs="Arial"/>
          <w:sz w:val="24"/>
          <w:szCs w:val="24"/>
        </w:rPr>
        <w:t xml:space="preserve">en moneda nacional, en un plazo no mayor </w:t>
      </w:r>
      <w:r w:rsidRPr="00545EE2">
        <w:rPr>
          <w:rFonts w:ascii="Arial" w:hAnsi="Arial" w:cs="Arial"/>
          <w:sz w:val="24"/>
          <w:szCs w:val="24"/>
        </w:rPr>
        <w:t xml:space="preserve">a </w:t>
      </w:r>
      <w:r w:rsidR="00660E25">
        <w:rPr>
          <w:rFonts w:ascii="Arial" w:hAnsi="Arial" w:cs="Arial"/>
          <w:b/>
          <w:sz w:val="24"/>
          <w:szCs w:val="24"/>
        </w:rPr>
        <w:t>30</w:t>
      </w:r>
      <w:r w:rsidRPr="00545EE2">
        <w:rPr>
          <w:rFonts w:ascii="Arial" w:hAnsi="Arial" w:cs="Arial"/>
          <w:b/>
          <w:sz w:val="24"/>
          <w:szCs w:val="24"/>
        </w:rPr>
        <w:t xml:space="preserve"> días hábiles</w:t>
      </w:r>
      <w:r w:rsidRPr="001E323E">
        <w:rPr>
          <w:rFonts w:ascii="Arial" w:hAnsi="Arial" w:cs="Arial"/>
          <w:sz w:val="24"/>
          <w:szCs w:val="24"/>
        </w:rPr>
        <w:t xml:space="preserve"> contados a partir de la recepción de la factura y de la entrega total de los bienes a entera satisfacción de la dependencia solicitante, lo cual deberá constar en el acta de entrega-recepción,</w:t>
      </w:r>
      <w:r w:rsidR="00C900C9">
        <w:rPr>
          <w:rFonts w:ascii="Arial" w:hAnsi="Arial" w:cs="Arial"/>
          <w:sz w:val="24"/>
          <w:szCs w:val="24"/>
        </w:rPr>
        <w:t xml:space="preserve"> </w:t>
      </w:r>
      <w:r w:rsidR="00C900C9" w:rsidRPr="009377DB">
        <w:rPr>
          <w:rFonts w:ascii="Arial" w:hAnsi="Arial" w:cs="Arial"/>
          <w:b/>
          <w:sz w:val="24"/>
          <w:szCs w:val="24"/>
        </w:rPr>
        <w:t>Anexo</w:t>
      </w:r>
      <w:r w:rsidR="009377DB" w:rsidRPr="009377DB">
        <w:rPr>
          <w:rFonts w:ascii="Arial" w:hAnsi="Arial" w:cs="Arial"/>
          <w:b/>
          <w:sz w:val="24"/>
          <w:szCs w:val="24"/>
        </w:rPr>
        <w:t xml:space="preserve"> 5</w:t>
      </w:r>
      <w:r w:rsidR="00C900C9" w:rsidRPr="00C900C9">
        <w:rPr>
          <w:rFonts w:ascii="Arial" w:hAnsi="Arial" w:cs="Arial"/>
          <w:b/>
          <w:color w:val="FF0000"/>
          <w:sz w:val="24"/>
          <w:szCs w:val="24"/>
        </w:rPr>
        <w:t xml:space="preserve"> </w:t>
      </w:r>
      <w:r w:rsidRPr="001E323E">
        <w:rPr>
          <w:rFonts w:ascii="Arial" w:hAnsi="Arial" w:cs="Arial"/>
          <w:sz w:val="24"/>
          <w:szCs w:val="24"/>
        </w:rPr>
        <w:t>debiendo presentar los siguientes documentos:</w:t>
      </w:r>
    </w:p>
    <w:p w:rsidR="00A70490" w:rsidRPr="001E323E" w:rsidRDefault="00A70490" w:rsidP="00A70490">
      <w:pPr>
        <w:tabs>
          <w:tab w:val="left" w:pos="3885"/>
        </w:tabs>
        <w:spacing w:after="0"/>
        <w:jc w:val="both"/>
        <w:rPr>
          <w:rFonts w:ascii="Arial" w:hAnsi="Arial" w:cs="Arial"/>
          <w:sz w:val="24"/>
          <w:szCs w:val="24"/>
        </w:rPr>
      </w:pPr>
    </w:p>
    <w:p w:rsidR="00A70490" w:rsidRPr="001E323E" w:rsidRDefault="00A70490" w:rsidP="00263F4A">
      <w:pPr>
        <w:pStyle w:val="Prrafodelista"/>
        <w:numPr>
          <w:ilvl w:val="0"/>
          <w:numId w:val="16"/>
        </w:numPr>
        <w:tabs>
          <w:tab w:val="left" w:pos="3885"/>
        </w:tabs>
        <w:spacing w:after="0"/>
        <w:ind w:left="426"/>
        <w:jc w:val="both"/>
        <w:rPr>
          <w:rFonts w:ascii="Arial" w:hAnsi="Arial" w:cs="Arial"/>
          <w:sz w:val="24"/>
          <w:szCs w:val="24"/>
        </w:rPr>
      </w:pPr>
      <w:r w:rsidRPr="001E323E">
        <w:rPr>
          <w:rFonts w:ascii="Arial" w:hAnsi="Arial" w:cs="Arial"/>
          <w:sz w:val="24"/>
          <w:szCs w:val="24"/>
        </w:rPr>
        <w:t xml:space="preserve">Original y copia de la factura que reúna los requisitos fiscales respectivos, en la que se indique los </w:t>
      </w:r>
      <w:r w:rsidR="00C900C9">
        <w:rPr>
          <w:rFonts w:ascii="Arial" w:hAnsi="Arial" w:cs="Arial"/>
          <w:sz w:val="24"/>
          <w:szCs w:val="24"/>
        </w:rPr>
        <w:t>bienes</w:t>
      </w:r>
      <w:r w:rsidRPr="001E323E">
        <w:rPr>
          <w:rFonts w:ascii="Arial" w:hAnsi="Arial" w:cs="Arial"/>
          <w:sz w:val="24"/>
          <w:szCs w:val="24"/>
        </w:rPr>
        <w:t xml:space="preserve"> entregados, el número de contrato, el número de fianza, que ampara dichos bienes, sellada por la dependencia solicitante.</w:t>
      </w:r>
    </w:p>
    <w:p w:rsidR="00A70490" w:rsidRPr="001E323E" w:rsidRDefault="00A70490" w:rsidP="00263F4A">
      <w:pPr>
        <w:pStyle w:val="Prrafodelista"/>
        <w:numPr>
          <w:ilvl w:val="0"/>
          <w:numId w:val="16"/>
        </w:numPr>
        <w:tabs>
          <w:tab w:val="left" w:pos="3885"/>
        </w:tabs>
        <w:spacing w:after="0"/>
        <w:ind w:left="426"/>
        <w:jc w:val="both"/>
        <w:rPr>
          <w:rFonts w:ascii="Arial" w:hAnsi="Arial" w:cs="Arial"/>
          <w:sz w:val="24"/>
          <w:szCs w:val="24"/>
        </w:rPr>
      </w:pPr>
      <w:r w:rsidRPr="001E323E">
        <w:rPr>
          <w:rFonts w:ascii="Arial" w:hAnsi="Arial" w:cs="Arial"/>
          <w:sz w:val="24"/>
          <w:szCs w:val="24"/>
        </w:rPr>
        <w:t xml:space="preserve">Original del acta de Entrega-Recepción de los </w:t>
      </w:r>
      <w:r>
        <w:rPr>
          <w:rFonts w:ascii="Arial" w:hAnsi="Arial" w:cs="Arial"/>
          <w:sz w:val="24"/>
          <w:szCs w:val="24"/>
        </w:rPr>
        <w:t>bienes</w:t>
      </w:r>
      <w:r w:rsidRPr="001E323E">
        <w:rPr>
          <w:rFonts w:ascii="Arial" w:hAnsi="Arial" w:cs="Arial"/>
          <w:sz w:val="24"/>
          <w:szCs w:val="24"/>
        </w:rPr>
        <w:t>.</w:t>
      </w:r>
    </w:p>
    <w:p w:rsidR="00A70490" w:rsidRPr="001E323E" w:rsidRDefault="00A70490" w:rsidP="00263F4A">
      <w:pPr>
        <w:pStyle w:val="Prrafodelista"/>
        <w:numPr>
          <w:ilvl w:val="0"/>
          <w:numId w:val="16"/>
        </w:numPr>
        <w:tabs>
          <w:tab w:val="left" w:pos="3885"/>
        </w:tabs>
        <w:spacing w:after="0"/>
        <w:ind w:left="426"/>
        <w:jc w:val="both"/>
        <w:rPr>
          <w:rFonts w:ascii="Arial" w:hAnsi="Arial" w:cs="Arial"/>
          <w:sz w:val="24"/>
          <w:szCs w:val="24"/>
        </w:rPr>
      </w:pPr>
      <w:r w:rsidRPr="001E323E">
        <w:rPr>
          <w:rFonts w:ascii="Arial" w:hAnsi="Arial" w:cs="Arial"/>
          <w:sz w:val="24"/>
          <w:szCs w:val="24"/>
        </w:rPr>
        <w:t>En su caso original de nota de crédito que se otorgue</w:t>
      </w:r>
      <w:r>
        <w:rPr>
          <w:rFonts w:ascii="Arial" w:hAnsi="Arial" w:cs="Arial"/>
          <w:sz w:val="24"/>
          <w:szCs w:val="24"/>
        </w:rPr>
        <w:t>.</w:t>
      </w:r>
    </w:p>
    <w:p w:rsidR="00A70490" w:rsidRPr="00C900C9" w:rsidRDefault="00A70490" w:rsidP="00263F4A">
      <w:pPr>
        <w:pStyle w:val="Prrafodelista"/>
        <w:numPr>
          <w:ilvl w:val="0"/>
          <w:numId w:val="16"/>
        </w:numPr>
        <w:tabs>
          <w:tab w:val="left" w:pos="3885"/>
        </w:tabs>
        <w:spacing w:after="0"/>
        <w:ind w:left="426"/>
        <w:jc w:val="both"/>
        <w:rPr>
          <w:rFonts w:ascii="Arial" w:hAnsi="Arial" w:cs="Arial"/>
          <w:sz w:val="24"/>
          <w:szCs w:val="24"/>
        </w:rPr>
      </w:pPr>
      <w:r w:rsidRPr="001E323E">
        <w:rPr>
          <w:rFonts w:ascii="Arial" w:hAnsi="Arial" w:cs="Arial"/>
          <w:sz w:val="24"/>
          <w:szCs w:val="24"/>
        </w:rPr>
        <w:t xml:space="preserve">En caso de requerir el pago vía transferencia electrónica, se deberá presentar debidamente requisitado el </w:t>
      </w:r>
      <w:r w:rsidRPr="001E323E">
        <w:rPr>
          <w:rFonts w:ascii="Arial" w:hAnsi="Arial" w:cs="Arial"/>
          <w:b/>
          <w:sz w:val="24"/>
          <w:szCs w:val="24"/>
        </w:rPr>
        <w:t>Anexo 7</w:t>
      </w:r>
      <w:r>
        <w:rPr>
          <w:rFonts w:ascii="Arial" w:hAnsi="Arial" w:cs="Arial"/>
          <w:b/>
          <w:sz w:val="24"/>
          <w:szCs w:val="24"/>
        </w:rPr>
        <w:t>.</w:t>
      </w:r>
    </w:p>
    <w:p w:rsidR="00C900C9" w:rsidRPr="00C62397" w:rsidRDefault="00C900C9" w:rsidP="00C62397">
      <w:pPr>
        <w:tabs>
          <w:tab w:val="left" w:pos="3885"/>
        </w:tabs>
        <w:spacing w:after="0"/>
        <w:ind w:left="66"/>
        <w:jc w:val="both"/>
        <w:rPr>
          <w:rFonts w:ascii="Arial" w:hAnsi="Arial" w:cs="Arial"/>
          <w:sz w:val="24"/>
          <w:szCs w:val="24"/>
        </w:rPr>
      </w:pPr>
    </w:p>
    <w:p w:rsidR="00C900C9" w:rsidRPr="00C900C9" w:rsidRDefault="00C900C9" w:rsidP="00C900C9">
      <w:pPr>
        <w:tabs>
          <w:tab w:val="left" w:pos="3885"/>
        </w:tabs>
        <w:spacing w:after="0"/>
        <w:ind w:left="66"/>
        <w:jc w:val="both"/>
        <w:rPr>
          <w:rFonts w:ascii="Arial" w:hAnsi="Arial" w:cs="Arial"/>
          <w:b/>
          <w:sz w:val="24"/>
          <w:szCs w:val="24"/>
        </w:rPr>
      </w:pPr>
      <w:r>
        <w:rPr>
          <w:rFonts w:ascii="Arial" w:hAnsi="Arial" w:cs="Arial"/>
          <w:b/>
          <w:sz w:val="24"/>
          <w:szCs w:val="24"/>
        </w:rPr>
        <w:t>Nota: El pago del importe total del contrato estará condicionado, a la firma del contrato, entrega de la fianza, y entrega total de los bienes a entera satisfacción de la Dependencia Solicitante.</w:t>
      </w:r>
    </w:p>
    <w:p w:rsidR="00A70490" w:rsidRDefault="00A70490" w:rsidP="00A70490">
      <w:pPr>
        <w:tabs>
          <w:tab w:val="left" w:pos="3885"/>
        </w:tabs>
        <w:spacing w:after="0"/>
        <w:jc w:val="both"/>
        <w:rPr>
          <w:rFonts w:ascii="Arial" w:hAnsi="Arial" w:cs="Arial"/>
          <w:b/>
          <w:sz w:val="24"/>
          <w:szCs w:val="24"/>
        </w:rPr>
      </w:pPr>
    </w:p>
    <w:p w:rsidR="00A70490" w:rsidRPr="0019522C" w:rsidRDefault="00A70490" w:rsidP="00A70490">
      <w:pPr>
        <w:tabs>
          <w:tab w:val="left" w:pos="3885"/>
        </w:tabs>
        <w:spacing w:after="0"/>
        <w:jc w:val="both"/>
        <w:rPr>
          <w:rFonts w:ascii="Arial" w:hAnsi="Arial" w:cs="Arial"/>
          <w:b/>
          <w:sz w:val="24"/>
          <w:szCs w:val="24"/>
        </w:rPr>
      </w:pPr>
      <w:r w:rsidRPr="0019522C">
        <w:rPr>
          <w:rFonts w:ascii="Arial" w:hAnsi="Arial" w:cs="Arial"/>
          <w:b/>
          <w:sz w:val="24"/>
          <w:szCs w:val="24"/>
        </w:rPr>
        <w:t>Las facturas deberán ser expedidas a nombre de:</w:t>
      </w:r>
    </w:p>
    <w:p w:rsidR="00A70490" w:rsidRPr="0019522C" w:rsidRDefault="00901710" w:rsidP="00A70490">
      <w:pPr>
        <w:tabs>
          <w:tab w:val="left" w:pos="3885"/>
        </w:tabs>
        <w:spacing w:after="0"/>
        <w:jc w:val="both"/>
        <w:rPr>
          <w:rFonts w:ascii="Arial" w:hAnsi="Arial" w:cs="Arial"/>
          <w:sz w:val="24"/>
          <w:szCs w:val="24"/>
        </w:rPr>
      </w:pPr>
      <w:r>
        <w:rPr>
          <w:rFonts w:ascii="Arial" w:hAnsi="Arial" w:cs="Arial"/>
          <w:sz w:val="24"/>
          <w:szCs w:val="24"/>
        </w:rPr>
        <w:t xml:space="preserve">Municipio </w:t>
      </w:r>
      <w:r w:rsidR="00111050" w:rsidRPr="0019522C">
        <w:rPr>
          <w:rFonts w:ascii="Arial" w:hAnsi="Arial" w:cs="Arial"/>
          <w:sz w:val="24"/>
          <w:szCs w:val="24"/>
        </w:rPr>
        <w:t>de Zacatecas</w:t>
      </w:r>
    </w:p>
    <w:p w:rsidR="00A70490" w:rsidRPr="0019522C" w:rsidRDefault="007745AD" w:rsidP="00A70490">
      <w:pPr>
        <w:tabs>
          <w:tab w:val="left" w:pos="3885"/>
        </w:tabs>
        <w:spacing w:after="0"/>
        <w:jc w:val="both"/>
        <w:rPr>
          <w:rFonts w:ascii="Arial" w:hAnsi="Arial" w:cs="Arial"/>
          <w:sz w:val="24"/>
          <w:szCs w:val="24"/>
        </w:rPr>
      </w:pPr>
      <w:proofErr w:type="spellStart"/>
      <w:r w:rsidRPr="0019522C">
        <w:rPr>
          <w:rFonts w:ascii="Arial" w:hAnsi="Arial" w:cs="Arial"/>
          <w:sz w:val="24"/>
          <w:szCs w:val="24"/>
        </w:rPr>
        <w:t>Blvd.</w:t>
      </w:r>
      <w:proofErr w:type="spellEnd"/>
      <w:r w:rsidRPr="0019522C">
        <w:rPr>
          <w:rFonts w:ascii="Arial" w:hAnsi="Arial" w:cs="Arial"/>
          <w:sz w:val="24"/>
          <w:szCs w:val="24"/>
        </w:rPr>
        <w:t xml:space="preserve"> Héroes de Chapultepec </w:t>
      </w:r>
      <w:r w:rsidR="001F0301" w:rsidRPr="0019522C">
        <w:rPr>
          <w:rFonts w:ascii="Arial" w:hAnsi="Arial" w:cs="Arial"/>
          <w:sz w:val="24"/>
          <w:szCs w:val="24"/>
        </w:rPr>
        <w:t>Núm.</w:t>
      </w:r>
      <w:r w:rsidR="00A70490" w:rsidRPr="0019522C">
        <w:rPr>
          <w:rFonts w:ascii="Arial" w:hAnsi="Arial" w:cs="Arial"/>
          <w:sz w:val="24"/>
          <w:szCs w:val="24"/>
        </w:rPr>
        <w:t xml:space="preserve"> 1110</w:t>
      </w:r>
    </w:p>
    <w:p w:rsidR="00A70490" w:rsidRPr="0019522C" w:rsidRDefault="00A70490" w:rsidP="00A70490">
      <w:pPr>
        <w:tabs>
          <w:tab w:val="left" w:pos="3885"/>
        </w:tabs>
        <w:spacing w:after="0"/>
        <w:jc w:val="both"/>
        <w:rPr>
          <w:rFonts w:ascii="Arial" w:hAnsi="Arial" w:cs="Arial"/>
          <w:sz w:val="24"/>
          <w:szCs w:val="24"/>
        </w:rPr>
      </w:pPr>
      <w:r w:rsidRPr="0019522C">
        <w:rPr>
          <w:rFonts w:ascii="Arial" w:hAnsi="Arial" w:cs="Arial"/>
          <w:sz w:val="24"/>
          <w:szCs w:val="24"/>
        </w:rPr>
        <w:t xml:space="preserve">Col. Lázaro Cárdenas. </w:t>
      </w:r>
    </w:p>
    <w:p w:rsidR="00A70490" w:rsidRPr="0019522C" w:rsidRDefault="00A70490" w:rsidP="00A70490">
      <w:pPr>
        <w:tabs>
          <w:tab w:val="left" w:pos="3885"/>
        </w:tabs>
        <w:spacing w:after="0"/>
        <w:jc w:val="both"/>
        <w:rPr>
          <w:rFonts w:ascii="Arial" w:hAnsi="Arial" w:cs="Arial"/>
          <w:sz w:val="24"/>
          <w:szCs w:val="24"/>
        </w:rPr>
      </w:pPr>
      <w:r w:rsidRPr="0019522C">
        <w:rPr>
          <w:rFonts w:ascii="Arial" w:hAnsi="Arial" w:cs="Arial"/>
          <w:sz w:val="24"/>
          <w:szCs w:val="24"/>
        </w:rPr>
        <w:t>Zacatecas, Zacatecas.</w:t>
      </w:r>
    </w:p>
    <w:p w:rsidR="00A70490" w:rsidRPr="0019522C" w:rsidRDefault="00A70490" w:rsidP="00A70490">
      <w:pPr>
        <w:tabs>
          <w:tab w:val="left" w:pos="3885"/>
        </w:tabs>
        <w:spacing w:after="0"/>
        <w:jc w:val="both"/>
        <w:rPr>
          <w:rFonts w:ascii="Arial" w:hAnsi="Arial" w:cs="Arial"/>
          <w:sz w:val="24"/>
          <w:szCs w:val="24"/>
        </w:rPr>
      </w:pPr>
      <w:r w:rsidRPr="0019522C">
        <w:rPr>
          <w:rFonts w:ascii="Arial" w:hAnsi="Arial" w:cs="Arial"/>
          <w:sz w:val="24"/>
          <w:szCs w:val="24"/>
        </w:rPr>
        <w:t>C.P. 98040</w:t>
      </w:r>
    </w:p>
    <w:p w:rsidR="00A70490" w:rsidRPr="0019522C" w:rsidRDefault="00A70490" w:rsidP="00A70490">
      <w:pPr>
        <w:tabs>
          <w:tab w:val="left" w:pos="3885"/>
        </w:tabs>
        <w:spacing w:after="0"/>
        <w:jc w:val="both"/>
        <w:rPr>
          <w:rFonts w:ascii="Arial" w:hAnsi="Arial" w:cs="Arial"/>
          <w:sz w:val="24"/>
          <w:szCs w:val="24"/>
        </w:rPr>
      </w:pPr>
      <w:r w:rsidRPr="0019522C">
        <w:rPr>
          <w:rFonts w:ascii="Arial" w:hAnsi="Arial" w:cs="Arial"/>
          <w:sz w:val="24"/>
          <w:szCs w:val="24"/>
        </w:rPr>
        <w:t>R.F.C. MZA</w:t>
      </w:r>
      <w:r w:rsidR="007745AD" w:rsidRPr="0019522C">
        <w:rPr>
          <w:rFonts w:ascii="Arial" w:hAnsi="Arial" w:cs="Arial"/>
          <w:sz w:val="24"/>
          <w:szCs w:val="24"/>
        </w:rPr>
        <w:t>-</w:t>
      </w:r>
      <w:r w:rsidRPr="0019522C">
        <w:rPr>
          <w:rFonts w:ascii="Arial" w:hAnsi="Arial" w:cs="Arial"/>
          <w:sz w:val="24"/>
          <w:szCs w:val="24"/>
        </w:rPr>
        <w:t>850101</w:t>
      </w:r>
      <w:r w:rsidR="007745AD" w:rsidRPr="0019522C">
        <w:rPr>
          <w:rFonts w:ascii="Arial" w:hAnsi="Arial" w:cs="Arial"/>
          <w:sz w:val="24"/>
          <w:szCs w:val="24"/>
        </w:rPr>
        <w:t>-</w:t>
      </w:r>
      <w:r w:rsidRPr="0019522C">
        <w:rPr>
          <w:rFonts w:ascii="Arial" w:hAnsi="Arial" w:cs="Arial"/>
          <w:sz w:val="24"/>
          <w:szCs w:val="24"/>
        </w:rPr>
        <w:t>PK4.</w:t>
      </w:r>
    </w:p>
    <w:p w:rsidR="00A70490" w:rsidRPr="001E323E" w:rsidRDefault="00A70490" w:rsidP="00A70490">
      <w:pPr>
        <w:tabs>
          <w:tab w:val="left" w:pos="3885"/>
        </w:tabs>
        <w:spacing w:after="0"/>
        <w:jc w:val="both"/>
        <w:rPr>
          <w:rFonts w:ascii="Arial" w:hAnsi="Arial" w:cs="Arial"/>
          <w:sz w:val="24"/>
          <w:szCs w:val="24"/>
        </w:rPr>
      </w:pPr>
    </w:p>
    <w:p w:rsidR="00A70490" w:rsidRPr="00643188" w:rsidRDefault="00A70490" w:rsidP="00A70490">
      <w:pPr>
        <w:tabs>
          <w:tab w:val="left" w:pos="567"/>
        </w:tabs>
        <w:spacing w:after="0"/>
        <w:jc w:val="both"/>
        <w:rPr>
          <w:rFonts w:ascii="Arial" w:hAnsi="Arial" w:cs="Arial"/>
          <w:b/>
          <w:sz w:val="24"/>
          <w:szCs w:val="24"/>
        </w:rPr>
      </w:pPr>
      <w:r w:rsidRPr="00643188">
        <w:rPr>
          <w:rFonts w:ascii="Arial" w:hAnsi="Arial" w:cs="Arial"/>
          <w:b/>
          <w:sz w:val="24"/>
          <w:szCs w:val="24"/>
        </w:rPr>
        <w:lastRenderedPageBreak/>
        <w:tab/>
        <w:t>Nota: Las facturas deberán indicar el No. de procedimiento de licitación</w:t>
      </w:r>
    </w:p>
    <w:p w:rsidR="00A70490" w:rsidRPr="001E323E" w:rsidRDefault="00A70490" w:rsidP="00A70490">
      <w:pPr>
        <w:tabs>
          <w:tab w:val="left" w:pos="567"/>
        </w:tabs>
        <w:spacing w:after="0"/>
        <w:jc w:val="both"/>
        <w:rPr>
          <w:rFonts w:ascii="Arial" w:hAnsi="Arial" w:cs="Arial"/>
          <w:sz w:val="24"/>
          <w:szCs w:val="24"/>
        </w:rPr>
      </w:pPr>
    </w:p>
    <w:p w:rsidR="00A70490" w:rsidRDefault="00690F85" w:rsidP="00A70490">
      <w:pPr>
        <w:tabs>
          <w:tab w:val="left" w:pos="567"/>
        </w:tabs>
        <w:spacing w:after="0"/>
        <w:jc w:val="both"/>
        <w:rPr>
          <w:rFonts w:ascii="Arial" w:hAnsi="Arial" w:cs="Arial"/>
          <w:sz w:val="24"/>
          <w:szCs w:val="24"/>
        </w:rPr>
      </w:pPr>
      <w:r>
        <w:rPr>
          <w:rFonts w:ascii="Arial" w:hAnsi="Arial" w:cs="Arial"/>
          <w:sz w:val="24"/>
          <w:szCs w:val="24"/>
        </w:rPr>
        <w:t xml:space="preserve">El licitante ganador </w:t>
      </w:r>
      <w:r w:rsidR="00A70490" w:rsidRPr="001E323E">
        <w:rPr>
          <w:rFonts w:ascii="Arial" w:hAnsi="Arial" w:cs="Arial"/>
          <w:sz w:val="24"/>
          <w:szCs w:val="24"/>
        </w:rPr>
        <w:t>deberán entr</w:t>
      </w:r>
      <w:r w:rsidR="00643188">
        <w:rPr>
          <w:rFonts w:ascii="Arial" w:hAnsi="Arial" w:cs="Arial"/>
          <w:sz w:val="24"/>
          <w:szCs w:val="24"/>
        </w:rPr>
        <w:t>egar las facturas</w:t>
      </w:r>
      <w:r w:rsidR="00A70490">
        <w:rPr>
          <w:rFonts w:ascii="Arial" w:hAnsi="Arial" w:cs="Arial"/>
          <w:sz w:val="24"/>
          <w:szCs w:val="24"/>
        </w:rPr>
        <w:t xml:space="preserve"> </w:t>
      </w:r>
      <w:r w:rsidR="00A70490" w:rsidRPr="001E323E">
        <w:rPr>
          <w:rFonts w:ascii="Arial" w:hAnsi="Arial" w:cs="Arial"/>
          <w:sz w:val="24"/>
          <w:szCs w:val="24"/>
        </w:rPr>
        <w:t xml:space="preserve">en la oficina de la </w:t>
      </w:r>
      <w:r w:rsidR="00A54DA3">
        <w:rPr>
          <w:rFonts w:ascii="Arial" w:hAnsi="Arial" w:cs="Arial"/>
          <w:sz w:val="24"/>
          <w:szCs w:val="24"/>
        </w:rPr>
        <w:t>Secretaría de Administración</w:t>
      </w:r>
      <w:r w:rsidR="00A70490" w:rsidRPr="001E323E">
        <w:rPr>
          <w:rFonts w:ascii="Arial" w:hAnsi="Arial" w:cs="Arial"/>
          <w:sz w:val="24"/>
          <w:szCs w:val="24"/>
        </w:rPr>
        <w:t xml:space="preserve"> </w:t>
      </w:r>
      <w:r w:rsidR="00643188">
        <w:rPr>
          <w:rFonts w:ascii="Arial" w:hAnsi="Arial" w:cs="Arial"/>
          <w:sz w:val="24"/>
          <w:szCs w:val="24"/>
        </w:rPr>
        <w:t>del Municipio de Zacatecas,</w:t>
      </w:r>
      <w:r w:rsidR="00A70490" w:rsidRPr="001E323E">
        <w:rPr>
          <w:rFonts w:ascii="Arial" w:hAnsi="Arial" w:cs="Arial"/>
          <w:sz w:val="24"/>
          <w:szCs w:val="24"/>
        </w:rPr>
        <w:t xml:space="preserve"> ubicada en Av. Héroes de Chapultepec 1110, Colonia Lázaro Cárdenas, Código Postal 98040, </w:t>
      </w:r>
      <w:r w:rsidR="00643188">
        <w:rPr>
          <w:rFonts w:ascii="Arial" w:hAnsi="Arial" w:cs="Arial"/>
          <w:sz w:val="24"/>
          <w:szCs w:val="24"/>
        </w:rPr>
        <w:t>planta alta</w:t>
      </w:r>
      <w:r w:rsidR="00A70490" w:rsidRPr="001E323E">
        <w:rPr>
          <w:rFonts w:ascii="Arial" w:hAnsi="Arial" w:cs="Arial"/>
          <w:sz w:val="24"/>
          <w:szCs w:val="24"/>
        </w:rPr>
        <w:t>, con teléfono 014929239421 con extensión 1014 y 1</w:t>
      </w:r>
      <w:r w:rsidR="00643188">
        <w:rPr>
          <w:rFonts w:ascii="Arial" w:hAnsi="Arial" w:cs="Arial"/>
          <w:sz w:val="24"/>
          <w:szCs w:val="24"/>
        </w:rPr>
        <w:t>615 con horarios de Oficina de 9:00 a 15</w:t>
      </w:r>
      <w:r w:rsidR="00A70490" w:rsidRPr="001E323E">
        <w:rPr>
          <w:rFonts w:ascii="Arial" w:hAnsi="Arial" w:cs="Arial"/>
          <w:sz w:val="24"/>
          <w:szCs w:val="24"/>
        </w:rPr>
        <w:t>:00 horas.</w:t>
      </w:r>
    </w:p>
    <w:p w:rsidR="00643188" w:rsidRDefault="00643188" w:rsidP="00A70490">
      <w:pPr>
        <w:tabs>
          <w:tab w:val="left" w:pos="567"/>
        </w:tabs>
        <w:spacing w:after="0"/>
        <w:jc w:val="both"/>
        <w:rPr>
          <w:rFonts w:ascii="Arial" w:hAnsi="Arial" w:cs="Arial"/>
          <w:sz w:val="24"/>
          <w:szCs w:val="24"/>
        </w:rPr>
      </w:pPr>
    </w:p>
    <w:p w:rsidR="00643188" w:rsidRDefault="00643188" w:rsidP="00A70490">
      <w:pPr>
        <w:tabs>
          <w:tab w:val="left" w:pos="567"/>
        </w:tabs>
        <w:spacing w:after="0"/>
        <w:jc w:val="both"/>
        <w:rPr>
          <w:rFonts w:ascii="Arial" w:hAnsi="Arial" w:cs="Arial"/>
          <w:b/>
          <w:sz w:val="24"/>
          <w:szCs w:val="24"/>
        </w:rPr>
      </w:pPr>
      <w:r>
        <w:rPr>
          <w:rFonts w:ascii="Arial" w:hAnsi="Arial" w:cs="Arial"/>
          <w:b/>
          <w:sz w:val="24"/>
          <w:szCs w:val="24"/>
        </w:rPr>
        <w:t xml:space="preserve">Para dar </w:t>
      </w:r>
      <w:r w:rsidR="00551A7A">
        <w:rPr>
          <w:rFonts w:ascii="Arial" w:hAnsi="Arial" w:cs="Arial"/>
          <w:b/>
          <w:sz w:val="24"/>
          <w:szCs w:val="24"/>
        </w:rPr>
        <w:t>cumplimiento</w:t>
      </w:r>
      <w:r>
        <w:rPr>
          <w:rFonts w:ascii="Arial" w:hAnsi="Arial" w:cs="Arial"/>
          <w:b/>
          <w:sz w:val="24"/>
          <w:szCs w:val="24"/>
        </w:rPr>
        <w:t xml:space="preserve"> a las reformas fiscal</w:t>
      </w:r>
      <w:r w:rsidR="001442F1">
        <w:rPr>
          <w:rFonts w:ascii="Arial" w:hAnsi="Arial" w:cs="Arial"/>
          <w:b/>
          <w:sz w:val="24"/>
          <w:szCs w:val="24"/>
        </w:rPr>
        <w:t>es vigentes</w:t>
      </w:r>
      <w:r>
        <w:rPr>
          <w:rFonts w:ascii="Arial" w:hAnsi="Arial" w:cs="Arial"/>
          <w:b/>
          <w:sz w:val="24"/>
          <w:szCs w:val="24"/>
        </w:rPr>
        <w:t xml:space="preserve">, el proveedor </w:t>
      </w:r>
      <w:r w:rsidR="009377DB">
        <w:rPr>
          <w:rFonts w:ascii="Arial" w:hAnsi="Arial" w:cs="Arial"/>
          <w:b/>
          <w:sz w:val="24"/>
          <w:szCs w:val="24"/>
        </w:rPr>
        <w:t>adjudicado</w:t>
      </w:r>
      <w:r>
        <w:rPr>
          <w:rFonts w:ascii="Arial" w:hAnsi="Arial" w:cs="Arial"/>
          <w:b/>
          <w:sz w:val="24"/>
          <w:szCs w:val="24"/>
        </w:rPr>
        <w:t>, en relación a la emisión y presentación de factura para trámite de pago, deberán cumplir con lo siguiente:</w:t>
      </w:r>
    </w:p>
    <w:p w:rsidR="00643188" w:rsidRDefault="009377DB" w:rsidP="009377DB">
      <w:pPr>
        <w:pStyle w:val="Prrafodelista"/>
        <w:numPr>
          <w:ilvl w:val="0"/>
          <w:numId w:val="23"/>
        </w:numPr>
        <w:tabs>
          <w:tab w:val="left" w:pos="567"/>
        </w:tabs>
        <w:spacing w:after="0"/>
        <w:jc w:val="both"/>
        <w:rPr>
          <w:rFonts w:ascii="Arial" w:hAnsi="Arial" w:cs="Arial"/>
          <w:b/>
          <w:sz w:val="24"/>
          <w:szCs w:val="24"/>
        </w:rPr>
      </w:pPr>
      <w:r>
        <w:rPr>
          <w:rFonts w:ascii="Arial" w:hAnsi="Arial" w:cs="Arial"/>
          <w:b/>
          <w:sz w:val="24"/>
          <w:szCs w:val="24"/>
        </w:rPr>
        <w:t>Enviar</w:t>
      </w:r>
      <w:r w:rsidR="00643188">
        <w:rPr>
          <w:rFonts w:ascii="Arial" w:hAnsi="Arial" w:cs="Arial"/>
          <w:b/>
          <w:sz w:val="24"/>
          <w:szCs w:val="24"/>
        </w:rPr>
        <w:t xml:space="preserve"> a la dirección de correo electrónico </w:t>
      </w:r>
      <w:hyperlink r:id="rId12" w:history="1">
        <w:r w:rsidR="00FB11BB" w:rsidRPr="00DD177D">
          <w:rPr>
            <w:rStyle w:val="Hipervnculo"/>
            <w:rFonts w:ascii="Arial" w:hAnsi="Arial" w:cs="Arial"/>
            <w:b/>
            <w:sz w:val="24"/>
            <w:szCs w:val="24"/>
          </w:rPr>
          <w:t>licitacionesadmon@capitaldezacatecas.gob.mx</w:t>
        </w:r>
      </w:hyperlink>
      <w:r w:rsidR="00FB11BB">
        <w:rPr>
          <w:rFonts w:ascii="Arial" w:hAnsi="Arial" w:cs="Arial"/>
          <w:b/>
          <w:sz w:val="24"/>
          <w:szCs w:val="24"/>
        </w:rPr>
        <w:t xml:space="preserve">  </w:t>
      </w:r>
      <w:r w:rsidR="00643188">
        <w:rPr>
          <w:rFonts w:ascii="Arial" w:hAnsi="Arial" w:cs="Arial"/>
          <w:b/>
          <w:sz w:val="24"/>
          <w:szCs w:val="24"/>
        </w:rPr>
        <w:t>el CFDI (Archivos .</w:t>
      </w:r>
      <w:proofErr w:type="spellStart"/>
      <w:r w:rsidR="00643188">
        <w:rPr>
          <w:rFonts w:ascii="Arial" w:hAnsi="Arial" w:cs="Arial"/>
          <w:b/>
          <w:sz w:val="24"/>
          <w:szCs w:val="24"/>
        </w:rPr>
        <w:t>xml</w:t>
      </w:r>
      <w:proofErr w:type="spellEnd"/>
      <w:r w:rsidR="00643188">
        <w:rPr>
          <w:rFonts w:ascii="Arial" w:hAnsi="Arial" w:cs="Arial"/>
          <w:b/>
          <w:sz w:val="24"/>
          <w:szCs w:val="24"/>
        </w:rPr>
        <w:t xml:space="preserve"> y .</w:t>
      </w:r>
      <w:proofErr w:type="spellStart"/>
      <w:r w:rsidR="00643188">
        <w:rPr>
          <w:rFonts w:ascii="Arial" w:hAnsi="Arial" w:cs="Arial"/>
          <w:b/>
          <w:sz w:val="24"/>
          <w:szCs w:val="24"/>
        </w:rPr>
        <w:t>pdf</w:t>
      </w:r>
      <w:proofErr w:type="spellEnd"/>
      <w:r w:rsidR="00643188">
        <w:rPr>
          <w:rFonts w:ascii="Arial" w:hAnsi="Arial" w:cs="Arial"/>
          <w:b/>
          <w:sz w:val="24"/>
          <w:szCs w:val="24"/>
        </w:rPr>
        <w:t>) para</w:t>
      </w:r>
      <w:r>
        <w:rPr>
          <w:rFonts w:ascii="Arial" w:hAnsi="Arial" w:cs="Arial"/>
          <w:b/>
          <w:sz w:val="24"/>
          <w:szCs w:val="24"/>
        </w:rPr>
        <w:t xml:space="preserve"> </w:t>
      </w:r>
      <w:r w:rsidR="00643188">
        <w:rPr>
          <w:rFonts w:ascii="Arial" w:hAnsi="Arial" w:cs="Arial"/>
          <w:b/>
          <w:sz w:val="24"/>
          <w:szCs w:val="24"/>
        </w:rPr>
        <w:t xml:space="preserve">su comprobación y validación </w:t>
      </w:r>
    </w:p>
    <w:p w:rsidR="00643188" w:rsidRDefault="00643188" w:rsidP="00263F4A">
      <w:pPr>
        <w:pStyle w:val="Prrafodelista"/>
        <w:numPr>
          <w:ilvl w:val="0"/>
          <w:numId w:val="23"/>
        </w:numPr>
        <w:tabs>
          <w:tab w:val="left" w:pos="567"/>
        </w:tabs>
        <w:spacing w:after="0"/>
        <w:jc w:val="both"/>
        <w:rPr>
          <w:rFonts w:ascii="Arial" w:hAnsi="Arial" w:cs="Arial"/>
          <w:b/>
          <w:sz w:val="24"/>
          <w:szCs w:val="24"/>
        </w:rPr>
      </w:pPr>
      <w:r>
        <w:rPr>
          <w:rFonts w:ascii="Arial" w:hAnsi="Arial" w:cs="Arial"/>
          <w:b/>
          <w:sz w:val="24"/>
          <w:szCs w:val="24"/>
        </w:rPr>
        <w:t xml:space="preserve">La </w:t>
      </w:r>
      <w:r w:rsidR="001442F1">
        <w:rPr>
          <w:rFonts w:ascii="Arial" w:hAnsi="Arial" w:cs="Arial"/>
          <w:b/>
          <w:sz w:val="24"/>
          <w:szCs w:val="24"/>
        </w:rPr>
        <w:t xml:space="preserve">Secretaría de Finanzas y </w:t>
      </w:r>
      <w:r>
        <w:rPr>
          <w:rFonts w:ascii="Arial" w:hAnsi="Arial" w:cs="Arial"/>
          <w:b/>
          <w:sz w:val="24"/>
          <w:szCs w:val="24"/>
        </w:rPr>
        <w:t>Tesorería del Municipio de Zacatecas le emitirá la validación correspondiente vía correo electrónico.</w:t>
      </w:r>
    </w:p>
    <w:p w:rsidR="00643188" w:rsidRDefault="00643188" w:rsidP="00643188">
      <w:pPr>
        <w:tabs>
          <w:tab w:val="left" w:pos="567"/>
        </w:tabs>
        <w:spacing w:after="0"/>
        <w:jc w:val="both"/>
        <w:rPr>
          <w:rFonts w:ascii="Arial" w:hAnsi="Arial" w:cs="Arial"/>
          <w:b/>
          <w:sz w:val="24"/>
          <w:szCs w:val="24"/>
        </w:rPr>
      </w:pPr>
    </w:p>
    <w:p w:rsidR="00643188" w:rsidRDefault="00643188" w:rsidP="00643188">
      <w:pPr>
        <w:tabs>
          <w:tab w:val="left" w:pos="567"/>
        </w:tabs>
        <w:spacing w:after="0"/>
        <w:jc w:val="both"/>
        <w:rPr>
          <w:rFonts w:ascii="Arial" w:hAnsi="Arial" w:cs="Arial"/>
          <w:b/>
          <w:sz w:val="24"/>
          <w:szCs w:val="24"/>
        </w:rPr>
      </w:pPr>
      <w:r>
        <w:rPr>
          <w:rFonts w:ascii="Arial" w:hAnsi="Arial" w:cs="Arial"/>
          <w:b/>
          <w:sz w:val="24"/>
          <w:szCs w:val="24"/>
        </w:rPr>
        <w:t xml:space="preserve">Entregar de forma impresa la factura emitida y la validación de la </w:t>
      </w:r>
      <w:r w:rsidR="0081117B">
        <w:rPr>
          <w:rFonts w:ascii="Arial" w:hAnsi="Arial" w:cs="Arial"/>
          <w:b/>
          <w:sz w:val="24"/>
          <w:szCs w:val="24"/>
        </w:rPr>
        <w:t>Secretaría de Finanzas y Tesorería Municipal</w:t>
      </w:r>
      <w:r>
        <w:rPr>
          <w:rFonts w:ascii="Arial" w:hAnsi="Arial" w:cs="Arial"/>
          <w:b/>
          <w:sz w:val="24"/>
          <w:szCs w:val="24"/>
        </w:rPr>
        <w:t xml:space="preserve"> de Zacatecas.</w:t>
      </w:r>
    </w:p>
    <w:p w:rsidR="00643188" w:rsidRDefault="00643188" w:rsidP="00643188">
      <w:pPr>
        <w:tabs>
          <w:tab w:val="left" w:pos="567"/>
        </w:tabs>
        <w:spacing w:after="0"/>
        <w:jc w:val="both"/>
        <w:rPr>
          <w:rFonts w:ascii="Arial" w:hAnsi="Arial" w:cs="Arial"/>
          <w:b/>
          <w:sz w:val="24"/>
          <w:szCs w:val="24"/>
        </w:rPr>
      </w:pPr>
    </w:p>
    <w:p w:rsidR="00643188" w:rsidRDefault="00643188" w:rsidP="00643188">
      <w:pPr>
        <w:tabs>
          <w:tab w:val="left" w:pos="567"/>
        </w:tabs>
        <w:spacing w:after="0"/>
        <w:jc w:val="both"/>
        <w:rPr>
          <w:rFonts w:ascii="Arial" w:hAnsi="Arial" w:cs="Arial"/>
          <w:sz w:val="24"/>
          <w:szCs w:val="24"/>
        </w:rPr>
      </w:pPr>
      <w:r w:rsidRPr="00643188">
        <w:rPr>
          <w:rFonts w:ascii="Arial" w:hAnsi="Arial" w:cs="Arial"/>
          <w:b/>
          <w:sz w:val="24"/>
          <w:szCs w:val="24"/>
        </w:rPr>
        <w:t xml:space="preserve">Los documentos se entregarán en la </w:t>
      </w:r>
      <w:r w:rsidR="00A54DA3">
        <w:rPr>
          <w:rFonts w:ascii="Arial" w:hAnsi="Arial" w:cs="Arial"/>
          <w:b/>
          <w:sz w:val="24"/>
          <w:szCs w:val="24"/>
        </w:rPr>
        <w:t>Secretaría de Administración</w:t>
      </w:r>
      <w:r w:rsidRPr="00643188">
        <w:rPr>
          <w:rFonts w:ascii="Arial" w:hAnsi="Arial" w:cs="Arial"/>
          <w:b/>
          <w:sz w:val="24"/>
          <w:szCs w:val="24"/>
        </w:rPr>
        <w:t xml:space="preserve"> ubicada en Av. Héroes de Chapultepec 1110, Colonia Lázaro Cárdenas, Código Postal 98040, planta alta, con teléfono 014929239421 con extensión 1014 y</w:t>
      </w:r>
      <w:r w:rsidR="00FB11BB">
        <w:rPr>
          <w:rFonts w:ascii="Arial" w:hAnsi="Arial" w:cs="Arial"/>
          <w:b/>
          <w:sz w:val="24"/>
          <w:szCs w:val="24"/>
        </w:rPr>
        <w:t xml:space="preserve"> 1615 con horarios </w:t>
      </w:r>
      <w:r w:rsidRPr="00643188">
        <w:rPr>
          <w:rFonts w:ascii="Arial" w:hAnsi="Arial" w:cs="Arial"/>
          <w:b/>
          <w:sz w:val="24"/>
          <w:szCs w:val="24"/>
        </w:rPr>
        <w:t>de 9:00 a 15:00 horas</w:t>
      </w:r>
      <w:r w:rsidRPr="001E323E">
        <w:rPr>
          <w:rFonts w:ascii="Arial" w:hAnsi="Arial" w:cs="Arial"/>
          <w:sz w:val="24"/>
          <w:szCs w:val="24"/>
        </w:rPr>
        <w:t>.</w:t>
      </w:r>
    </w:p>
    <w:p w:rsidR="00643188" w:rsidRPr="00643188" w:rsidRDefault="00643188" w:rsidP="00643188">
      <w:pPr>
        <w:tabs>
          <w:tab w:val="left" w:pos="567"/>
        </w:tabs>
        <w:spacing w:after="0"/>
        <w:jc w:val="both"/>
        <w:rPr>
          <w:rFonts w:ascii="Arial" w:hAnsi="Arial" w:cs="Arial"/>
          <w:b/>
          <w:sz w:val="24"/>
          <w:szCs w:val="24"/>
        </w:rPr>
      </w:pPr>
    </w:p>
    <w:p w:rsidR="00A70490" w:rsidRPr="001E323E" w:rsidRDefault="00643188" w:rsidP="00A70490">
      <w:pPr>
        <w:tabs>
          <w:tab w:val="left" w:pos="3885"/>
        </w:tabs>
        <w:spacing w:after="0"/>
        <w:jc w:val="both"/>
        <w:rPr>
          <w:rFonts w:ascii="Arial" w:hAnsi="Arial" w:cs="Arial"/>
          <w:b/>
          <w:sz w:val="24"/>
          <w:szCs w:val="24"/>
        </w:rPr>
      </w:pPr>
      <w:r>
        <w:rPr>
          <w:rFonts w:ascii="Arial" w:hAnsi="Arial" w:cs="Arial"/>
          <w:b/>
          <w:sz w:val="24"/>
          <w:szCs w:val="24"/>
        </w:rPr>
        <w:t>6.3</w:t>
      </w:r>
      <w:r w:rsidRPr="001E323E">
        <w:rPr>
          <w:rFonts w:ascii="Arial" w:hAnsi="Arial" w:cs="Arial"/>
          <w:b/>
          <w:sz w:val="24"/>
          <w:szCs w:val="24"/>
        </w:rPr>
        <w:t xml:space="preserve"> MONEDA </w:t>
      </w:r>
      <w:r>
        <w:rPr>
          <w:rFonts w:ascii="Arial" w:hAnsi="Arial" w:cs="Arial"/>
          <w:b/>
          <w:sz w:val="24"/>
          <w:szCs w:val="24"/>
        </w:rPr>
        <w:t>QUE DEBERÁ UTILIZASE</w:t>
      </w:r>
    </w:p>
    <w:p w:rsidR="00A70490" w:rsidRPr="001E323E" w:rsidRDefault="00A70490" w:rsidP="00A70490">
      <w:pPr>
        <w:tabs>
          <w:tab w:val="left" w:pos="3885"/>
        </w:tabs>
        <w:spacing w:after="0"/>
        <w:jc w:val="both"/>
        <w:rPr>
          <w:rFonts w:ascii="Arial" w:hAnsi="Arial" w:cs="Arial"/>
          <w:sz w:val="24"/>
          <w:szCs w:val="24"/>
        </w:rPr>
      </w:pPr>
      <w:r w:rsidRPr="001E323E">
        <w:rPr>
          <w:rFonts w:ascii="Arial" w:hAnsi="Arial" w:cs="Arial"/>
          <w:sz w:val="24"/>
          <w:szCs w:val="24"/>
        </w:rPr>
        <w:t xml:space="preserve">El licitante deberá presentar su </w:t>
      </w:r>
      <w:r w:rsidR="00643188">
        <w:rPr>
          <w:rFonts w:ascii="Arial" w:hAnsi="Arial" w:cs="Arial"/>
          <w:sz w:val="24"/>
          <w:szCs w:val="24"/>
        </w:rPr>
        <w:t>oferta</w:t>
      </w:r>
      <w:r w:rsidRPr="001E323E">
        <w:rPr>
          <w:rFonts w:ascii="Arial" w:hAnsi="Arial" w:cs="Arial"/>
          <w:sz w:val="24"/>
          <w:szCs w:val="24"/>
        </w:rPr>
        <w:t xml:space="preserve"> económica, en moneda nacional (pesos mexicanos).</w:t>
      </w:r>
    </w:p>
    <w:p w:rsidR="00A70490" w:rsidRPr="001E323E" w:rsidRDefault="00A70490" w:rsidP="00A70490">
      <w:pPr>
        <w:tabs>
          <w:tab w:val="left" w:pos="3885"/>
        </w:tabs>
        <w:spacing w:after="0"/>
        <w:jc w:val="both"/>
        <w:rPr>
          <w:rFonts w:ascii="Arial" w:hAnsi="Arial" w:cs="Arial"/>
          <w:sz w:val="24"/>
          <w:szCs w:val="24"/>
        </w:rPr>
      </w:pPr>
    </w:p>
    <w:p w:rsidR="00A70490" w:rsidRPr="001E323E" w:rsidRDefault="00643188" w:rsidP="00A70490">
      <w:pPr>
        <w:spacing w:after="0"/>
        <w:jc w:val="both"/>
        <w:rPr>
          <w:rFonts w:ascii="Arial" w:hAnsi="Arial" w:cs="Arial"/>
          <w:b/>
          <w:sz w:val="24"/>
          <w:szCs w:val="24"/>
        </w:rPr>
      </w:pPr>
      <w:r>
        <w:rPr>
          <w:rFonts w:ascii="Arial" w:hAnsi="Arial" w:cs="Arial"/>
          <w:b/>
          <w:sz w:val="24"/>
          <w:szCs w:val="24"/>
        </w:rPr>
        <w:t>6.4</w:t>
      </w:r>
      <w:r w:rsidRPr="001E323E">
        <w:rPr>
          <w:rFonts w:ascii="Arial" w:hAnsi="Arial" w:cs="Arial"/>
          <w:b/>
          <w:sz w:val="24"/>
          <w:szCs w:val="24"/>
        </w:rPr>
        <w:t xml:space="preserve"> ANTICIPO </w:t>
      </w:r>
    </w:p>
    <w:p w:rsidR="00A70490" w:rsidRDefault="00643188" w:rsidP="00775587">
      <w:pPr>
        <w:spacing w:after="0"/>
        <w:jc w:val="both"/>
        <w:rPr>
          <w:rFonts w:ascii="Arial" w:hAnsi="Arial" w:cs="Arial"/>
          <w:sz w:val="24"/>
          <w:szCs w:val="24"/>
        </w:rPr>
      </w:pPr>
      <w:r>
        <w:rPr>
          <w:rFonts w:ascii="Arial" w:hAnsi="Arial" w:cs="Arial"/>
          <w:sz w:val="24"/>
          <w:szCs w:val="24"/>
        </w:rPr>
        <w:t>No se otorgarán anticipos</w:t>
      </w:r>
    </w:p>
    <w:p w:rsidR="00643188" w:rsidRDefault="00643188" w:rsidP="00775587">
      <w:pPr>
        <w:spacing w:after="0"/>
        <w:jc w:val="both"/>
        <w:rPr>
          <w:rFonts w:ascii="Arial" w:hAnsi="Arial" w:cs="Arial"/>
          <w:b/>
          <w:sz w:val="24"/>
          <w:szCs w:val="24"/>
        </w:rPr>
      </w:pPr>
    </w:p>
    <w:p w:rsidR="006E42C0" w:rsidRPr="001E323E" w:rsidRDefault="00643188" w:rsidP="00775587">
      <w:pPr>
        <w:spacing w:after="0"/>
        <w:jc w:val="both"/>
        <w:rPr>
          <w:rFonts w:ascii="Arial" w:hAnsi="Arial" w:cs="Arial"/>
          <w:b/>
          <w:sz w:val="24"/>
          <w:szCs w:val="24"/>
        </w:rPr>
      </w:pPr>
      <w:r>
        <w:rPr>
          <w:rFonts w:ascii="Arial" w:hAnsi="Arial" w:cs="Arial"/>
          <w:b/>
          <w:sz w:val="24"/>
          <w:szCs w:val="24"/>
        </w:rPr>
        <w:t>6.5</w:t>
      </w:r>
      <w:r w:rsidRPr="001E323E">
        <w:rPr>
          <w:rFonts w:ascii="Arial" w:hAnsi="Arial" w:cs="Arial"/>
          <w:b/>
          <w:sz w:val="24"/>
          <w:szCs w:val="24"/>
        </w:rPr>
        <w:t xml:space="preserve"> IMPUESTOS Y DERECHOS.</w:t>
      </w:r>
    </w:p>
    <w:p w:rsidR="00775587" w:rsidRDefault="00A70490" w:rsidP="006E42C0">
      <w:pPr>
        <w:spacing w:after="0"/>
        <w:jc w:val="both"/>
        <w:rPr>
          <w:rFonts w:ascii="Arial" w:hAnsi="Arial" w:cs="Arial"/>
          <w:sz w:val="24"/>
          <w:szCs w:val="24"/>
        </w:rPr>
      </w:pPr>
      <w:r>
        <w:rPr>
          <w:rFonts w:ascii="Arial" w:hAnsi="Arial" w:cs="Arial"/>
          <w:sz w:val="24"/>
          <w:szCs w:val="24"/>
        </w:rPr>
        <w:t>Conforme a lo establecido en las disposiciones legales vigentes en la materia.</w:t>
      </w:r>
    </w:p>
    <w:p w:rsidR="001502F3" w:rsidRDefault="001502F3" w:rsidP="006E42C0">
      <w:pPr>
        <w:spacing w:after="0"/>
        <w:jc w:val="both"/>
        <w:rPr>
          <w:rFonts w:ascii="Arial" w:hAnsi="Arial" w:cs="Arial"/>
          <w:sz w:val="24"/>
          <w:szCs w:val="24"/>
        </w:rPr>
      </w:pPr>
    </w:p>
    <w:p w:rsidR="001502F3" w:rsidRPr="001E323E" w:rsidRDefault="00643188" w:rsidP="001502F3">
      <w:pPr>
        <w:tabs>
          <w:tab w:val="left" w:pos="3885"/>
        </w:tabs>
        <w:spacing w:after="0"/>
        <w:jc w:val="both"/>
        <w:rPr>
          <w:rFonts w:ascii="Arial" w:hAnsi="Arial" w:cs="Arial"/>
          <w:b/>
          <w:sz w:val="24"/>
          <w:szCs w:val="24"/>
        </w:rPr>
      </w:pPr>
      <w:r>
        <w:rPr>
          <w:rFonts w:ascii="Arial" w:hAnsi="Arial" w:cs="Arial"/>
          <w:b/>
          <w:sz w:val="24"/>
          <w:szCs w:val="24"/>
        </w:rPr>
        <w:t>7.</w:t>
      </w:r>
      <w:r w:rsidRPr="001E323E">
        <w:rPr>
          <w:rFonts w:ascii="Arial" w:hAnsi="Arial" w:cs="Arial"/>
          <w:b/>
          <w:sz w:val="24"/>
          <w:szCs w:val="24"/>
        </w:rPr>
        <w:t xml:space="preserve"> CAPACIDAD LEGAL DEL LICITANTE</w:t>
      </w:r>
    </w:p>
    <w:p w:rsidR="001502F3" w:rsidRDefault="001502F3" w:rsidP="001502F3">
      <w:pPr>
        <w:tabs>
          <w:tab w:val="left" w:pos="3885"/>
        </w:tabs>
        <w:spacing w:after="0"/>
        <w:jc w:val="both"/>
        <w:rPr>
          <w:rFonts w:ascii="Arial" w:hAnsi="Arial" w:cs="Arial"/>
          <w:sz w:val="24"/>
          <w:szCs w:val="24"/>
        </w:rPr>
      </w:pPr>
      <w:r w:rsidRPr="001E323E">
        <w:rPr>
          <w:rFonts w:ascii="Arial" w:hAnsi="Arial" w:cs="Arial"/>
          <w:sz w:val="24"/>
          <w:szCs w:val="24"/>
        </w:rPr>
        <w:t>A los actos de la licitación asistirá preferentemente el representante legal de la empresa licitante tratándose de personas morales, y en el caso de personas físicas por quien lega</w:t>
      </w:r>
      <w:r>
        <w:rPr>
          <w:rFonts w:ascii="Arial" w:hAnsi="Arial" w:cs="Arial"/>
          <w:sz w:val="24"/>
          <w:szCs w:val="24"/>
        </w:rPr>
        <w:t>l</w:t>
      </w:r>
      <w:r w:rsidR="00643188">
        <w:rPr>
          <w:rFonts w:ascii="Arial" w:hAnsi="Arial" w:cs="Arial"/>
          <w:sz w:val="24"/>
          <w:szCs w:val="24"/>
        </w:rPr>
        <w:t>mente este facultado para ello.</w:t>
      </w:r>
    </w:p>
    <w:p w:rsidR="00643188" w:rsidRDefault="00643188" w:rsidP="001502F3">
      <w:pPr>
        <w:tabs>
          <w:tab w:val="left" w:pos="3885"/>
        </w:tabs>
        <w:spacing w:after="0"/>
        <w:jc w:val="both"/>
        <w:rPr>
          <w:rFonts w:ascii="Arial" w:hAnsi="Arial" w:cs="Arial"/>
          <w:sz w:val="24"/>
          <w:szCs w:val="24"/>
        </w:rPr>
      </w:pPr>
    </w:p>
    <w:p w:rsidR="00643188" w:rsidRPr="001E323E" w:rsidRDefault="00643188" w:rsidP="001502F3">
      <w:pPr>
        <w:tabs>
          <w:tab w:val="left" w:pos="3885"/>
        </w:tabs>
        <w:spacing w:after="0"/>
        <w:jc w:val="both"/>
        <w:rPr>
          <w:rFonts w:ascii="Arial" w:hAnsi="Arial" w:cs="Arial"/>
          <w:sz w:val="24"/>
          <w:szCs w:val="24"/>
        </w:rPr>
      </w:pPr>
      <w:r>
        <w:rPr>
          <w:rFonts w:ascii="Arial" w:hAnsi="Arial" w:cs="Arial"/>
          <w:sz w:val="24"/>
          <w:szCs w:val="24"/>
        </w:rPr>
        <w:lastRenderedPageBreak/>
        <w:t>En caso que se designe un tercero para que asista a los actos de la junta de aclaraciones, presentación y apertura de las propuestas técnicas y económicas y fallo de la licitación, deberá acreditar su personalidad con el documento que para tal efecto solicite la convocante, el cual deberá integrar dentro del sobre de la propuesta técnica.</w:t>
      </w:r>
    </w:p>
    <w:p w:rsidR="001502F3" w:rsidRDefault="001502F3" w:rsidP="006E42C0">
      <w:pPr>
        <w:spacing w:after="0"/>
        <w:jc w:val="both"/>
        <w:rPr>
          <w:rFonts w:ascii="Arial" w:hAnsi="Arial" w:cs="Arial"/>
          <w:sz w:val="24"/>
          <w:szCs w:val="24"/>
        </w:rPr>
      </w:pPr>
    </w:p>
    <w:p w:rsidR="001502F3" w:rsidRPr="001E323E" w:rsidRDefault="009377DB" w:rsidP="001502F3">
      <w:pPr>
        <w:tabs>
          <w:tab w:val="left" w:pos="3885"/>
        </w:tabs>
        <w:spacing w:after="0"/>
        <w:jc w:val="both"/>
        <w:rPr>
          <w:rFonts w:ascii="Arial" w:hAnsi="Arial" w:cs="Arial"/>
          <w:b/>
          <w:sz w:val="24"/>
          <w:szCs w:val="24"/>
        </w:rPr>
      </w:pPr>
      <w:r>
        <w:rPr>
          <w:rFonts w:ascii="Arial" w:hAnsi="Arial" w:cs="Arial"/>
          <w:b/>
          <w:sz w:val="24"/>
          <w:szCs w:val="24"/>
        </w:rPr>
        <w:t>8</w:t>
      </w:r>
      <w:r w:rsidRPr="001E323E">
        <w:rPr>
          <w:rFonts w:ascii="Arial" w:hAnsi="Arial" w:cs="Arial"/>
          <w:b/>
          <w:sz w:val="24"/>
          <w:szCs w:val="24"/>
        </w:rPr>
        <w:t xml:space="preserve">. </w:t>
      </w:r>
      <w:r>
        <w:rPr>
          <w:rFonts w:ascii="Arial" w:hAnsi="Arial" w:cs="Arial"/>
          <w:b/>
          <w:sz w:val="24"/>
          <w:szCs w:val="24"/>
        </w:rPr>
        <w:t>FORMA DE PRESENTAR LAS PROPUESTAS TÉCNICAS Y ECONÓMICAS.</w:t>
      </w:r>
    </w:p>
    <w:p w:rsidR="001502F3" w:rsidRPr="001E323E" w:rsidRDefault="001502F3" w:rsidP="001502F3">
      <w:pPr>
        <w:tabs>
          <w:tab w:val="left" w:pos="3885"/>
        </w:tabs>
        <w:spacing w:after="0"/>
        <w:jc w:val="both"/>
        <w:rPr>
          <w:rFonts w:ascii="Arial" w:hAnsi="Arial" w:cs="Arial"/>
          <w:sz w:val="24"/>
          <w:szCs w:val="24"/>
        </w:rPr>
      </w:pPr>
      <w:r w:rsidRPr="001E323E">
        <w:rPr>
          <w:rFonts w:ascii="Arial" w:hAnsi="Arial" w:cs="Arial"/>
          <w:sz w:val="24"/>
          <w:szCs w:val="24"/>
        </w:rPr>
        <w:t>El licitante deberá presentar sus propuestas Técnicas y Económicas en dos sobres, respectivamente, los cuales deberán estar debidamente cerrados e identificados con el número de licitación y el nombre del Licitante (</w:t>
      </w:r>
      <w:r>
        <w:rPr>
          <w:rFonts w:ascii="Arial" w:hAnsi="Arial" w:cs="Arial"/>
          <w:sz w:val="24"/>
          <w:szCs w:val="24"/>
        </w:rPr>
        <w:t xml:space="preserve">persona </w:t>
      </w:r>
      <w:r w:rsidRPr="001E323E">
        <w:rPr>
          <w:rFonts w:ascii="Arial" w:hAnsi="Arial" w:cs="Arial"/>
          <w:sz w:val="24"/>
          <w:szCs w:val="24"/>
        </w:rPr>
        <w:t>física o moral).</w:t>
      </w:r>
    </w:p>
    <w:p w:rsidR="001502F3" w:rsidRPr="001E323E" w:rsidRDefault="001502F3" w:rsidP="001502F3">
      <w:pPr>
        <w:tabs>
          <w:tab w:val="left" w:pos="3885"/>
        </w:tabs>
        <w:spacing w:after="0"/>
        <w:jc w:val="both"/>
        <w:rPr>
          <w:rFonts w:ascii="Arial" w:hAnsi="Arial" w:cs="Arial"/>
          <w:sz w:val="24"/>
          <w:szCs w:val="24"/>
        </w:rPr>
      </w:pPr>
    </w:p>
    <w:p w:rsidR="001502F3" w:rsidRDefault="001502F3" w:rsidP="001502F3">
      <w:pPr>
        <w:tabs>
          <w:tab w:val="left" w:pos="3885"/>
        </w:tabs>
        <w:spacing w:after="0"/>
        <w:jc w:val="both"/>
        <w:rPr>
          <w:rFonts w:ascii="Arial" w:hAnsi="Arial" w:cs="Arial"/>
          <w:sz w:val="24"/>
          <w:szCs w:val="24"/>
        </w:rPr>
      </w:pPr>
      <w:r w:rsidRPr="001E323E">
        <w:rPr>
          <w:rFonts w:ascii="Arial" w:hAnsi="Arial" w:cs="Arial"/>
          <w:sz w:val="24"/>
          <w:szCs w:val="24"/>
        </w:rPr>
        <w:t>Presentación de los documentos que integran las propuestas Técnicas y Econó</w:t>
      </w:r>
      <w:r>
        <w:rPr>
          <w:rFonts w:ascii="Arial" w:hAnsi="Arial" w:cs="Arial"/>
          <w:sz w:val="24"/>
          <w:szCs w:val="24"/>
        </w:rPr>
        <w:t>micas:</w:t>
      </w:r>
    </w:p>
    <w:p w:rsidR="001502F3" w:rsidRPr="0019522C" w:rsidRDefault="0019522C" w:rsidP="0019522C">
      <w:pPr>
        <w:tabs>
          <w:tab w:val="left" w:pos="3885"/>
        </w:tabs>
        <w:spacing w:after="0"/>
        <w:jc w:val="both"/>
        <w:rPr>
          <w:rFonts w:ascii="Arial" w:hAnsi="Arial" w:cs="Arial"/>
          <w:b/>
          <w:sz w:val="24"/>
          <w:szCs w:val="24"/>
        </w:rPr>
      </w:pPr>
      <w:r w:rsidRPr="00441E37">
        <w:rPr>
          <w:rFonts w:ascii="Arial" w:hAnsi="Arial" w:cs="Arial"/>
          <w:b/>
          <w:sz w:val="24"/>
          <w:szCs w:val="24"/>
        </w:rPr>
        <w:t>8.1</w:t>
      </w:r>
      <w:r>
        <w:rPr>
          <w:rFonts w:ascii="Arial" w:hAnsi="Arial" w:cs="Arial"/>
          <w:sz w:val="24"/>
          <w:szCs w:val="24"/>
        </w:rPr>
        <w:t xml:space="preserve">. </w:t>
      </w:r>
      <w:r w:rsidR="001502F3" w:rsidRPr="0019522C">
        <w:rPr>
          <w:rFonts w:ascii="Arial" w:hAnsi="Arial" w:cs="Arial"/>
          <w:sz w:val="24"/>
          <w:szCs w:val="24"/>
        </w:rPr>
        <w:t xml:space="preserve">Los escritos solicitados en las presentes bases será dirigidos con </w:t>
      </w:r>
      <w:proofErr w:type="spellStart"/>
      <w:r w:rsidR="001502F3" w:rsidRPr="0019522C">
        <w:rPr>
          <w:rFonts w:ascii="Arial" w:hAnsi="Arial" w:cs="Arial"/>
          <w:sz w:val="24"/>
          <w:szCs w:val="24"/>
        </w:rPr>
        <w:t>At´n</w:t>
      </w:r>
      <w:proofErr w:type="spellEnd"/>
      <w:r w:rsidR="001502F3" w:rsidRPr="0019522C">
        <w:rPr>
          <w:rFonts w:ascii="Arial" w:hAnsi="Arial" w:cs="Arial"/>
          <w:b/>
          <w:sz w:val="24"/>
          <w:szCs w:val="24"/>
        </w:rPr>
        <w:t xml:space="preserve">: </w:t>
      </w:r>
      <w:r w:rsidR="00BA5695">
        <w:rPr>
          <w:rFonts w:ascii="Arial" w:hAnsi="Arial" w:cs="Arial"/>
          <w:b/>
          <w:sz w:val="24"/>
          <w:szCs w:val="24"/>
        </w:rPr>
        <w:t xml:space="preserve">Lic. </w:t>
      </w:r>
      <w:proofErr w:type="spellStart"/>
      <w:r w:rsidR="00BA5695">
        <w:rPr>
          <w:rFonts w:ascii="Arial" w:hAnsi="Arial" w:cs="Arial"/>
          <w:b/>
          <w:sz w:val="24"/>
          <w:szCs w:val="24"/>
        </w:rPr>
        <w:t>Susan</w:t>
      </w:r>
      <w:proofErr w:type="spellEnd"/>
      <w:r w:rsidR="00BA5695">
        <w:rPr>
          <w:rFonts w:ascii="Arial" w:hAnsi="Arial" w:cs="Arial"/>
          <w:b/>
          <w:sz w:val="24"/>
          <w:szCs w:val="24"/>
        </w:rPr>
        <w:t xml:space="preserve"> Cabral </w:t>
      </w:r>
      <w:proofErr w:type="spellStart"/>
      <w:r w:rsidR="00BA5695">
        <w:rPr>
          <w:rFonts w:ascii="Arial" w:hAnsi="Arial" w:cs="Arial"/>
          <w:b/>
          <w:sz w:val="24"/>
          <w:szCs w:val="24"/>
        </w:rPr>
        <w:t>Bujdud</w:t>
      </w:r>
      <w:proofErr w:type="spellEnd"/>
      <w:r w:rsidR="00BA5695">
        <w:rPr>
          <w:rFonts w:ascii="Arial" w:hAnsi="Arial" w:cs="Arial"/>
          <w:b/>
          <w:sz w:val="24"/>
          <w:szCs w:val="24"/>
        </w:rPr>
        <w:t>, Secretaria de Administración del Municipio de Zacatecas</w:t>
      </w:r>
      <w:r w:rsidR="001502F3" w:rsidRPr="00A54DA3">
        <w:rPr>
          <w:rFonts w:ascii="Arial" w:hAnsi="Arial" w:cs="Arial"/>
          <w:b/>
          <w:sz w:val="24"/>
          <w:szCs w:val="24"/>
        </w:rPr>
        <w:t>.</w:t>
      </w:r>
    </w:p>
    <w:p w:rsidR="001502F3" w:rsidRPr="0019522C" w:rsidRDefault="0019522C" w:rsidP="0019522C">
      <w:pPr>
        <w:tabs>
          <w:tab w:val="left" w:pos="3885"/>
        </w:tabs>
        <w:spacing w:after="0"/>
        <w:jc w:val="both"/>
        <w:rPr>
          <w:rFonts w:ascii="Arial" w:hAnsi="Arial" w:cs="Arial"/>
          <w:sz w:val="24"/>
          <w:szCs w:val="24"/>
        </w:rPr>
      </w:pPr>
      <w:r w:rsidRPr="00441E37">
        <w:rPr>
          <w:rFonts w:ascii="Arial" w:hAnsi="Arial" w:cs="Arial"/>
          <w:b/>
          <w:sz w:val="24"/>
          <w:szCs w:val="24"/>
        </w:rPr>
        <w:t>8.2</w:t>
      </w:r>
      <w:r>
        <w:rPr>
          <w:rFonts w:ascii="Arial" w:hAnsi="Arial" w:cs="Arial"/>
          <w:sz w:val="24"/>
          <w:szCs w:val="24"/>
        </w:rPr>
        <w:t xml:space="preserve"> </w:t>
      </w:r>
      <w:r w:rsidR="001502F3" w:rsidRPr="0019522C">
        <w:rPr>
          <w:rFonts w:ascii="Arial" w:hAnsi="Arial" w:cs="Arial"/>
          <w:sz w:val="24"/>
          <w:szCs w:val="24"/>
        </w:rPr>
        <w:t>Los documentos deberán presentarse preferent</w:t>
      </w:r>
      <w:r>
        <w:rPr>
          <w:rFonts w:ascii="Arial" w:hAnsi="Arial" w:cs="Arial"/>
          <w:sz w:val="24"/>
          <w:szCs w:val="24"/>
        </w:rPr>
        <w:t>emente en papel membretado del l</w:t>
      </w:r>
      <w:r w:rsidR="001502F3" w:rsidRPr="0019522C">
        <w:rPr>
          <w:rFonts w:ascii="Arial" w:hAnsi="Arial" w:cs="Arial"/>
          <w:sz w:val="24"/>
          <w:szCs w:val="24"/>
        </w:rPr>
        <w:t>icitante, y preferentemente deberán estar foliados, ya que la convocante no se hace responsable</w:t>
      </w:r>
      <w:r w:rsidR="009377DB" w:rsidRPr="0019522C">
        <w:rPr>
          <w:rFonts w:ascii="Arial" w:hAnsi="Arial" w:cs="Arial"/>
          <w:sz w:val="24"/>
          <w:szCs w:val="24"/>
        </w:rPr>
        <w:t xml:space="preserve"> en caso</w:t>
      </w:r>
      <w:r w:rsidR="001502F3" w:rsidRPr="0019522C">
        <w:rPr>
          <w:rFonts w:ascii="Arial" w:hAnsi="Arial" w:cs="Arial"/>
          <w:sz w:val="24"/>
          <w:szCs w:val="24"/>
        </w:rPr>
        <w:t xml:space="preserve"> de pérdidas o extravíos.</w:t>
      </w:r>
    </w:p>
    <w:p w:rsidR="001502F3" w:rsidRPr="0019522C" w:rsidRDefault="0019522C" w:rsidP="0019522C">
      <w:pPr>
        <w:tabs>
          <w:tab w:val="left" w:pos="3885"/>
        </w:tabs>
        <w:spacing w:after="0"/>
        <w:jc w:val="both"/>
        <w:rPr>
          <w:rFonts w:ascii="Arial" w:hAnsi="Arial" w:cs="Arial"/>
          <w:sz w:val="24"/>
          <w:szCs w:val="24"/>
        </w:rPr>
      </w:pPr>
      <w:r w:rsidRPr="00441E37">
        <w:rPr>
          <w:rFonts w:ascii="Arial" w:hAnsi="Arial" w:cs="Arial"/>
          <w:b/>
          <w:sz w:val="24"/>
          <w:szCs w:val="24"/>
        </w:rPr>
        <w:t>8.3</w:t>
      </w:r>
      <w:r>
        <w:rPr>
          <w:rFonts w:ascii="Arial" w:hAnsi="Arial" w:cs="Arial"/>
          <w:sz w:val="24"/>
          <w:szCs w:val="24"/>
        </w:rPr>
        <w:t xml:space="preserve"> </w:t>
      </w:r>
      <w:r w:rsidR="001502F3" w:rsidRPr="0019522C">
        <w:rPr>
          <w:rFonts w:ascii="Arial" w:hAnsi="Arial" w:cs="Arial"/>
          <w:sz w:val="24"/>
          <w:szCs w:val="24"/>
        </w:rPr>
        <w:t>Los documentos deberán presentarse por escrito, computadora o máquina de escribir de tal forma que los datos contenidos sean claros y legibles, por lo que no se aceptarán documentos que se presenten tachaduras o enmendaduras.</w:t>
      </w:r>
    </w:p>
    <w:p w:rsidR="001502F3" w:rsidRPr="0019522C" w:rsidRDefault="0019522C" w:rsidP="0019522C">
      <w:pPr>
        <w:tabs>
          <w:tab w:val="left" w:pos="3885"/>
        </w:tabs>
        <w:spacing w:after="0"/>
        <w:jc w:val="both"/>
        <w:rPr>
          <w:rFonts w:ascii="Arial" w:hAnsi="Arial" w:cs="Arial"/>
          <w:sz w:val="24"/>
          <w:szCs w:val="24"/>
        </w:rPr>
      </w:pPr>
      <w:r w:rsidRPr="00441E37">
        <w:rPr>
          <w:rFonts w:ascii="Arial" w:hAnsi="Arial" w:cs="Arial"/>
          <w:b/>
          <w:sz w:val="24"/>
          <w:szCs w:val="24"/>
        </w:rPr>
        <w:t>8.4</w:t>
      </w:r>
      <w:r>
        <w:rPr>
          <w:rFonts w:ascii="Arial" w:hAnsi="Arial" w:cs="Arial"/>
          <w:sz w:val="24"/>
          <w:szCs w:val="24"/>
        </w:rPr>
        <w:t xml:space="preserve"> </w:t>
      </w:r>
      <w:r w:rsidR="001502F3" w:rsidRPr="0019522C">
        <w:rPr>
          <w:rFonts w:ascii="Arial" w:hAnsi="Arial" w:cs="Arial"/>
          <w:sz w:val="24"/>
          <w:szCs w:val="24"/>
        </w:rPr>
        <w:t xml:space="preserve">En las presentes bases se indicará que documentos deberán presentarse en original y en copia, en caso de no indicar, se tendrá que presentar originales. </w:t>
      </w:r>
    </w:p>
    <w:p w:rsidR="001502F3" w:rsidRPr="0019522C" w:rsidRDefault="0019522C" w:rsidP="0019522C">
      <w:pPr>
        <w:tabs>
          <w:tab w:val="left" w:pos="3885"/>
        </w:tabs>
        <w:spacing w:after="0"/>
        <w:jc w:val="both"/>
        <w:rPr>
          <w:rFonts w:ascii="Arial" w:hAnsi="Arial" w:cs="Arial"/>
          <w:sz w:val="24"/>
          <w:szCs w:val="24"/>
        </w:rPr>
      </w:pPr>
      <w:r w:rsidRPr="00441E37">
        <w:rPr>
          <w:rFonts w:ascii="Arial" w:hAnsi="Arial" w:cs="Arial"/>
          <w:b/>
          <w:sz w:val="24"/>
          <w:szCs w:val="24"/>
        </w:rPr>
        <w:t>8.5</w:t>
      </w:r>
      <w:r>
        <w:rPr>
          <w:rFonts w:ascii="Arial" w:hAnsi="Arial" w:cs="Arial"/>
          <w:sz w:val="24"/>
          <w:szCs w:val="24"/>
        </w:rPr>
        <w:t xml:space="preserve"> </w:t>
      </w:r>
      <w:r w:rsidR="001502F3" w:rsidRPr="0019522C">
        <w:rPr>
          <w:rFonts w:ascii="Arial" w:hAnsi="Arial" w:cs="Arial"/>
          <w:sz w:val="24"/>
          <w:szCs w:val="24"/>
        </w:rPr>
        <w:t>Los documentos de las propuestas técnicas y económicas en los que se requiera de firma obligatoria, deberán presentarse debidamente firmados, por el representante legal de la empresa licitante, y tratándose de personas físicas, quien legalmente tenga facultades para ello.</w:t>
      </w:r>
    </w:p>
    <w:p w:rsidR="001502F3" w:rsidRPr="0019522C" w:rsidRDefault="0019522C" w:rsidP="0019522C">
      <w:pPr>
        <w:spacing w:after="0"/>
        <w:jc w:val="both"/>
        <w:rPr>
          <w:rFonts w:ascii="Arial" w:hAnsi="Arial" w:cs="Arial"/>
          <w:sz w:val="24"/>
          <w:szCs w:val="24"/>
        </w:rPr>
      </w:pPr>
      <w:r w:rsidRPr="00441E37">
        <w:rPr>
          <w:rFonts w:ascii="Arial" w:hAnsi="Arial" w:cs="Arial"/>
          <w:b/>
          <w:sz w:val="24"/>
          <w:szCs w:val="24"/>
        </w:rPr>
        <w:t>8.6</w:t>
      </w:r>
      <w:r>
        <w:rPr>
          <w:rFonts w:ascii="Arial" w:hAnsi="Arial" w:cs="Arial"/>
          <w:sz w:val="24"/>
          <w:szCs w:val="24"/>
        </w:rPr>
        <w:t xml:space="preserve"> </w:t>
      </w:r>
      <w:r w:rsidR="001502F3" w:rsidRPr="0019522C">
        <w:rPr>
          <w:rFonts w:ascii="Arial" w:hAnsi="Arial" w:cs="Arial"/>
          <w:sz w:val="24"/>
          <w:szCs w:val="24"/>
        </w:rPr>
        <w:t xml:space="preserve">No será motivo de descalificación si se omite la firma en algún </w:t>
      </w:r>
      <w:r w:rsidR="009377DB" w:rsidRPr="0019522C">
        <w:rPr>
          <w:rFonts w:ascii="Arial" w:hAnsi="Arial" w:cs="Arial"/>
          <w:sz w:val="24"/>
          <w:szCs w:val="24"/>
        </w:rPr>
        <w:t>o algunos de los documentos de sus</w:t>
      </w:r>
      <w:r w:rsidR="001502F3" w:rsidRPr="0019522C">
        <w:rPr>
          <w:rFonts w:ascii="Arial" w:hAnsi="Arial" w:cs="Arial"/>
          <w:sz w:val="24"/>
          <w:szCs w:val="24"/>
        </w:rPr>
        <w:t xml:space="preserve"> propuesta</w:t>
      </w:r>
      <w:r w:rsidR="009377DB" w:rsidRPr="0019522C">
        <w:rPr>
          <w:rFonts w:ascii="Arial" w:hAnsi="Arial" w:cs="Arial"/>
          <w:sz w:val="24"/>
          <w:szCs w:val="24"/>
        </w:rPr>
        <w:t>s</w:t>
      </w:r>
      <w:r w:rsidR="001502F3" w:rsidRPr="0019522C">
        <w:rPr>
          <w:rFonts w:ascii="Arial" w:hAnsi="Arial" w:cs="Arial"/>
          <w:sz w:val="24"/>
          <w:szCs w:val="24"/>
        </w:rPr>
        <w:t>, siempre y cuando no se trate de los documentos que requieran firma obligatoria.</w:t>
      </w:r>
    </w:p>
    <w:p w:rsidR="001502F3" w:rsidRPr="0019522C" w:rsidRDefault="00441E37" w:rsidP="0019522C">
      <w:pPr>
        <w:spacing w:after="0"/>
        <w:jc w:val="both"/>
        <w:rPr>
          <w:rFonts w:ascii="Arial" w:hAnsi="Arial" w:cs="Arial"/>
          <w:sz w:val="24"/>
          <w:szCs w:val="24"/>
        </w:rPr>
      </w:pPr>
      <w:r w:rsidRPr="00441E37">
        <w:rPr>
          <w:rFonts w:ascii="Arial" w:hAnsi="Arial" w:cs="Arial"/>
          <w:b/>
          <w:sz w:val="24"/>
          <w:szCs w:val="24"/>
        </w:rPr>
        <w:t>8.7</w:t>
      </w:r>
      <w:r>
        <w:rPr>
          <w:rFonts w:ascii="Arial" w:hAnsi="Arial" w:cs="Arial"/>
          <w:sz w:val="24"/>
          <w:szCs w:val="24"/>
        </w:rPr>
        <w:t xml:space="preserve"> </w:t>
      </w:r>
      <w:r w:rsidR="001502F3" w:rsidRPr="0019522C">
        <w:rPr>
          <w:rFonts w:ascii="Arial" w:hAnsi="Arial" w:cs="Arial"/>
          <w:sz w:val="24"/>
          <w:szCs w:val="24"/>
        </w:rPr>
        <w:t xml:space="preserve">En las presentes bases se indicarán los documentos que por el contenido y alcance legal de su información requieren ser presentados </w:t>
      </w:r>
      <w:r w:rsidR="001502F3" w:rsidRPr="0019522C">
        <w:rPr>
          <w:rFonts w:ascii="Arial" w:hAnsi="Arial" w:cs="Arial"/>
          <w:b/>
          <w:sz w:val="24"/>
          <w:szCs w:val="24"/>
        </w:rPr>
        <w:t>“bajo protesta de decir verdad”</w:t>
      </w:r>
      <w:r w:rsidR="001502F3" w:rsidRPr="0019522C">
        <w:rPr>
          <w:rFonts w:ascii="Arial" w:hAnsi="Arial" w:cs="Arial"/>
          <w:sz w:val="24"/>
          <w:szCs w:val="24"/>
        </w:rPr>
        <w:t xml:space="preserve">, con la leyenda de </w:t>
      </w:r>
      <w:r w:rsidR="001502F3" w:rsidRPr="0019522C">
        <w:rPr>
          <w:rFonts w:ascii="Arial" w:hAnsi="Arial" w:cs="Arial"/>
          <w:b/>
          <w:sz w:val="24"/>
          <w:szCs w:val="24"/>
        </w:rPr>
        <w:t>“conocimiento y aceptación”</w:t>
      </w:r>
      <w:r w:rsidR="001502F3" w:rsidRPr="0019522C">
        <w:rPr>
          <w:rFonts w:ascii="Arial" w:hAnsi="Arial" w:cs="Arial"/>
          <w:sz w:val="24"/>
          <w:szCs w:val="24"/>
        </w:rPr>
        <w:t>, así como debidamente firmados, por lo que de no presentarse así será motivo de descalificación.</w:t>
      </w:r>
    </w:p>
    <w:p w:rsidR="001502F3" w:rsidRPr="0019522C" w:rsidRDefault="00441E37" w:rsidP="0019522C">
      <w:pPr>
        <w:spacing w:after="0"/>
        <w:jc w:val="both"/>
        <w:rPr>
          <w:rFonts w:ascii="Arial" w:hAnsi="Arial" w:cs="Arial"/>
          <w:sz w:val="24"/>
          <w:szCs w:val="24"/>
        </w:rPr>
      </w:pPr>
      <w:r w:rsidRPr="00441E37">
        <w:rPr>
          <w:rFonts w:ascii="Arial" w:hAnsi="Arial" w:cs="Arial"/>
          <w:b/>
          <w:sz w:val="24"/>
          <w:szCs w:val="24"/>
        </w:rPr>
        <w:t>8.8</w:t>
      </w:r>
      <w:r>
        <w:rPr>
          <w:rFonts w:ascii="Arial" w:hAnsi="Arial" w:cs="Arial"/>
          <w:sz w:val="24"/>
          <w:szCs w:val="24"/>
        </w:rPr>
        <w:t xml:space="preserve"> </w:t>
      </w:r>
      <w:r w:rsidR="001502F3" w:rsidRPr="0019522C">
        <w:rPr>
          <w:rFonts w:ascii="Arial" w:hAnsi="Arial" w:cs="Arial"/>
          <w:sz w:val="24"/>
          <w:szCs w:val="24"/>
        </w:rPr>
        <w:t xml:space="preserve">Los Licitantes deberán incluir en cada sobre según corresponda, los documentos señalados en los </w:t>
      </w:r>
      <w:r w:rsidR="001502F3" w:rsidRPr="0019522C">
        <w:rPr>
          <w:rFonts w:ascii="Arial" w:hAnsi="Arial" w:cs="Arial"/>
          <w:b/>
          <w:sz w:val="24"/>
          <w:szCs w:val="24"/>
        </w:rPr>
        <w:t>puntos</w:t>
      </w:r>
      <w:r w:rsidR="001502F3" w:rsidRPr="0019522C">
        <w:rPr>
          <w:rFonts w:ascii="Arial" w:hAnsi="Arial" w:cs="Arial"/>
          <w:sz w:val="24"/>
          <w:szCs w:val="24"/>
        </w:rPr>
        <w:t xml:space="preserve"> </w:t>
      </w:r>
      <w:r w:rsidR="00D5638D" w:rsidRPr="0019522C">
        <w:rPr>
          <w:rFonts w:ascii="Arial" w:hAnsi="Arial" w:cs="Arial"/>
          <w:b/>
          <w:sz w:val="24"/>
          <w:szCs w:val="24"/>
        </w:rPr>
        <w:t>9</w:t>
      </w:r>
      <w:r w:rsidR="001502F3" w:rsidRPr="0019522C">
        <w:rPr>
          <w:rFonts w:ascii="Arial" w:hAnsi="Arial" w:cs="Arial"/>
          <w:b/>
          <w:sz w:val="24"/>
          <w:szCs w:val="24"/>
        </w:rPr>
        <w:t xml:space="preserve"> y </w:t>
      </w:r>
      <w:r w:rsidR="00D5638D" w:rsidRPr="0019522C">
        <w:rPr>
          <w:rFonts w:ascii="Arial" w:hAnsi="Arial" w:cs="Arial"/>
          <w:b/>
          <w:sz w:val="24"/>
          <w:szCs w:val="24"/>
        </w:rPr>
        <w:t>10</w:t>
      </w:r>
      <w:r w:rsidR="001502F3" w:rsidRPr="0019522C">
        <w:rPr>
          <w:rFonts w:ascii="Arial" w:hAnsi="Arial" w:cs="Arial"/>
          <w:sz w:val="24"/>
          <w:szCs w:val="24"/>
        </w:rPr>
        <w:t>, se sugiere utilizar separadores y/o índice, con la finalidad de indicar el documento que se presenta, en caso de utilizar carpetas con argol</w:t>
      </w:r>
      <w:r w:rsidR="00D5638D" w:rsidRPr="0019522C">
        <w:rPr>
          <w:rFonts w:ascii="Arial" w:hAnsi="Arial" w:cs="Arial"/>
          <w:sz w:val="24"/>
          <w:szCs w:val="24"/>
        </w:rPr>
        <w:t>las, engargolado, broches etc., d</w:t>
      </w:r>
      <w:r w:rsidR="001502F3" w:rsidRPr="0019522C">
        <w:rPr>
          <w:rFonts w:ascii="Arial" w:hAnsi="Arial" w:cs="Arial"/>
          <w:sz w:val="24"/>
          <w:szCs w:val="24"/>
        </w:rPr>
        <w:t>eberán cuidarse que las perforaciones hechas a los documentos no impidan su legibilidad.</w:t>
      </w:r>
    </w:p>
    <w:p w:rsidR="001502F3" w:rsidRPr="0019522C" w:rsidRDefault="00441E37" w:rsidP="0019522C">
      <w:pPr>
        <w:spacing w:after="0"/>
        <w:jc w:val="both"/>
        <w:rPr>
          <w:rFonts w:ascii="Arial" w:hAnsi="Arial" w:cs="Arial"/>
          <w:sz w:val="24"/>
          <w:szCs w:val="24"/>
        </w:rPr>
      </w:pPr>
      <w:r w:rsidRPr="00441E37">
        <w:rPr>
          <w:rFonts w:ascii="Arial" w:hAnsi="Arial" w:cs="Arial"/>
          <w:b/>
          <w:sz w:val="24"/>
          <w:szCs w:val="24"/>
        </w:rPr>
        <w:t>8.9</w:t>
      </w:r>
      <w:r>
        <w:rPr>
          <w:rFonts w:ascii="Arial" w:hAnsi="Arial" w:cs="Arial"/>
          <w:sz w:val="24"/>
          <w:szCs w:val="24"/>
        </w:rPr>
        <w:t xml:space="preserve"> </w:t>
      </w:r>
      <w:r w:rsidR="001502F3" w:rsidRPr="0019522C">
        <w:rPr>
          <w:rFonts w:ascii="Arial" w:hAnsi="Arial" w:cs="Arial"/>
          <w:sz w:val="24"/>
          <w:szCs w:val="24"/>
        </w:rPr>
        <w:t xml:space="preserve">Los documentos de las propuestas técnicas y económicas deberán cumplir con los requisitos e información solicitada en los puntos </w:t>
      </w:r>
      <w:r w:rsidR="00D5638D" w:rsidRPr="0019522C">
        <w:rPr>
          <w:rFonts w:ascii="Arial" w:hAnsi="Arial" w:cs="Arial"/>
          <w:b/>
          <w:sz w:val="24"/>
          <w:szCs w:val="24"/>
        </w:rPr>
        <w:t xml:space="preserve"> 8, 9</w:t>
      </w:r>
      <w:r w:rsidR="001502F3" w:rsidRPr="0019522C">
        <w:rPr>
          <w:rFonts w:ascii="Arial" w:hAnsi="Arial" w:cs="Arial"/>
          <w:b/>
          <w:sz w:val="24"/>
          <w:szCs w:val="24"/>
        </w:rPr>
        <w:t xml:space="preserve"> y </w:t>
      </w:r>
      <w:r w:rsidR="00D5638D" w:rsidRPr="0019522C">
        <w:rPr>
          <w:rFonts w:ascii="Arial" w:hAnsi="Arial" w:cs="Arial"/>
          <w:b/>
          <w:sz w:val="24"/>
          <w:szCs w:val="24"/>
        </w:rPr>
        <w:t>10</w:t>
      </w:r>
      <w:r w:rsidR="001502F3" w:rsidRPr="0019522C">
        <w:rPr>
          <w:rFonts w:ascii="Arial" w:hAnsi="Arial" w:cs="Arial"/>
          <w:sz w:val="24"/>
          <w:szCs w:val="24"/>
        </w:rPr>
        <w:t xml:space="preserve"> de las presentes bases y acuerdos derivados de la junta de aclaraciones.</w:t>
      </w:r>
    </w:p>
    <w:p w:rsidR="001502F3" w:rsidRPr="0019522C" w:rsidRDefault="00441E37" w:rsidP="0019522C">
      <w:pPr>
        <w:spacing w:after="0"/>
        <w:jc w:val="both"/>
        <w:rPr>
          <w:rFonts w:ascii="Arial" w:hAnsi="Arial" w:cs="Arial"/>
          <w:sz w:val="24"/>
          <w:szCs w:val="24"/>
        </w:rPr>
      </w:pPr>
      <w:r w:rsidRPr="00441E37">
        <w:rPr>
          <w:rFonts w:ascii="Arial" w:hAnsi="Arial" w:cs="Arial"/>
          <w:b/>
          <w:sz w:val="24"/>
          <w:szCs w:val="24"/>
        </w:rPr>
        <w:lastRenderedPageBreak/>
        <w:t>8.10</w:t>
      </w:r>
      <w:r>
        <w:rPr>
          <w:rFonts w:ascii="Arial" w:hAnsi="Arial" w:cs="Arial"/>
          <w:sz w:val="24"/>
          <w:szCs w:val="24"/>
        </w:rPr>
        <w:t xml:space="preserve"> </w:t>
      </w:r>
      <w:r w:rsidR="001502F3" w:rsidRPr="0019522C">
        <w:rPr>
          <w:rFonts w:ascii="Arial" w:hAnsi="Arial" w:cs="Arial"/>
          <w:sz w:val="24"/>
          <w:szCs w:val="24"/>
        </w:rPr>
        <w:t xml:space="preserve">Los documentos de las propuestas técnicas deberán presentarse en idioma español salvo en el caso del </w:t>
      </w:r>
      <w:r w:rsidR="001502F3" w:rsidRPr="0019522C">
        <w:rPr>
          <w:rFonts w:ascii="Arial" w:hAnsi="Arial" w:cs="Arial"/>
          <w:b/>
          <w:sz w:val="24"/>
          <w:szCs w:val="24"/>
        </w:rPr>
        <w:t>Anexo 1</w:t>
      </w:r>
      <w:r w:rsidR="001502F3" w:rsidRPr="0019522C">
        <w:rPr>
          <w:rFonts w:ascii="Arial" w:hAnsi="Arial" w:cs="Arial"/>
          <w:sz w:val="24"/>
          <w:szCs w:val="24"/>
        </w:rPr>
        <w:t>, ya que se podrá utilizar términos o tecnicismos en otro idioma siempre y cuando no tengan traducción al idioma español para lo cual la convocante se reservará el derecho de verificar la información.</w:t>
      </w:r>
    </w:p>
    <w:p w:rsidR="001502F3" w:rsidRPr="0019522C" w:rsidRDefault="00441E37" w:rsidP="0019522C">
      <w:pPr>
        <w:spacing w:after="0"/>
        <w:jc w:val="both"/>
        <w:rPr>
          <w:rFonts w:ascii="Arial" w:hAnsi="Arial" w:cs="Arial"/>
          <w:sz w:val="24"/>
          <w:szCs w:val="24"/>
        </w:rPr>
      </w:pPr>
      <w:r w:rsidRPr="00441E37">
        <w:rPr>
          <w:rFonts w:ascii="Arial" w:hAnsi="Arial" w:cs="Arial"/>
          <w:b/>
          <w:sz w:val="24"/>
          <w:szCs w:val="24"/>
        </w:rPr>
        <w:t xml:space="preserve">8.11 </w:t>
      </w:r>
      <w:r w:rsidR="001502F3" w:rsidRPr="0019522C">
        <w:rPr>
          <w:rFonts w:ascii="Arial" w:hAnsi="Arial" w:cs="Arial"/>
          <w:sz w:val="24"/>
          <w:szCs w:val="24"/>
        </w:rPr>
        <w:t>Las cartas protestadas que se presenten lo licitantes, deber</w:t>
      </w:r>
      <w:r w:rsidR="00831D4C" w:rsidRPr="0019522C">
        <w:rPr>
          <w:rFonts w:ascii="Arial" w:hAnsi="Arial" w:cs="Arial"/>
          <w:sz w:val="24"/>
          <w:szCs w:val="24"/>
        </w:rPr>
        <w:t xml:space="preserve">án ser firmadas </w:t>
      </w:r>
      <w:r w:rsidR="00D02598" w:rsidRPr="0019522C">
        <w:rPr>
          <w:rFonts w:ascii="Arial" w:hAnsi="Arial" w:cs="Arial"/>
          <w:sz w:val="24"/>
          <w:szCs w:val="24"/>
        </w:rPr>
        <w:t>autógrafamente</w:t>
      </w:r>
      <w:r w:rsidR="001502F3" w:rsidRPr="0019522C">
        <w:rPr>
          <w:rFonts w:ascii="Arial" w:hAnsi="Arial" w:cs="Arial"/>
          <w:sz w:val="24"/>
          <w:szCs w:val="24"/>
        </w:rPr>
        <w:t xml:space="preserve"> por la persona facultada para ello, adicionalmente, las proposiciones que presenten los lici</w:t>
      </w:r>
      <w:r w:rsidR="00D5638D" w:rsidRPr="0019522C">
        <w:rPr>
          <w:rFonts w:ascii="Arial" w:hAnsi="Arial" w:cs="Arial"/>
          <w:sz w:val="24"/>
          <w:szCs w:val="24"/>
        </w:rPr>
        <w:t>tantes deberán ser firmadas autógrafamente</w:t>
      </w:r>
      <w:r w:rsidR="001502F3" w:rsidRPr="0019522C">
        <w:rPr>
          <w:rFonts w:ascii="Arial" w:hAnsi="Arial" w:cs="Arial"/>
          <w:sz w:val="24"/>
          <w:szCs w:val="24"/>
        </w:rPr>
        <w:t xml:space="preserve"> en la última hoja del documento que las contenga, no siendo motivo de descalificación el que el resto de las hojas que las integren y sus anexos carezcan de firma o rúbrica.</w:t>
      </w:r>
    </w:p>
    <w:p w:rsidR="00D5638D" w:rsidRDefault="00D5638D" w:rsidP="00D5638D">
      <w:pPr>
        <w:spacing w:after="0"/>
        <w:jc w:val="both"/>
        <w:rPr>
          <w:rFonts w:ascii="Arial" w:hAnsi="Arial" w:cs="Arial"/>
          <w:sz w:val="24"/>
          <w:szCs w:val="24"/>
        </w:rPr>
      </w:pPr>
    </w:p>
    <w:p w:rsidR="00D5638D" w:rsidRPr="00D02598" w:rsidRDefault="00D5638D" w:rsidP="00D5638D">
      <w:pPr>
        <w:spacing w:after="0"/>
        <w:jc w:val="both"/>
        <w:rPr>
          <w:rFonts w:ascii="Arial" w:hAnsi="Arial" w:cs="Arial"/>
          <w:b/>
          <w:sz w:val="24"/>
          <w:szCs w:val="24"/>
        </w:rPr>
      </w:pPr>
      <w:r w:rsidRPr="00D02598">
        <w:rPr>
          <w:rFonts w:ascii="Arial" w:hAnsi="Arial" w:cs="Arial"/>
          <w:b/>
          <w:sz w:val="24"/>
          <w:szCs w:val="24"/>
        </w:rPr>
        <w:t>Nota: En virtud de que la presente licitación pública es presencial, la presentación de las propuestas técnicas y económicas deberá hacerse de manera personal, no aceptándose proposiciones enviadas a través de medios remotos, de comunicación electrónica ni propuestas enviadas por servicio postal o mensajería.</w:t>
      </w:r>
    </w:p>
    <w:p w:rsidR="00AB6833" w:rsidRDefault="00AB6833" w:rsidP="001502F3">
      <w:pPr>
        <w:spacing w:after="0"/>
        <w:jc w:val="both"/>
        <w:rPr>
          <w:rFonts w:ascii="Arial" w:hAnsi="Arial" w:cs="Arial"/>
          <w:b/>
          <w:sz w:val="24"/>
          <w:szCs w:val="24"/>
        </w:rPr>
      </w:pPr>
    </w:p>
    <w:p w:rsidR="001502F3" w:rsidRPr="00E04509" w:rsidRDefault="00D02598" w:rsidP="001502F3">
      <w:pPr>
        <w:spacing w:after="0"/>
        <w:jc w:val="both"/>
        <w:rPr>
          <w:rFonts w:ascii="Arial" w:hAnsi="Arial" w:cs="Arial"/>
          <w:b/>
          <w:sz w:val="24"/>
          <w:szCs w:val="24"/>
        </w:rPr>
      </w:pPr>
      <w:r w:rsidRPr="00E04509">
        <w:rPr>
          <w:rFonts w:ascii="Arial" w:hAnsi="Arial" w:cs="Arial"/>
          <w:b/>
          <w:sz w:val="24"/>
          <w:szCs w:val="24"/>
        </w:rPr>
        <w:t>9. DOCUMENTOS QUE DEBERÁN INCLUIRSE DENTRO DEL SOBRE DE LA PROPUESTA TÉCNICA.</w:t>
      </w:r>
    </w:p>
    <w:p w:rsidR="001502F3" w:rsidRPr="00E04509" w:rsidRDefault="001502F3" w:rsidP="001502F3">
      <w:pPr>
        <w:spacing w:after="0"/>
        <w:jc w:val="both"/>
        <w:rPr>
          <w:rFonts w:ascii="Arial" w:hAnsi="Arial" w:cs="Arial"/>
          <w:b/>
          <w:sz w:val="24"/>
          <w:szCs w:val="24"/>
        </w:rPr>
      </w:pPr>
      <w:r w:rsidRPr="00E04509">
        <w:rPr>
          <w:rFonts w:ascii="Arial" w:hAnsi="Arial" w:cs="Arial"/>
          <w:b/>
          <w:sz w:val="24"/>
          <w:szCs w:val="24"/>
        </w:rPr>
        <w:t>Preferentemente clasificar los documentos en el siguiente orden:</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Presentar copia simple de la cedula de registro en el padrón de proveedores del Municipio de Zacatecas, vigente.</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Copia legible del recibo de pago por concepto de adq</w:t>
      </w:r>
      <w:r w:rsidR="00932DC2" w:rsidRPr="0025722D">
        <w:rPr>
          <w:rFonts w:ascii="Arial" w:hAnsi="Arial" w:cs="Arial"/>
          <w:sz w:val="24"/>
          <w:szCs w:val="24"/>
        </w:rPr>
        <w:t>uisición de las presentes bases.</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 xml:space="preserve">Presentar en original el </w:t>
      </w:r>
      <w:r w:rsidRPr="0025722D">
        <w:rPr>
          <w:rFonts w:ascii="Arial" w:hAnsi="Arial" w:cs="Arial"/>
          <w:b/>
          <w:sz w:val="24"/>
          <w:szCs w:val="24"/>
        </w:rPr>
        <w:t>Anexo 2</w:t>
      </w:r>
      <w:r w:rsidRPr="0025722D">
        <w:rPr>
          <w:rFonts w:ascii="Arial" w:hAnsi="Arial" w:cs="Arial"/>
          <w:sz w:val="24"/>
          <w:szCs w:val="24"/>
        </w:rPr>
        <w:t>, el cual deberá redactarse conforme a los datos ahí solicitados, no será motivo de descalificación si se presenta en formato diferente, siempre y cuando se respete su contenido (éste documento obligatoriamente requiere de la firma del representante legal, y tratándose de personas físicas, por quien legalmente tenga facultades para ello, de omitirla será motivo de descalificación).</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 xml:space="preserve">Presentar copia legible de la identificación del representante legal de la empresa licitante y en el caso de personas físicas, de igual manera deberán presentar copia legible de su identificación. Para cumplir este requisito únicamente se acepta como identificación la </w:t>
      </w:r>
      <w:r w:rsidRPr="0025722D">
        <w:rPr>
          <w:rFonts w:ascii="Arial" w:hAnsi="Arial" w:cs="Arial"/>
          <w:b/>
          <w:sz w:val="24"/>
          <w:szCs w:val="24"/>
          <w:u w:val="single"/>
        </w:rPr>
        <w:t>Credencial de Elector o bien el Pasaporte</w:t>
      </w:r>
      <w:r w:rsidRPr="0025722D">
        <w:rPr>
          <w:rFonts w:ascii="Arial" w:hAnsi="Arial" w:cs="Arial"/>
          <w:sz w:val="24"/>
          <w:szCs w:val="24"/>
        </w:rPr>
        <w:t>. (documentos que deberán estar vigentes al momento de su presentación, de lo contrario será motivo de descalificación)</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Copia simple del documento, mediante el cual acredite la personalidad jurídica de quien firme las propuestas técnicas y económicas, así como de quien asista a los eventos y/o de quien entregue la carta poder simple, en su caso.</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 xml:space="preserve">Presentar carta poder simple, en caso de que se designe a un tercero para asistir a los actos, de conformidad con el </w:t>
      </w:r>
      <w:r w:rsidRPr="0025722D">
        <w:rPr>
          <w:rFonts w:ascii="Arial" w:hAnsi="Arial" w:cs="Arial"/>
          <w:b/>
          <w:sz w:val="24"/>
          <w:szCs w:val="24"/>
        </w:rPr>
        <w:t xml:space="preserve">Anexo 3, </w:t>
      </w:r>
      <w:r w:rsidRPr="0025722D">
        <w:rPr>
          <w:rFonts w:ascii="Arial" w:hAnsi="Arial" w:cs="Arial"/>
          <w:sz w:val="24"/>
          <w:szCs w:val="24"/>
        </w:rPr>
        <w:t>así como copia legible de a Credencial de Elector o Pasaporte de quien acepta el poder (documentos que deberán estar vigentes al momento de su presentación de lo contrario será motivo de su d</w:t>
      </w:r>
      <w:r w:rsidR="001442F1">
        <w:rPr>
          <w:rFonts w:ascii="Arial" w:hAnsi="Arial" w:cs="Arial"/>
          <w:sz w:val="24"/>
          <w:szCs w:val="24"/>
        </w:rPr>
        <w:t xml:space="preserve">escalificación, </w:t>
      </w:r>
      <w:r w:rsidRPr="0025722D">
        <w:rPr>
          <w:rFonts w:ascii="Arial" w:hAnsi="Arial" w:cs="Arial"/>
          <w:sz w:val="24"/>
          <w:szCs w:val="24"/>
        </w:rPr>
        <w:t>éste documento obligatoriamente requiere de firma del representante legal y tratándose de personas físicas, por quien legalmente tenga facultades para ello).</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lastRenderedPageBreak/>
        <w:t xml:space="preserve">Presentar en original el </w:t>
      </w:r>
      <w:r w:rsidRPr="0025722D">
        <w:rPr>
          <w:rFonts w:ascii="Arial" w:hAnsi="Arial" w:cs="Arial"/>
          <w:b/>
          <w:sz w:val="24"/>
          <w:szCs w:val="24"/>
        </w:rPr>
        <w:t>Anexo 4</w:t>
      </w:r>
      <w:r w:rsidRPr="0025722D">
        <w:rPr>
          <w:rFonts w:ascii="Arial" w:hAnsi="Arial" w:cs="Arial"/>
          <w:sz w:val="24"/>
          <w:szCs w:val="24"/>
        </w:rPr>
        <w:t>, el cual deberá redactarse conforme a los datos ahí solicitados, no será motivo de descalificación si se presenta en formato diferente siempre y cuando se respete su contenido (éste documento obligatoriamente requiere de la firma del representante legal y tratándose de personas físicas, por  quien legalmente este facultado para ello, de omitirla será motivo de descalificación).</w:t>
      </w:r>
    </w:p>
    <w:p w:rsidR="001502F3"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 xml:space="preserve">Presentar en original escrito mediante el cual el licitante se compromete a realizar la entrega de los </w:t>
      </w:r>
      <w:r w:rsidR="00D02598" w:rsidRPr="0025722D">
        <w:rPr>
          <w:rFonts w:ascii="Arial" w:hAnsi="Arial" w:cs="Arial"/>
          <w:sz w:val="24"/>
          <w:szCs w:val="24"/>
        </w:rPr>
        <w:t>bienes</w:t>
      </w:r>
      <w:r w:rsidRPr="0025722D">
        <w:rPr>
          <w:rFonts w:ascii="Arial" w:hAnsi="Arial" w:cs="Arial"/>
          <w:sz w:val="24"/>
          <w:szCs w:val="24"/>
        </w:rPr>
        <w:t xml:space="preserve"> cumpliendo para ello con los horarios fechas y lugares indicados en el </w:t>
      </w:r>
      <w:r w:rsidRPr="0025722D">
        <w:rPr>
          <w:rFonts w:ascii="Arial" w:hAnsi="Arial" w:cs="Arial"/>
          <w:b/>
          <w:sz w:val="24"/>
          <w:szCs w:val="24"/>
        </w:rPr>
        <w:t>punto 1.</w:t>
      </w:r>
      <w:r w:rsidR="00D02598" w:rsidRPr="0025722D">
        <w:rPr>
          <w:rFonts w:ascii="Arial" w:hAnsi="Arial" w:cs="Arial"/>
          <w:b/>
          <w:sz w:val="24"/>
          <w:szCs w:val="24"/>
        </w:rPr>
        <w:t>2</w:t>
      </w:r>
      <w:r w:rsidR="00D02598" w:rsidRPr="0025722D">
        <w:rPr>
          <w:rFonts w:ascii="Arial" w:hAnsi="Arial" w:cs="Arial"/>
          <w:sz w:val="24"/>
          <w:szCs w:val="24"/>
        </w:rPr>
        <w:t>,</w:t>
      </w:r>
      <w:r w:rsidRPr="0025722D">
        <w:rPr>
          <w:rFonts w:ascii="Arial" w:hAnsi="Arial" w:cs="Arial"/>
          <w:sz w:val="24"/>
          <w:szCs w:val="24"/>
        </w:rPr>
        <w:t xml:space="preserve"> </w:t>
      </w:r>
      <w:r w:rsidR="00D02598" w:rsidRPr="0025722D">
        <w:rPr>
          <w:rFonts w:ascii="Arial" w:hAnsi="Arial" w:cs="Arial"/>
          <w:sz w:val="24"/>
          <w:szCs w:val="24"/>
        </w:rPr>
        <w:t xml:space="preserve">así como con las condiciones en el </w:t>
      </w:r>
      <w:r w:rsidR="00D02598" w:rsidRPr="0025722D">
        <w:rPr>
          <w:rFonts w:ascii="Arial" w:hAnsi="Arial" w:cs="Arial"/>
          <w:b/>
          <w:sz w:val="24"/>
          <w:szCs w:val="24"/>
        </w:rPr>
        <w:t xml:space="preserve">punto 1.3 </w:t>
      </w:r>
      <w:r w:rsidR="00D02598" w:rsidRPr="0025722D">
        <w:rPr>
          <w:rFonts w:ascii="Arial" w:hAnsi="Arial" w:cs="Arial"/>
          <w:sz w:val="24"/>
          <w:szCs w:val="24"/>
        </w:rPr>
        <w:t xml:space="preserve">y el </w:t>
      </w:r>
      <w:r w:rsidR="00D02598" w:rsidRPr="0025722D">
        <w:rPr>
          <w:rFonts w:ascii="Arial" w:hAnsi="Arial" w:cs="Arial"/>
          <w:b/>
          <w:sz w:val="24"/>
          <w:szCs w:val="24"/>
        </w:rPr>
        <w:t>Anexo 1</w:t>
      </w:r>
      <w:r w:rsidRPr="0025722D">
        <w:rPr>
          <w:rFonts w:ascii="Arial" w:hAnsi="Arial" w:cs="Arial"/>
          <w:b/>
          <w:sz w:val="24"/>
          <w:szCs w:val="24"/>
        </w:rPr>
        <w:t xml:space="preserve"> </w:t>
      </w:r>
      <w:r w:rsidRPr="0025722D">
        <w:rPr>
          <w:rFonts w:ascii="Arial" w:hAnsi="Arial" w:cs="Arial"/>
          <w:sz w:val="24"/>
          <w:szCs w:val="24"/>
        </w:rPr>
        <w:t>de las presentes bases (éste documento obligatoriamente requiere de la firma del representante legal, y tratándose de personas físicas, por quien legalmente tenga facultades para ello, de omitirla será motivo de descalificación).</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Presentar copia legible del acta constitutiva (personas morales)</w:t>
      </w:r>
      <w:r w:rsidR="00D02598" w:rsidRPr="0025722D">
        <w:rPr>
          <w:rFonts w:ascii="Arial" w:hAnsi="Arial" w:cs="Arial"/>
          <w:sz w:val="24"/>
          <w:szCs w:val="24"/>
        </w:rPr>
        <w:t xml:space="preserve"> o</w:t>
      </w:r>
      <w:r w:rsidRPr="0025722D">
        <w:rPr>
          <w:rFonts w:ascii="Arial" w:hAnsi="Arial" w:cs="Arial"/>
          <w:sz w:val="24"/>
          <w:szCs w:val="24"/>
        </w:rPr>
        <w:t xml:space="preserve"> copia del documento expedido por la S.H.C.P. (personas físicas), por el cual demuestren el objeto social el cual será relacionado con la adquisición de los bienes, m</w:t>
      </w:r>
      <w:r w:rsidR="00932DC2" w:rsidRPr="0025722D">
        <w:rPr>
          <w:rFonts w:ascii="Arial" w:hAnsi="Arial" w:cs="Arial"/>
          <w:sz w:val="24"/>
          <w:szCs w:val="24"/>
        </w:rPr>
        <w:t>otivo de la presente licitación.</w:t>
      </w:r>
    </w:p>
    <w:p w:rsidR="001502F3" w:rsidRPr="0025722D" w:rsidRDefault="001502F3" w:rsidP="0025722D">
      <w:pPr>
        <w:pStyle w:val="Prrafodelista"/>
        <w:numPr>
          <w:ilvl w:val="0"/>
          <w:numId w:val="24"/>
        </w:numPr>
        <w:tabs>
          <w:tab w:val="left" w:pos="284"/>
        </w:tabs>
        <w:spacing w:after="0"/>
        <w:ind w:left="0" w:firstLine="0"/>
        <w:jc w:val="both"/>
        <w:rPr>
          <w:rFonts w:ascii="Arial" w:hAnsi="Arial" w:cs="Arial"/>
          <w:sz w:val="24"/>
          <w:szCs w:val="24"/>
        </w:rPr>
      </w:pPr>
      <w:r w:rsidRPr="0025722D">
        <w:rPr>
          <w:rFonts w:ascii="Arial" w:hAnsi="Arial" w:cs="Arial"/>
          <w:sz w:val="24"/>
          <w:szCs w:val="24"/>
        </w:rPr>
        <w:t xml:space="preserve">Presentar en original el </w:t>
      </w:r>
      <w:r w:rsidRPr="0025722D">
        <w:rPr>
          <w:rFonts w:ascii="Arial" w:hAnsi="Arial" w:cs="Arial"/>
          <w:b/>
          <w:sz w:val="24"/>
          <w:szCs w:val="24"/>
        </w:rPr>
        <w:t>Anexo 6</w:t>
      </w:r>
      <w:r w:rsidRPr="0025722D">
        <w:rPr>
          <w:rFonts w:ascii="Arial" w:hAnsi="Arial" w:cs="Arial"/>
          <w:sz w:val="24"/>
          <w:szCs w:val="24"/>
        </w:rPr>
        <w:t>, el cual deberá redactase conforme a los datos ahí solicitados, no será motivo de descalificación si se presenta en formato diferente siempre y cuando se respete su contenido (éste documento obligatoriamente requiere de la firma del representante legal</w:t>
      </w:r>
      <w:r w:rsidR="00D02598" w:rsidRPr="0025722D">
        <w:rPr>
          <w:rFonts w:ascii="Arial" w:hAnsi="Arial" w:cs="Arial"/>
          <w:sz w:val="24"/>
          <w:szCs w:val="24"/>
        </w:rPr>
        <w:t xml:space="preserve">, y tratándose de personas físicas, por quien legalmente </w:t>
      </w:r>
      <w:r w:rsidRPr="0025722D">
        <w:rPr>
          <w:rFonts w:ascii="Arial" w:hAnsi="Arial" w:cs="Arial"/>
          <w:sz w:val="24"/>
          <w:szCs w:val="24"/>
        </w:rPr>
        <w:t>tenga facultades para ello, de omitirla será motivo de descalificación).</w:t>
      </w:r>
    </w:p>
    <w:p w:rsidR="00631F31" w:rsidRDefault="00631F31" w:rsidP="0025722D">
      <w:pPr>
        <w:pStyle w:val="Prrafodelista"/>
        <w:widowControl w:val="0"/>
        <w:numPr>
          <w:ilvl w:val="0"/>
          <w:numId w:val="24"/>
        </w:numPr>
        <w:tabs>
          <w:tab w:val="left" w:pos="284"/>
        </w:tabs>
        <w:autoSpaceDE w:val="0"/>
        <w:autoSpaceDN w:val="0"/>
        <w:adjustRightInd w:val="0"/>
        <w:spacing w:after="0" w:line="244" w:lineRule="auto"/>
        <w:ind w:left="0" w:right="85" w:firstLine="0"/>
        <w:jc w:val="both"/>
        <w:rPr>
          <w:rFonts w:ascii="Arial" w:hAnsi="Arial" w:cs="Arial"/>
          <w:bCs/>
          <w:sz w:val="24"/>
          <w:szCs w:val="24"/>
        </w:rPr>
      </w:pPr>
      <w:r>
        <w:rPr>
          <w:rFonts w:ascii="Arial" w:hAnsi="Arial" w:cs="Arial"/>
          <w:bCs/>
          <w:sz w:val="24"/>
          <w:szCs w:val="24"/>
        </w:rPr>
        <w:t xml:space="preserve">Presentar dictamen positivo de los resultados de las pruebas de laboratorio del </w:t>
      </w:r>
      <w:r w:rsidR="00887ACC">
        <w:rPr>
          <w:rFonts w:ascii="Arial" w:hAnsi="Arial" w:cs="Arial"/>
          <w:bCs/>
          <w:sz w:val="24"/>
          <w:szCs w:val="24"/>
        </w:rPr>
        <w:t>Instituto</w:t>
      </w:r>
      <w:bookmarkStart w:id="0" w:name="_GoBack"/>
      <w:bookmarkEnd w:id="0"/>
      <w:r>
        <w:rPr>
          <w:rFonts w:ascii="Arial" w:hAnsi="Arial" w:cs="Arial"/>
          <w:bCs/>
          <w:sz w:val="24"/>
          <w:szCs w:val="24"/>
        </w:rPr>
        <w:t xml:space="preserve"> de Investigación y Desarrollo de energ</w:t>
      </w:r>
      <w:r w:rsidR="001D2F82">
        <w:rPr>
          <w:rFonts w:ascii="Arial" w:hAnsi="Arial" w:cs="Arial"/>
          <w:bCs/>
          <w:sz w:val="24"/>
          <w:szCs w:val="24"/>
        </w:rPr>
        <w:t>ías Renovables</w:t>
      </w:r>
      <w:r>
        <w:rPr>
          <w:rFonts w:ascii="Arial" w:hAnsi="Arial" w:cs="Arial"/>
          <w:bCs/>
          <w:sz w:val="24"/>
          <w:szCs w:val="24"/>
        </w:rPr>
        <w:t xml:space="preserve"> y Eficiencia Energética A.C. (IIDEREE MEXICO), acreditado ante el EMA (Entidad Mexicana de Acreditación); utilizando los métodos de prueba</w:t>
      </w:r>
      <w:r w:rsidR="001D2F82">
        <w:rPr>
          <w:rFonts w:ascii="Arial" w:hAnsi="Arial" w:cs="Arial"/>
          <w:bCs/>
          <w:sz w:val="24"/>
          <w:szCs w:val="24"/>
        </w:rPr>
        <w:t xml:space="preserve"> con referencia a la norma AISI/SAE de calificación internacional de acero</w:t>
      </w:r>
      <w:r w:rsidR="00B44F6B">
        <w:rPr>
          <w:rFonts w:ascii="Arial" w:hAnsi="Arial" w:cs="Arial"/>
          <w:bCs/>
          <w:sz w:val="24"/>
          <w:szCs w:val="24"/>
        </w:rPr>
        <w:t>.</w:t>
      </w:r>
    </w:p>
    <w:p w:rsidR="00D50159" w:rsidRPr="0025722D" w:rsidRDefault="00D50159" w:rsidP="0025722D">
      <w:pPr>
        <w:pStyle w:val="Prrafodelista"/>
        <w:widowControl w:val="0"/>
        <w:numPr>
          <w:ilvl w:val="0"/>
          <w:numId w:val="24"/>
        </w:numPr>
        <w:tabs>
          <w:tab w:val="left" w:pos="284"/>
        </w:tabs>
        <w:autoSpaceDE w:val="0"/>
        <w:autoSpaceDN w:val="0"/>
        <w:adjustRightInd w:val="0"/>
        <w:spacing w:after="0" w:line="244" w:lineRule="auto"/>
        <w:ind w:left="0" w:right="85" w:firstLine="0"/>
        <w:jc w:val="both"/>
        <w:rPr>
          <w:rFonts w:ascii="Arial" w:hAnsi="Arial" w:cs="Arial"/>
          <w:bCs/>
          <w:sz w:val="24"/>
          <w:szCs w:val="24"/>
        </w:rPr>
      </w:pPr>
      <w:r w:rsidRPr="0025722D">
        <w:rPr>
          <w:rFonts w:ascii="Arial" w:hAnsi="Arial" w:cs="Arial"/>
          <w:bCs/>
          <w:sz w:val="24"/>
          <w:szCs w:val="24"/>
        </w:rPr>
        <w:t>Presentar en original su oferta técnica (</w:t>
      </w:r>
      <w:r w:rsidRPr="007526BA">
        <w:rPr>
          <w:rFonts w:ascii="Arial" w:hAnsi="Arial" w:cs="Arial"/>
          <w:b/>
          <w:bCs/>
          <w:sz w:val="24"/>
          <w:szCs w:val="24"/>
        </w:rPr>
        <w:t>Formato Libre),</w:t>
      </w:r>
      <w:r w:rsidRPr="0025722D">
        <w:rPr>
          <w:rFonts w:ascii="Arial" w:hAnsi="Arial" w:cs="Arial"/>
          <w:bCs/>
          <w:sz w:val="24"/>
          <w:szCs w:val="24"/>
        </w:rPr>
        <w:t xml:space="preserve"> la cual deberá cumplir con todas y cada una de las especificaciones técnicas, calidad y cantidad requeridas en el </w:t>
      </w:r>
      <w:r w:rsidRPr="007526BA">
        <w:rPr>
          <w:rFonts w:ascii="Arial" w:hAnsi="Arial" w:cs="Arial"/>
          <w:b/>
          <w:bCs/>
          <w:sz w:val="24"/>
          <w:szCs w:val="24"/>
        </w:rPr>
        <w:t>Anexo 1</w:t>
      </w:r>
      <w:r w:rsidRPr="0025722D">
        <w:rPr>
          <w:rFonts w:ascii="Arial" w:hAnsi="Arial" w:cs="Arial"/>
          <w:bCs/>
          <w:sz w:val="24"/>
          <w:szCs w:val="24"/>
        </w:rPr>
        <w:t xml:space="preserve"> de las presentes bases y acuerdos derivados del acta de la junta de Aclaraciones, (éste documento obligatoriamente requiere de firma del representante legal, y tratándose de personas físicas, por quien legalmente tenga facultades para ello, de omitirla será motivo de descalificación).</w:t>
      </w:r>
    </w:p>
    <w:p w:rsidR="001502F3" w:rsidRPr="00541F43" w:rsidRDefault="00B11E6E" w:rsidP="0025722D">
      <w:pPr>
        <w:pStyle w:val="Prrafodelista"/>
        <w:numPr>
          <w:ilvl w:val="0"/>
          <w:numId w:val="24"/>
        </w:numPr>
        <w:tabs>
          <w:tab w:val="left" w:pos="284"/>
        </w:tabs>
        <w:ind w:left="0" w:firstLine="0"/>
        <w:jc w:val="both"/>
        <w:rPr>
          <w:rFonts w:ascii="Arial" w:hAnsi="Arial" w:cs="Arial"/>
          <w:sz w:val="24"/>
          <w:szCs w:val="24"/>
        </w:rPr>
      </w:pPr>
      <w:r w:rsidRPr="00541F43">
        <w:rPr>
          <w:rFonts w:ascii="Arial" w:hAnsi="Arial" w:cs="Arial"/>
          <w:sz w:val="24"/>
          <w:szCs w:val="24"/>
        </w:rPr>
        <w:t xml:space="preserve"> </w:t>
      </w:r>
      <w:r w:rsidR="001502F3" w:rsidRPr="00541F43">
        <w:rPr>
          <w:rFonts w:ascii="Arial" w:hAnsi="Arial" w:cs="Arial"/>
          <w:sz w:val="24"/>
          <w:szCs w:val="24"/>
        </w:rPr>
        <w:t>Presentar en  original y  preferentemente en  papel  membretado, escri</w:t>
      </w:r>
      <w:r w:rsidR="003B6FFF">
        <w:rPr>
          <w:rFonts w:ascii="Arial" w:hAnsi="Arial" w:cs="Arial"/>
          <w:sz w:val="24"/>
          <w:szCs w:val="24"/>
        </w:rPr>
        <w:t xml:space="preserve">to mediante el cual  manifieste </w:t>
      </w:r>
      <w:r w:rsidR="00541F43" w:rsidRPr="00541F43">
        <w:rPr>
          <w:rFonts w:ascii="Arial" w:hAnsi="Arial" w:cs="Arial"/>
          <w:b/>
          <w:sz w:val="24"/>
          <w:szCs w:val="24"/>
        </w:rPr>
        <w:t>“bajo protesta de decir verdad”</w:t>
      </w:r>
      <w:r w:rsidR="00541F43" w:rsidRPr="00541F43">
        <w:rPr>
          <w:rFonts w:ascii="Arial" w:hAnsi="Arial" w:cs="Arial"/>
          <w:sz w:val="24"/>
          <w:szCs w:val="24"/>
        </w:rPr>
        <w:t xml:space="preserve">, con la leyenda de </w:t>
      </w:r>
      <w:r w:rsidR="00541F43" w:rsidRPr="00541F43">
        <w:rPr>
          <w:rFonts w:ascii="Arial" w:hAnsi="Arial" w:cs="Arial"/>
          <w:b/>
          <w:sz w:val="24"/>
          <w:szCs w:val="24"/>
        </w:rPr>
        <w:t xml:space="preserve">“conocimiento y aceptación”, </w:t>
      </w:r>
      <w:r w:rsidR="001A692C" w:rsidRPr="00541F43">
        <w:rPr>
          <w:rFonts w:ascii="Arial" w:hAnsi="Arial" w:cs="Arial"/>
          <w:sz w:val="24"/>
          <w:szCs w:val="24"/>
        </w:rPr>
        <w:t>que otorga un</w:t>
      </w:r>
      <w:r w:rsidR="00D32AAE">
        <w:rPr>
          <w:rFonts w:ascii="Arial" w:hAnsi="Arial" w:cs="Arial"/>
          <w:sz w:val="24"/>
          <w:szCs w:val="24"/>
        </w:rPr>
        <w:t>a garantía de mínimo de 5</w:t>
      </w:r>
      <w:r w:rsidR="001A692C" w:rsidRPr="00541F43">
        <w:rPr>
          <w:rFonts w:ascii="Arial" w:hAnsi="Arial" w:cs="Arial"/>
          <w:sz w:val="24"/>
          <w:szCs w:val="24"/>
        </w:rPr>
        <w:t xml:space="preserve"> año</w:t>
      </w:r>
      <w:r w:rsidR="00D32AAE">
        <w:rPr>
          <w:rFonts w:ascii="Arial" w:hAnsi="Arial" w:cs="Arial"/>
          <w:sz w:val="24"/>
          <w:szCs w:val="24"/>
        </w:rPr>
        <w:t>s</w:t>
      </w:r>
      <w:r w:rsidR="001A692C" w:rsidRPr="00541F43">
        <w:rPr>
          <w:rFonts w:ascii="Arial" w:hAnsi="Arial" w:cs="Arial"/>
          <w:sz w:val="24"/>
          <w:szCs w:val="24"/>
        </w:rPr>
        <w:t xml:space="preserve"> para los bienes ofertados</w:t>
      </w:r>
      <w:r w:rsidR="001502F3" w:rsidRPr="00541F43">
        <w:rPr>
          <w:rFonts w:ascii="Arial" w:hAnsi="Arial" w:cs="Arial"/>
          <w:sz w:val="24"/>
          <w:szCs w:val="24"/>
        </w:rPr>
        <w:t xml:space="preserve">. Dicha garantía comenzará a surtir efectos a partir de que el licitante adjudicado entregue </w:t>
      </w:r>
      <w:r w:rsidR="001A692C" w:rsidRPr="00541F43">
        <w:rPr>
          <w:rFonts w:ascii="Arial" w:hAnsi="Arial" w:cs="Arial"/>
          <w:sz w:val="24"/>
          <w:szCs w:val="24"/>
        </w:rPr>
        <w:t xml:space="preserve">la totalidad de </w:t>
      </w:r>
      <w:r w:rsidR="001502F3" w:rsidRPr="00541F43">
        <w:rPr>
          <w:rFonts w:ascii="Arial" w:hAnsi="Arial" w:cs="Arial"/>
          <w:sz w:val="24"/>
          <w:szCs w:val="24"/>
        </w:rPr>
        <w:t>los bienes</w:t>
      </w:r>
      <w:r w:rsidR="001A692C" w:rsidRPr="00541F43">
        <w:rPr>
          <w:rFonts w:ascii="Arial" w:hAnsi="Arial" w:cs="Arial"/>
          <w:sz w:val="24"/>
          <w:szCs w:val="24"/>
        </w:rPr>
        <w:t xml:space="preserve"> a</w:t>
      </w:r>
      <w:r w:rsidR="001502F3" w:rsidRPr="00541F43">
        <w:rPr>
          <w:rFonts w:ascii="Arial" w:hAnsi="Arial" w:cs="Arial"/>
          <w:sz w:val="24"/>
          <w:szCs w:val="24"/>
        </w:rPr>
        <w:t xml:space="preserve"> entera satisfacció</w:t>
      </w:r>
      <w:r w:rsidR="001A692C" w:rsidRPr="00541F43">
        <w:rPr>
          <w:rFonts w:ascii="Arial" w:hAnsi="Arial" w:cs="Arial"/>
          <w:sz w:val="24"/>
          <w:szCs w:val="24"/>
        </w:rPr>
        <w:t xml:space="preserve">n de la dependencia solicitante </w:t>
      </w:r>
      <w:r w:rsidR="001502F3" w:rsidRPr="00541F43">
        <w:rPr>
          <w:rFonts w:ascii="Arial" w:hAnsi="Arial" w:cs="Arial"/>
          <w:sz w:val="24"/>
          <w:szCs w:val="24"/>
        </w:rPr>
        <w:t>(este documento obligatoriamente requiere de firma del representante legal, y tratándose de personas físicas, por quien legalmente tenga facultades para ello)</w:t>
      </w:r>
      <w:r w:rsidR="001A692C" w:rsidRPr="00541F43">
        <w:rPr>
          <w:rFonts w:ascii="Arial" w:hAnsi="Arial" w:cs="Arial"/>
          <w:sz w:val="24"/>
          <w:szCs w:val="24"/>
        </w:rPr>
        <w:t>.</w:t>
      </w:r>
    </w:p>
    <w:p w:rsidR="001502F3" w:rsidRDefault="001502F3" w:rsidP="0025722D">
      <w:pPr>
        <w:pStyle w:val="Prrafodelista"/>
        <w:numPr>
          <w:ilvl w:val="0"/>
          <w:numId w:val="24"/>
        </w:numPr>
        <w:tabs>
          <w:tab w:val="left" w:pos="284"/>
        </w:tabs>
        <w:ind w:left="0" w:firstLine="0"/>
        <w:jc w:val="both"/>
        <w:rPr>
          <w:rFonts w:ascii="Arial" w:hAnsi="Arial" w:cs="Arial"/>
          <w:sz w:val="24"/>
          <w:szCs w:val="24"/>
        </w:rPr>
      </w:pPr>
      <w:r w:rsidRPr="0025722D">
        <w:rPr>
          <w:rFonts w:ascii="Arial" w:hAnsi="Arial" w:cs="Arial"/>
          <w:sz w:val="24"/>
          <w:szCs w:val="24"/>
        </w:rPr>
        <w:t>P</w:t>
      </w:r>
      <w:r w:rsidR="001A692C" w:rsidRPr="0025722D">
        <w:rPr>
          <w:rFonts w:ascii="Arial" w:hAnsi="Arial" w:cs="Arial"/>
          <w:sz w:val="24"/>
          <w:szCs w:val="24"/>
        </w:rPr>
        <w:t>resentar en original y preferentemente en papel membretado,</w:t>
      </w:r>
      <w:r w:rsidRPr="0025722D">
        <w:rPr>
          <w:rFonts w:ascii="Arial" w:hAnsi="Arial" w:cs="Arial"/>
          <w:sz w:val="24"/>
          <w:szCs w:val="24"/>
        </w:rPr>
        <w:t xml:space="preserve"> </w:t>
      </w:r>
      <w:r w:rsidR="00541F43" w:rsidRPr="00541F43">
        <w:rPr>
          <w:rFonts w:ascii="Arial" w:hAnsi="Arial" w:cs="Arial"/>
          <w:b/>
          <w:sz w:val="24"/>
          <w:szCs w:val="24"/>
        </w:rPr>
        <w:t>“bajo protesta de decir verdad”</w:t>
      </w:r>
      <w:r w:rsidR="00541F43" w:rsidRPr="00541F43">
        <w:rPr>
          <w:rFonts w:ascii="Arial" w:hAnsi="Arial" w:cs="Arial"/>
          <w:sz w:val="24"/>
          <w:szCs w:val="24"/>
        </w:rPr>
        <w:t xml:space="preserve">, </w:t>
      </w:r>
      <w:r w:rsidRPr="0025722D">
        <w:rPr>
          <w:rFonts w:ascii="Arial" w:hAnsi="Arial" w:cs="Arial"/>
          <w:sz w:val="24"/>
          <w:szCs w:val="24"/>
        </w:rPr>
        <w:t>escrito mediante el cual el licitante manifieste</w:t>
      </w:r>
      <w:r w:rsidR="001A692C" w:rsidRPr="0025722D">
        <w:rPr>
          <w:rFonts w:ascii="Arial" w:hAnsi="Arial" w:cs="Arial"/>
          <w:sz w:val="24"/>
          <w:szCs w:val="24"/>
        </w:rPr>
        <w:t xml:space="preserve"> que los bienes que cotiza,</w:t>
      </w:r>
      <w:r w:rsidRPr="0025722D">
        <w:rPr>
          <w:rFonts w:ascii="Arial" w:hAnsi="Arial" w:cs="Arial"/>
          <w:sz w:val="24"/>
          <w:szCs w:val="24"/>
        </w:rPr>
        <w:t xml:space="preserve"> </w:t>
      </w:r>
      <w:r w:rsidR="001A692C" w:rsidRPr="0025722D">
        <w:rPr>
          <w:rFonts w:ascii="Arial" w:hAnsi="Arial" w:cs="Arial"/>
          <w:b/>
          <w:sz w:val="24"/>
          <w:szCs w:val="24"/>
        </w:rPr>
        <w:t xml:space="preserve">son de fabricación nacional, </w:t>
      </w:r>
      <w:r w:rsidR="001A692C" w:rsidRPr="0025722D">
        <w:rPr>
          <w:rFonts w:ascii="Arial" w:hAnsi="Arial" w:cs="Arial"/>
          <w:sz w:val="24"/>
          <w:szCs w:val="24"/>
        </w:rPr>
        <w:t xml:space="preserve">anexando para tal efecto documento mediante el cual compruebe dicho origen, </w:t>
      </w:r>
      <w:r w:rsidRPr="0025722D">
        <w:rPr>
          <w:rFonts w:ascii="Arial" w:hAnsi="Arial" w:cs="Arial"/>
          <w:sz w:val="24"/>
          <w:szCs w:val="24"/>
        </w:rPr>
        <w:t xml:space="preserve">(este documento obligatoriamente requiere de firma del </w:t>
      </w:r>
      <w:r w:rsidRPr="0025722D">
        <w:rPr>
          <w:rFonts w:ascii="Arial" w:hAnsi="Arial" w:cs="Arial"/>
          <w:sz w:val="24"/>
          <w:szCs w:val="24"/>
        </w:rPr>
        <w:lastRenderedPageBreak/>
        <w:t>representante legal, y tratándose de personas físicas, por quien legalmente tenga facultades para ello</w:t>
      </w:r>
      <w:r w:rsidR="001A692C" w:rsidRPr="0025722D">
        <w:rPr>
          <w:rFonts w:ascii="Arial" w:hAnsi="Arial" w:cs="Arial"/>
          <w:sz w:val="24"/>
          <w:szCs w:val="24"/>
        </w:rPr>
        <w:t>, de omitirla será motivo de descalificación</w:t>
      </w:r>
      <w:r w:rsidRPr="0025722D">
        <w:rPr>
          <w:rFonts w:ascii="Arial" w:hAnsi="Arial" w:cs="Arial"/>
          <w:sz w:val="24"/>
          <w:szCs w:val="24"/>
        </w:rPr>
        <w:t>).</w:t>
      </w:r>
      <w:r w:rsidR="004A6D0A">
        <w:rPr>
          <w:rFonts w:ascii="Arial" w:hAnsi="Arial" w:cs="Arial"/>
          <w:sz w:val="24"/>
          <w:szCs w:val="24"/>
        </w:rPr>
        <w:t xml:space="preserve"> </w:t>
      </w:r>
    </w:p>
    <w:p w:rsidR="001502F3" w:rsidRDefault="001502F3" w:rsidP="0025722D">
      <w:pPr>
        <w:pStyle w:val="Prrafodelista"/>
        <w:numPr>
          <w:ilvl w:val="0"/>
          <w:numId w:val="24"/>
        </w:numPr>
        <w:tabs>
          <w:tab w:val="left" w:pos="284"/>
        </w:tabs>
        <w:ind w:left="0" w:firstLine="0"/>
        <w:jc w:val="both"/>
        <w:rPr>
          <w:rFonts w:ascii="Arial" w:hAnsi="Arial" w:cs="Arial"/>
          <w:sz w:val="24"/>
          <w:szCs w:val="24"/>
        </w:rPr>
      </w:pPr>
      <w:r w:rsidRPr="0025722D">
        <w:rPr>
          <w:rFonts w:ascii="Arial" w:hAnsi="Arial" w:cs="Arial"/>
          <w:sz w:val="24"/>
          <w:szCs w:val="24"/>
        </w:rPr>
        <w:t xml:space="preserve">Presentar en original escrito </w:t>
      </w:r>
      <w:r w:rsidR="00541F43" w:rsidRPr="00541F43">
        <w:rPr>
          <w:rFonts w:ascii="Arial" w:hAnsi="Arial" w:cs="Arial"/>
          <w:b/>
          <w:sz w:val="24"/>
          <w:szCs w:val="24"/>
        </w:rPr>
        <w:t>“bajo protesta de decir verdad”</w:t>
      </w:r>
      <w:r w:rsidR="00541F43" w:rsidRPr="00541F43">
        <w:rPr>
          <w:rFonts w:ascii="Arial" w:hAnsi="Arial" w:cs="Arial"/>
          <w:sz w:val="24"/>
          <w:szCs w:val="24"/>
        </w:rPr>
        <w:t xml:space="preserve">, con la leyenda de </w:t>
      </w:r>
      <w:r w:rsidR="00541F43" w:rsidRPr="00541F43">
        <w:rPr>
          <w:rFonts w:ascii="Arial" w:hAnsi="Arial" w:cs="Arial"/>
          <w:b/>
          <w:sz w:val="24"/>
          <w:szCs w:val="24"/>
        </w:rPr>
        <w:t>“conocimiento y aceptación”</w:t>
      </w:r>
      <w:r w:rsidR="00541F43">
        <w:rPr>
          <w:rFonts w:ascii="Arial" w:hAnsi="Arial" w:cs="Arial"/>
          <w:b/>
          <w:sz w:val="24"/>
          <w:szCs w:val="24"/>
        </w:rPr>
        <w:t xml:space="preserve"> </w:t>
      </w:r>
      <w:r w:rsidRPr="0025722D">
        <w:rPr>
          <w:rFonts w:ascii="Arial" w:hAnsi="Arial" w:cs="Arial"/>
          <w:sz w:val="24"/>
          <w:szCs w:val="24"/>
        </w:rPr>
        <w:t xml:space="preserve">mediante el cual manifieste que en caso de resultar adjudicado los equipos que se entregaran serán nuevos, de reciente fabricación y corresponden a las especificaciones técnicas del </w:t>
      </w:r>
      <w:r w:rsidRPr="0025722D">
        <w:rPr>
          <w:rFonts w:ascii="Arial" w:hAnsi="Arial" w:cs="Arial"/>
          <w:b/>
          <w:sz w:val="24"/>
          <w:szCs w:val="24"/>
        </w:rPr>
        <w:t>Anexo 1</w:t>
      </w:r>
      <w:r w:rsidRPr="0025722D">
        <w:rPr>
          <w:rFonts w:ascii="Arial" w:hAnsi="Arial" w:cs="Arial"/>
          <w:sz w:val="24"/>
          <w:szCs w:val="24"/>
        </w:rPr>
        <w:t xml:space="preserve"> de esta convocatoria y lo estipulado en la junta de</w:t>
      </w:r>
      <w:r w:rsidR="00946D7D" w:rsidRPr="0025722D">
        <w:rPr>
          <w:rFonts w:ascii="Arial" w:hAnsi="Arial" w:cs="Arial"/>
          <w:sz w:val="24"/>
          <w:szCs w:val="24"/>
        </w:rPr>
        <w:t xml:space="preserve"> aclaraciones a la convocatoria</w:t>
      </w:r>
      <w:r w:rsidRPr="0025722D">
        <w:rPr>
          <w:rFonts w:ascii="Arial" w:hAnsi="Arial" w:cs="Arial"/>
          <w:sz w:val="24"/>
          <w:szCs w:val="24"/>
        </w:rPr>
        <w:t xml:space="preserve"> (este documento obligatoriamente requiere de firma del representante legal, y tratándose de personas físicas, por quien legalmente tenga facultades para ello).</w:t>
      </w:r>
    </w:p>
    <w:p w:rsidR="001502F3" w:rsidRDefault="001502F3" w:rsidP="0025722D">
      <w:pPr>
        <w:pStyle w:val="Prrafodelista"/>
        <w:numPr>
          <w:ilvl w:val="0"/>
          <w:numId w:val="24"/>
        </w:numPr>
        <w:tabs>
          <w:tab w:val="left" w:pos="284"/>
        </w:tabs>
        <w:ind w:left="0" w:firstLine="0"/>
        <w:jc w:val="both"/>
        <w:rPr>
          <w:rFonts w:ascii="Arial" w:hAnsi="Arial" w:cs="Arial"/>
          <w:sz w:val="24"/>
          <w:szCs w:val="24"/>
        </w:rPr>
      </w:pPr>
      <w:r w:rsidRPr="0025722D">
        <w:rPr>
          <w:rFonts w:ascii="Arial" w:hAnsi="Arial" w:cs="Arial"/>
          <w:sz w:val="24"/>
          <w:szCs w:val="24"/>
        </w:rPr>
        <w:t xml:space="preserve">Presentar en original y preferentemente en papel membretado, escrito mediante el cual </w:t>
      </w:r>
      <w:r w:rsidR="00541F43" w:rsidRPr="00541F43">
        <w:rPr>
          <w:rFonts w:ascii="Arial" w:hAnsi="Arial" w:cs="Arial"/>
          <w:b/>
          <w:sz w:val="24"/>
          <w:szCs w:val="24"/>
        </w:rPr>
        <w:t>“bajo protesta de decir verdad”</w:t>
      </w:r>
      <w:r w:rsidR="00541F43" w:rsidRPr="00541F43">
        <w:rPr>
          <w:rFonts w:ascii="Arial" w:hAnsi="Arial" w:cs="Arial"/>
          <w:sz w:val="24"/>
          <w:szCs w:val="24"/>
        </w:rPr>
        <w:t xml:space="preserve">, con la leyenda de </w:t>
      </w:r>
      <w:r w:rsidR="00541F43" w:rsidRPr="00541F43">
        <w:rPr>
          <w:rFonts w:ascii="Arial" w:hAnsi="Arial" w:cs="Arial"/>
          <w:b/>
          <w:sz w:val="24"/>
          <w:szCs w:val="24"/>
        </w:rPr>
        <w:t>“conocimiento y aceptación”</w:t>
      </w:r>
      <w:r w:rsidR="00946D7D" w:rsidRPr="0025722D">
        <w:rPr>
          <w:rFonts w:ascii="Arial" w:hAnsi="Arial" w:cs="Arial"/>
          <w:sz w:val="24"/>
          <w:szCs w:val="24"/>
        </w:rPr>
        <w:t>,</w:t>
      </w:r>
      <w:r w:rsidRPr="0025722D">
        <w:rPr>
          <w:rFonts w:ascii="Arial" w:hAnsi="Arial" w:cs="Arial"/>
          <w:sz w:val="24"/>
          <w:szCs w:val="24"/>
        </w:rPr>
        <w:t xml:space="preserve"> manifieste que su oferta económica ha sido elaborada considerando los conceptos establecidos en el </w:t>
      </w:r>
      <w:r w:rsidRPr="0025722D">
        <w:rPr>
          <w:rFonts w:ascii="Arial" w:hAnsi="Arial" w:cs="Arial"/>
          <w:b/>
          <w:sz w:val="24"/>
          <w:szCs w:val="24"/>
        </w:rPr>
        <w:t>punto 6</w:t>
      </w:r>
      <w:r w:rsidRPr="0025722D">
        <w:rPr>
          <w:rFonts w:ascii="Arial" w:hAnsi="Arial" w:cs="Arial"/>
          <w:sz w:val="24"/>
          <w:szCs w:val="24"/>
        </w:rPr>
        <w:t xml:space="preserve"> de la presente convocatoria y por lo tanto garantiza el soste</w:t>
      </w:r>
      <w:r w:rsidR="00946D7D" w:rsidRPr="0025722D">
        <w:rPr>
          <w:rFonts w:ascii="Arial" w:hAnsi="Arial" w:cs="Arial"/>
          <w:sz w:val="24"/>
          <w:szCs w:val="24"/>
        </w:rPr>
        <w:t>nimiento de su oferta económica (este</w:t>
      </w:r>
      <w:r w:rsidRPr="0025722D">
        <w:rPr>
          <w:rFonts w:ascii="Arial" w:hAnsi="Arial" w:cs="Arial"/>
          <w:sz w:val="24"/>
          <w:szCs w:val="24"/>
        </w:rPr>
        <w:t xml:space="preserve"> documento obligatoriamente requiere de  firma del representante legal, y tratándose de  personas físicas, por quien legalm</w:t>
      </w:r>
      <w:r w:rsidR="00946D7D" w:rsidRPr="0025722D">
        <w:rPr>
          <w:rFonts w:ascii="Arial" w:hAnsi="Arial" w:cs="Arial"/>
          <w:sz w:val="24"/>
          <w:szCs w:val="24"/>
        </w:rPr>
        <w:t>ente tenga facultades para ello</w:t>
      </w:r>
      <w:r w:rsidRPr="0025722D">
        <w:rPr>
          <w:rFonts w:ascii="Arial" w:hAnsi="Arial" w:cs="Arial"/>
          <w:sz w:val="24"/>
          <w:szCs w:val="24"/>
        </w:rPr>
        <w:t>).</w:t>
      </w:r>
    </w:p>
    <w:p w:rsidR="00946D7D" w:rsidRDefault="00946D7D" w:rsidP="0025722D">
      <w:pPr>
        <w:pStyle w:val="Prrafodelista"/>
        <w:numPr>
          <w:ilvl w:val="0"/>
          <w:numId w:val="24"/>
        </w:numPr>
        <w:tabs>
          <w:tab w:val="left" w:pos="284"/>
        </w:tabs>
        <w:ind w:left="0" w:firstLine="0"/>
        <w:jc w:val="both"/>
        <w:rPr>
          <w:rFonts w:ascii="Arial" w:hAnsi="Arial" w:cs="Arial"/>
          <w:sz w:val="24"/>
          <w:szCs w:val="24"/>
        </w:rPr>
      </w:pPr>
      <w:r w:rsidRPr="0025722D">
        <w:rPr>
          <w:rFonts w:ascii="Arial" w:hAnsi="Arial" w:cs="Arial"/>
          <w:sz w:val="24"/>
          <w:szCs w:val="24"/>
        </w:rPr>
        <w:t>Presentar</w:t>
      </w:r>
      <w:r w:rsidR="00AD7D43">
        <w:rPr>
          <w:rFonts w:ascii="Arial" w:hAnsi="Arial" w:cs="Arial"/>
          <w:sz w:val="24"/>
          <w:szCs w:val="24"/>
        </w:rPr>
        <w:t xml:space="preserve"> la</w:t>
      </w:r>
      <w:r w:rsidRPr="0025722D">
        <w:rPr>
          <w:rFonts w:ascii="Arial" w:hAnsi="Arial" w:cs="Arial"/>
          <w:sz w:val="24"/>
          <w:szCs w:val="24"/>
        </w:rPr>
        <w:t xml:space="preserve"> </w:t>
      </w:r>
      <w:r w:rsidR="00AD7D43">
        <w:rPr>
          <w:rFonts w:ascii="Arial" w:hAnsi="Arial" w:cs="Arial"/>
          <w:sz w:val="24"/>
          <w:szCs w:val="24"/>
        </w:rPr>
        <w:t>Opinión de Cumplimiento de Obligaciones Fiscales, en sentido positivo, expedida por el Sistema de Administración Tributaria</w:t>
      </w:r>
      <w:r w:rsidR="00426B1E">
        <w:rPr>
          <w:rFonts w:ascii="Arial" w:hAnsi="Arial" w:cs="Arial"/>
          <w:sz w:val="24"/>
          <w:szCs w:val="24"/>
        </w:rPr>
        <w:t xml:space="preserve"> misma que deberá de estar vigente al momento de su presentación (la omisión de éste documento será motivo de descalificación).</w:t>
      </w:r>
    </w:p>
    <w:p w:rsidR="00BD2150" w:rsidRDefault="00BD2150" w:rsidP="0025722D">
      <w:pPr>
        <w:pStyle w:val="Prrafodelista"/>
        <w:numPr>
          <w:ilvl w:val="0"/>
          <w:numId w:val="24"/>
        </w:numPr>
        <w:tabs>
          <w:tab w:val="left" w:pos="284"/>
        </w:tabs>
        <w:ind w:left="0" w:firstLine="0"/>
        <w:jc w:val="both"/>
        <w:rPr>
          <w:rFonts w:ascii="Arial" w:hAnsi="Arial" w:cs="Arial"/>
          <w:sz w:val="24"/>
          <w:szCs w:val="24"/>
        </w:rPr>
      </w:pPr>
      <w:r>
        <w:rPr>
          <w:rFonts w:ascii="Arial" w:hAnsi="Arial" w:cs="Arial"/>
          <w:sz w:val="24"/>
          <w:szCs w:val="24"/>
        </w:rPr>
        <w:t xml:space="preserve">Anexar mínimo </w:t>
      </w:r>
      <w:r w:rsidR="003904EF">
        <w:rPr>
          <w:rFonts w:ascii="Arial" w:hAnsi="Arial" w:cs="Arial"/>
          <w:sz w:val="24"/>
          <w:szCs w:val="24"/>
        </w:rPr>
        <w:t>5</w:t>
      </w:r>
      <w:r>
        <w:rPr>
          <w:rFonts w:ascii="Arial" w:hAnsi="Arial" w:cs="Arial"/>
          <w:sz w:val="24"/>
          <w:szCs w:val="24"/>
        </w:rPr>
        <w:t xml:space="preserve"> cartas de recomendación de clientes con quien el licit</w:t>
      </w:r>
      <w:r w:rsidR="00D32AAE">
        <w:rPr>
          <w:rFonts w:ascii="Arial" w:hAnsi="Arial" w:cs="Arial"/>
          <w:sz w:val="24"/>
          <w:szCs w:val="24"/>
        </w:rPr>
        <w:t>ante haya realizado venta de calentadores solares para el sector público</w:t>
      </w:r>
      <w:r>
        <w:rPr>
          <w:rFonts w:ascii="Arial" w:hAnsi="Arial" w:cs="Arial"/>
          <w:sz w:val="24"/>
          <w:szCs w:val="24"/>
        </w:rPr>
        <w:t>.</w:t>
      </w:r>
    </w:p>
    <w:p w:rsidR="002704D1" w:rsidRPr="002704D1" w:rsidRDefault="00395E3E" w:rsidP="002704D1">
      <w:pPr>
        <w:pStyle w:val="Prrafodelista"/>
        <w:numPr>
          <w:ilvl w:val="0"/>
          <w:numId w:val="24"/>
        </w:numPr>
        <w:tabs>
          <w:tab w:val="left" w:pos="284"/>
        </w:tabs>
        <w:ind w:left="0" w:firstLine="0"/>
        <w:jc w:val="both"/>
        <w:rPr>
          <w:rFonts w:ascii="Arial" w:hAnsi="Arial" w:cs="Arial"/>
          <w:sz w:val="24"/>
          <w:szCs w:val="24"/>
        </w:rPr>
      </w:pPr>
      <w:r w:rsidRPr="002704D1">
        <w:rPr>
          <w:rFonts w:ascii="Arial" w:hAnsi="Arial" w:cs="Arial"/>
          <w:sz w:val="24"/>
          <w:szCs w:val="24"/>
        </w:rPr>
        <w:t xml:space="preserve">Presentar en original escrito </w:t>
      </w:r>
      <w:r w:rsidR="00541F43" w:rsidRPr="00541F43">
        <w:rPr>
          <w:rFonts w:ascii="Arial" w:hAnsi="Arial" w:cs="Arial"/>
          <w:b/>
          <w:sz w:val="24"/>
          <w:szCs w:val="24"/>
        </w:rPr>
        <w:t>“bajo protesta de decir verdad”</w:t>
      </w:r>
      <w:r w:rsidR="00541F43" w:rsidRPr="00541F43">
        <w:rPr>
          <w:rFonts w:ascii="Arial" w:hAnsi="Arial" w:cs="Arial"/>
          <w:sz w:val="24"/>
          <w:szCs w:val="24"/>
        </w:rPr>
        <w:t xml:space="preserve">, con la leyenda de </w:t>
      </w:r>
      <w:r w:rsidR="00541F43" w:rsidRPr="00541F43">
        <w:rPr>
          <w:rFonts w:ascii="Arial" w:hAnsi="Arial" w:cs="Arial"/>
          <w:b/>
          <w:sz w:val="24"/>
          <w:szCs w:val="24"/>
        </w:rPr>
        <w:t>“conocimiento y aceptación”</w:t>
      </w:r>
      <w:r w:rsidRPr="002704D1">
        <w:rPr>
          <w:rFonts w:ascii="Arial" w:hAnsi="Arial" w:cs="Arial"/>
          <w:sz w:val="24"/>
          <w:szCs w:val="24"/>
        </w:rPr>
        <w:t>, mediante el cual</w:t>
      </w:r>
      <w:r w:rsidR="002704D1">
        <w:rPr>
          <w:rFonts w:ascii="Arial" w:hAnsi="Arial" w:cs="Arial"/>
          <w:sz w:val="24"/>
          <w:szCs w:val="24"/>
        </w:rPr>
        <w:t>,</w:t>
      </w:r>
      <w:r w:rsidRPr="002704D1">
        <w:rPr>
          <w:rFonts w:ascii="Arial" w:hAnsi="Arial" w:cs="Arial"/>
          <w:sz w:val="24"/>
          <w:szCs w:val="24"/>
        </w:rPr>
        <w:t xml:space="preserve"> </w:t>
      </w:r>
      <w:r w:rsidR="002704D1">
        <w:rPr>
          <w:rFonts w:ascii="Arial" w:hAnsi="Arial" w:cs="Arial"/>
          <w:sz w:val="24"/>
          <w:szCs w:val="24"/>
        </w:rPr>
        <w:t xml:space="preserve">el licitante </w:t>
      </w:r>
      <w:r w:rsidRPr="002704D1">
        <w:rPr>
          <w:rFonts w:ascii="Arial" w:hAnsi="Arial" w:cs="Arial"/>
          <w:sz w:val="24"/>
          <w:szCs w:val="24"/>
        </w:rPr>
        <w:t>manifieste</w:t>
      </w:r>
      <w:r w:rsidR="002704D1" w:rsidRPr="002704D1">
        <w:rPr>
          <w:rFonts w:ascii="Arial Narrow" w:eastAsia="Times New Roman" w:hAnsi="Arial Narrow" w:cs="Calibri"/>
          <w:color w:val="262626"/>
          <w:sz w:val="24"/>
          <w:szCs w:val="24"/>
        </w:rPr>
        <w:t xml:space="preserve"> </w:t>
      </w:r>
      <w:r w:rsidR="002704D1">
        <w:rPr>
          <w:rFonts w:ascii="Arial" w:hAnsi="Arial" w:cs="Arial"/>
          <w:sz w:val="24"/>
          <w:szCs w:val="24"/>
        </w:rPr>
        <w:t>n</w:t>
      </w:r>
      <w:r w:rsidR="002704D1" w:rsidRPr="002704D1">
        <w:rPr>
          <w:rFonts w:ascii="Arial" w:hAnsi="Arial" w:cs="Arial"/>
          <w:sz w:val="24"/>
          <w:szCs w:val="24"/>
        </w:rPr>
        <w:t>o estar inhabilitado en ninguna Entidad Municipal o Estatal,</w:t>
      </w:r>
      <w:r w:rsidR="002704D1" w:rsidRPr="002704D1">
        <w:t xml:space="preserve"> </w:t>
      </w:r>
      <w:r w:rsidR="002704D1" w:rsidRPr="002704D1">
        <w:rPr>
          <w:rFonts w:ascii="Arial" w:hAnsi="Arial" w:cs="Arial"/>
          <w:sz w:val="24"/>
          <w:szCs w:val="24"/>
        </w:rPr>
        <w:t>(este documento obligatoriamente requiere de  firma del representante legal, y tratándose de  personas físicas, por quien legalmente tenga facultado para ello</w:t>
      </w:r>
      <w:r w:rsidR="002704D1">
        <w:rPr>
          <w:rFonts w:ascii="Arial" w:hAnsi="Arial" w:cs="Arial"/>
          <w:sz w:val="24"/>
          <w:szCs w:val="24"/>
        </w:rPr>
        <w:t>,</w:t>
      </w:r>
      <w:r w:rsidR="002704D1" w:rsidRPr="002704D1">
        <w:rPr>
          <w:rFonts w:ascii="Arial" w:hAnsi="Arial" w:cs="Arial"/>
          <w:sz w:val="24"/>
          <w:szCs w:val="24"/>
        </w:rPr>
        <w:t xml:space="preserve"> </w:t>
      </w:r>
      <w:r w:rsidR="002704D1" w:rsidRPr="0025722D">
        <w:rPr>
          <w:rFonts w:ascii="Arial" w:hAnsi="Arial" w:cs="Arial"/>
          <w:sz w:val="24"/>
          <w:szCs w:val="24"/>
        </w:rPr>
        <w:t>de omitirla será motivo de descalificación</w:t>
      </w:r>
      <w:r w:rsidR="002704D1" w:rsidRPr="002704D1">
        <w:rPr>
          <w:rFonts w:ascii="Arial" w:hAnsi="Arial" w:cs="Arial"/>
          <w:sz w:val="24"/>
          <w:szCs w:val="24"/>
        </w:rPr>
        <w:t>).</w:t>
      </w:r>
      <w:r w:rsidR="000B59A9">
        <w:rPr>
          <w:rFonts w:ascii="Arial" w:hAnsi="Arial" w:cs="Arial"/>
          <w:sz w:val="24"/>
          <w:szCs w:val="24"/>
        </w:rPr>
        <w:t xml:space="preserve"> </w:t>
      </w:r>
    </w:p>
    <w:p w:rsidR="001502F3" w:rsidRDefault="00D5638D" w:rsidP="001502F3">
      <w:pPr>
        <w:spacing w:after="0"/>
        <w:jc w:val="both"/>
        <w:rPr>
          <w:rFonts w:ascii="Arial" w:hAnsi="Arial" w:cs="Arial"/>
          <w:b/>
          <w:sz w:val="24"/>
          <w:szCs w:val="24"/>
        </w:rPr>
      </w:pPr>
      <w:r>
        <w:rPr>
          <w:rFonts w:ascii="Arial" w:hAnsi="Arial" w:cs="Arial"/>
          <w:b/>
          <w:sz w:val="24"/>
          <w:szCs w:val="24"/>
        </w:rPr>
        <w:t>10</w:t>
      </w:r>
      <w:r w:rsidRPr="001E323E">
        <w:rPr>
          <w:rFonts w:ascii="Arial" w:hAnsi="Arial" w:cs="Arial"/>
          <w:b/>
          <w:sz w:val="24"/>
          <w:szCs w:val="24"/>
        </w:rPr>
        <w:t>. DOCUMENTOS QUE DEBERÁN INCLUIRSE DENTRO DEL SOBRE DE LA PROPUESTA E</w:t>
      </w:r>
      <w:r>
        <w:rPr>
          <w:rFonts w:ascii="Arial" w:hAnsi="Arial" w:cs="Arial"/>
          <w:b/>
          <w:sz w:val="24"/>
          <w:szCs w:val="24"/>
        </w:rPr>
        <w:t>CONÓMICA.</w:t>
      </w:r>
    </w:p>
    <w:p w:rsidR="001502F3" w:rsidRDefault="001502F3" w:rsidP="001502F3">
      <w:pPr>
        <w:spacing w:after="0"/>
        <w:jc w:val="both"/>
        <w:rPr>
          <w:rFonts w:ascii="Arial" w:hAnsi="Arial" w:cs="Arial"/>
          <w:b/>
          <w:sz w:val="24"/>
          <w:szCs w:val="24"/>
        </w:rPr>
      </w:pPr>
      <w:r>
        <w:rPr>
          <w:rFonts w:ascii="Arial" w:hAnsi="Arial" w:cs="Arial"/>
          <w:b/>
          <w:sz w:val="24"/>
          <w:szCs w:val="24"/>
        </w:rPr>
        <w:t>Preferentemente clasificar los documentos en el siguiente orden:</w:t>
      </w:r>
    </w:p>
    <w:p w:rsidR="001502F3" w:rsidRPr="001E323E" w:rsidRDefault="001502F3" w:rsidP="004A6D0A">
      <w:pPr>
        <w:pStyle w:val="Prrafodelista"/>
        <w:numPr>
          <w:ilvl w:val="0"/>
          <w:numId w:val="26"/>
        </w:numPr>
        <w:spacing w:after="0"/>
        <w:ind w:left="426"/>
        <w:jc w:val="both"/>
        <w:rPr>
          <w:rFonts w:ascii="Arial" w:hAnsi="Arial" w:cs="Arial"/>
          <w:sz w:val="24"/>
          <w:szCs w:val="24"/>
        </w:rPr>
      </w:pPr>
      <w:r w:rsidRPr="001E323E">
        <w:rPr>
          <w:rFonts w:ascii="Arial" w:hAnsi="Arial" w:cs="Arial"/>
          <w:sz w:val="24"/>
          <w:szCs w:val="24"/>
        </w:rPr>
        <w:t>Presentar en original preferentemente en papel</w:t>
      </w:r>
      <w:r>
        <w:rPr>
          <w:rFonts w:ascii="Arial" w:hAnsi="Arial" w:cs="Arial"/>
          <w:sz w:val="24"/>
          <w:szCs w:val="24"/>
        </w:rPr>
        <w:t xml:space="preserve"> membretado su oferta económica</w:t>
      </w:r>
      <w:r w:rsidR="00D5638D">
        <w:rPr>
          <w:rFonts w:ascii="Arial" w:hAnsi="Arial" w:cs="Arial"/>
          <w:sz w:val="24"/>
          <w:szCs w:val="24"/>
        </w:rPr>
        <w:t>, para cada una de las partidas en que participe</w:t>
      </w:r>
      <w:r w:rsidR="00D5638D" w:rsidRPr="00D5638D">
        <w:rPr>
          <w:rFonts w:ascii="Arial" w:hAnsi="Arial" w:cs="Arial"/>
          <w:b/>
          <w:sz w:val="24"/>
          <w:szCs w:val="24"/>
        </w:rPr>
        <w:t xml:space="preserve"> </w:t>
      </w:r>
      <w:r w:rsidR="00D5638D">
        <w:rPr>
          <w:rFonts w:ascii="Arial" w:hAnsi="Arial" w:cs="Arial"/>
          <w:b/>
          <w:sz w:val="24"/>
          <w:szCs w:val="24"/>
        </w:rPr>
        <w:t>(</w:t>
      </w:r>
      <w:r w:rsidR="004A6D0A">
        <w:rPr>
          <w:rFonts w:ascii="Arial" w:hAnsi="Arial" w:cs="Arial"/>
          <w:b/>
          <w:sz w:val="24"/>
          <w:szCs w:val="24"/>
        </w:rPr>
        <w:t>Formato Libre</w:t>
      </w:r>
      <w:r w:rsidR="00D5638D">
        <w:rPr>
          <w:rFonts w:ascii="Arial" w:hAnsi="Arial" w:cs="Arial"/>
          <w:b/>
          <w:sz w:val="24"/>
          <w:szCs w:val="24"/>
        </w:rPr>
        <w:t>)</w:t>
      </w:r>
      <w:r w:rsidR="00D5638D">
        <w:rPr>
          <w:rFonts w:ascii="Arial" w:hAnsi="Arial" w:cs="Arial"/>
          <w:sz w:val="24"/>
          <w:szCs w:val="24"/>
        </w:rPr>
        <w:t xml:space="preserve">, </w:t>
      </w:r>
      <w:r>
        <w:rPr>
          <w:rFonts w:ascii="Arial" w:hAnsi="Arial" w:cs="Arial"/>
          <w:sz w:val="24"/>
          <w:szCs w:val="24"/>
        </w:rPr>
        <w:t xml:space="preserve">detallando conceptos, precio unitario, importe, I.V.A desglosado así como el total </w:t>
      </w:r>
      <w:r w:rsidRPr="001E323E">
        <w:rPr>
          <w:rFonts w:ascii="Arial" w:hAnsi="Arial" w:cs="Arial"/>
          <w:sz w:val="24"/>
          <w:szCs w:val="24"/>
        </w:rPr>
        <w:t>en moneda nacional, de manera clara y precisa sin tachaduras ni enmendaduras</w:t>
      </w:r>
      <w:r w:rsidR="004A6D0A">
        <w:rPr>
          <w:rFonts w:ascii="Arial" w:hAnsi="Arial" w:cs="Arial"/>
          <w:sz w:val="24"/>
          <w:szCs w:val="24"/>
        </w:rPr>
        <w:t>.</w:t>
      </w:r>
      <w:r>
        <w:rPr>
          <w:rFonts w:ascii="Arial" w:hAnsi="Arial" w:cs="Arial"/>
          <w:sz w:val="24"/>
          <w:szCs w:val="24"/>
        </w:rPr>
        <w:t xml:space="preserve"> </w:t>
      </w:r>
      <w:r w:rsidRPr="001E323E">
        <w:rPr>
          <w:rFonts w:ascii="Arial" w:hAnsi="Arial" w:cs="Arial"/>
          <w:sz w:val="24"/>
          <w:szCs w:val="24"/>
        </w:rPr>
        <w:t>(éste documento obligatoriamente requiere de firma del representante legal y tratándose de personas físicas, por quien legalmente tenga facultades para ello, de omitirla será motivo de descalificación).</w:t>
      </w:r>
    </w:p>
    <w:p w:rsidR="001502F3" w:rsidRPr="001E323E" w:rsidRDefault="001502F3" w:rsidP="004A6D0A">
      <w:pPr>
        <w:pStyle w:val="Prrafodelista"/>
        <w:numPr>
          <w:ilvl w:val="0"/>
          <w:numId w:val="26"/>
        </w:numPr>
        <w:spacing w:after="0"/>
        <w:ind w:left="426"/>
        <w:jc w:val="both"/>
        <w:rPr>
          <w:rFonts w:ascii="Arial" w:hAnsi="Arial" w:cs="Arial"/>
          <w:sz w:val="24"/>
          <w:szCs w:val="24"/>
        </w:rPr>
      </w:pPr>
      <w:r w:rsidRPr="001E323E">
        <w:rPr>
          <w:rFonts w:ascii="Arial" w:hAnsi="Arial" w:cs="Arial"/>
          <w:sz w:val="24"/>
          <w:szCs w:val="24"/>
        </w:rPr>
        <w:t>Presentar cheque cruzado a favor del Municipio de Zacatecas, por un importe mínimo de 10% de la oferta económica sin incluir I.V.A. mediante el cual se garantice el sostenimiento de su oferta económica.</w:t>
      </w:r>
    </w:p>
    <w:p w:rsidR="001502F3" w:rsidRPr="001E323E" w:rsidRDefault="001502F3" w:rsidP="001502F3">
      <w:pPr>
        <w:spacing w:after="0"/>
        <w:ind w:left="426"/>
        <w:jc w:val="both"/>
        <w:rPr>
          <w:rFonts w:ascii="Arial" w:hAnsi="Arial" w:cs="Arial"/>
          <w:sz w:val="24"/>
          <w:szCs w:val="24"/>
        </w:rPr>
      </w:pPr>
    </w:p>
    <w:p w:rsidR="001502F3" w:rsidRDefault="00D5638D" w:rsidP="001502F3">
      <w:pPr>
        <w:spacing w:after="0"/>
        <w:jc w:val="both"/>
        <w:rPr>
          <w:rFonts w:ascii="Arial" w:hAnsi="Arial" w:cs="Arial"/>
          <w:b/>
          <w:sz w:val="24"/>
          <w:szCs w:val="24"/>
        </w:rPr>
      </w:pPr>
      <w:r>
        <w:rPr>
          <w:rFonts w:ascii="Arial" w:hAnsi="Arial" w:cs="Arial"/>
          <w:b/>
          <w:sz w:val="24"/>
          <w:szCs w:val="24"/>
        </w:rPr>
        <w:t>11</w:t>
      </w:r>
      <w:r w:rsidRPr="001E323E">
        <w:rPr>
          <w:rFonts w:ascii="Arial" w:hAnsi="Arial" w:cs="Arial"/>
          <w:b/>
          <w:sz w:val="24"/>
          <w:szCs w:val="24"/>
        </w:rPr>
        <w:t>. CRITERIOS PARA DETERMINAR LA ADJUDICACIÓN DEL CONTRATO Y EMITIR EL FALLO DE LA LICITACIÓN</w:t>
      </w:r>
      <w:r>
        <w:rPr>
          <w:rFonts w:ascii="Arial" w:hAnsi="Arial" w:cs="Arial"/>
          <w:b/>
          <w:sz w:val="24"/>
          <w:szCs w:val="24"/>
        </w:rPr>
        <w:t>.</w:t>
      </w:r>
    </w:p>
    <w:p w:rsidR="00D5638D" w:rsidRDefault="00D5638D" w:rsidP="001502F3">
      <w:pPr>
        <w:spacing w:after="0"/>
        <w:jc w:val="both"/>
        <w:rPr>
          <w:rFonts w:ascii="Arial" w:hAnsi="Arial" w:cs="Arial"/>
          <w:sz w:val="24"/>
          <w:szCs w:val="24"/>
        </w:rPr>
      </w:pPr>
      <w:r>
        <w:rPr>
          <w:rFonts w:ascii="Arial" w:hAnsi="Arial" w:cs="Arial"/>
          <w:sz w:val="24"/>
          <w:szCs w:val="24"/>
        </w:rPr>
        <w:t>La convocante y la dependencia solicitante, analizarán y en su caso verificarán:</w:t>
      </w:r>
    </w:p>
    <w:p w:rsidR="001502F3" w:rsidRPr="000D0A03" w:rsidRDefault="000D0A03" w:rsidP="000D0A03">
      <w:pPr>
        <w:spacing w:after="0"/>
        <w:jc w:val="both"/>
        <w:rPr>
          <w:rFonts w:ascii="Arial" w:hAnsi="Arial" w:cs="Arial"/>
          <w:sz w:val="24"/>
          <w:szCs w:val="24"/>
        </w:rPr>
      </w:pPr>
      <w:r>
        <w:rPr>
          <w:rFonts w:ascii="Arial" w:hAnsi="Arial" w:cs="Arial"/>
          <w:b/>
          <w:sz w:val="24"/>
          <w:szCs w:val="24"/>
        </w:rPr>
        <w:t xml:space="preserve">11.1 </w:t>
      </w:r>
      <w:r w:rsidR="001502F3" w:rsidRPr="000D0A03">
        <w:rPr>
          <w:rFonts w:ascii="Arial" w:hAnsi="Arial" w:cs="Arial"/>
          <w:sz w:val="24"/>
          <w:szCs w:val="24"/>
        </w:rPr>
        <w:t>Que los sobres de las propuestas té</w:t>
      </w:r>
      <w:r w:rsidR="00233884" w:rsidRPr="000D0A03">
        <w:rPr>
          <w:rFonts w:ascii="Arial" w:hAnsi="Arial" w:cs="Arial"/>
          <w:sz w:val="24"/>
          <w:szCs w:val="24"/>
        </w:rPr>
        <w:t>cnicas y económicas, contengan,</w:t>
      </w:r>
      <w:r w:rsidR="00D5638D" w:rsidRPr="000D0A03">
        <w:rPr>
          <w:rFonts w:ascii="Arial" w:hAnsi="Arial" w:cs="Arial"/>
          <w:sz w:val="24"/>
          <w:szCs w:val="24"/>
        </w:rPr>
        <w:t xml:space="preserve"> </w:t>
      </w:r>
      <w:r w:rsidR="00233884" w:rsidRPr="000D0A03">
        <w:rPr>
          <w:rFonts w:ascii="Arial" w:hAnsi="Arial" w:cs="Arial"/>
          <w:sz w:val="24"/>
          <w:szCs w:val="24"/>
        </w:rPr>
        <w:t>los documentos</w:t>
      </w:r>
      <w:r w:rsidR="001502F3" w:rsidRPr="000D0A03">
        <w:rPr>
          <w:rFonts w:ascii="Arial" w:hAnsi="Arial" w:cs="Arial"/>
          <w:sz w:val="24"/>
          <w:szCs w:val="24"/>
        </w:rPr>
        <w:t>, información y requisitos solicitados en las presentes bases y acuerdos derivados del acta de la junta de aclaraciones.</w:t>
      </w:r>
    </w:p>
    <w:p w:rsidR="001502F3" w:rsidRPr="000D0A03" w:rsidRDefault="000D0A03" w:rsidP="000D0A03">
      <w:pPr>
        <w:spacing w:after="0"/>
        <w:jc w:val="both"/>
        <w:rPr>
          <w:rFonts w:ascii="Arial" w:hAnsi="Arial" w:cs="Arial"/>
          <w:sz w:val="24"/>
          <w:szCs w:val="24"/>
        </w:rPr>
      </w:pPr>
      <w:r>
        <w:rPr>
          <w:rFonts w:ascii="Arial" w:hAnsi="Arial" w:cs="Arial"/>
          <w:b/>
          <w:sz w:val="24"/>
          <w:szCs w:val="24"/>
        </w:rPr>
        <w:t xml:space="preserve">11.2 </w:t>
      </w:r>
      <w:r w:rsidR="001502F3" w:rsidRPr="000D0A03">
        <w:rPr>
          <w:rFonts w:ascii="Arial" w:hAnsi="Arial" w:cs="Arial"/>
          <w:sz w:val="24"/>
          <w:szCs w:val="24"/>
        </w:rPr>
        <w:t>Que las propuestas cumplan con los requisitos legales, técnicos y económicos, solicitados en las presente</w:t>
      </w:r>
      <w:r w:rsidR="00233884" w:rsidRPr="000D0A03">
        <w:rPr>
          <w:rFonts w:ascii="Arial" w:hAnsi="Arial" w:cs="Arial"/>
          <w:sz w:val="24"/>
          <w:szCs w:val="24"/>
        </w:rPr>
        <w:t>s bases y acuerdos derivados del acta de la</w:t>
      </w:r>
      <w:r w:rsidR="001502F3" w:rsidRPr="000D0A03">
        <w:rPr>
          <w:rFonts w:ascii="Arial" w:hAnsi="Arial" w:cs="Arial"/>
          <w:sz w:val="24"/>
          <w:szCs w:val="24"/>
        </w:rPr>
        <w:t xml:space="preserve"> junta de aclaraciones.</w:t>
      </w:r>
    </w:p>
    <w:p w:rsidR="001502F3" w:rsidRPr="000D0A03" w:rsidRDefault="000D0A03" w:rsidP="000D0A03">
      <w:pPr>
        <w:spacing w:after="0"/>
        <w:jc w:val="both"/>
        <w:rPr>
          <w:rFonts w:ascii="Arial" w:hAnsi="Arial" w:cs="Arial"/>
          <w:sz w:val="24"/>
          <w:szCs w:val="24"/>
        </w:rPr>
      </w:pPr>
      <w:r>
        <w:rPr>
          <w:rFonts w:ascii="Arial" w:hAnsi="Arial" w:cs="Arial"/>
          <w:b/>
          <w:sz w:val="24"/>
          <w:szCs w:val="24"/>
        </w:rPr>
        <w:t xml:space="preserve">11.3  </w:t>
      </w:r>
      <w:r w:rsidR="001502F3" w:rsidRPr="000D0A03">
        <w:rPr>
          <w:rFonts w:ascii="Arial" w:hAnsi="Arial" w:cs="Arial"/>
          <w:sz w:val="24"/>
          <w:szCs w:val="24"/>
        </w:rPr>
        <w:t>Que cumpla con las condiciones en cuanto a garantía y tiempo de entrega.</w:t>
      </w:r>
    </w:p>
    <w:p w:rsidR="001502F3" w:rsidRPr="000D0A03" w:rsidRDefault="000D0A03" w:rsidP="000D0A03">
      <w:pPr>
        <w:spacing w:after="0"/>
        <w:jc w:val="both"/>
        <w:rPr>
          <w:rFonts w:ascii="Arial" w:hAnsi="Arial" w:cs="Arial"/>
          <w:sz w:val="24"/>
          <w:szCs w:val="24"/>
        </w:rPr>
      </w:pPr>
      <w:r>
        <w:rPr>
          <w:rFonts w:ascii="Arial" w:hAnsi="Arial" w:cs="Arial"/>
          <w:b/>
          <w:sz w:val="24"/>
          <w:szCs w:val="24"/>
        </w:rPr>
        <w:t xml:space="preserve">11.4  </w:t>
      </w:r>
      <w:r w:rsidR="001502F3" w:rsidRPr="000D0A03">
        <w:rPr>
          <w:rFonts w:ascii="Arial" w:hAnsi="Arial" w:cs="Arial"/>
          <w:sz w:val="24"/>
          <w:szCs w:val="24"/>
        </w:rPr>
        <w:t>Que la oferta económica sea acorde a los precios del mercado nacional.</w:t>
      </w:r>
    </w:p>
    <w:p w:rsidR="001502F3" w:rsidRPr="000D0A03" w:rsidRDefault="000D0A03" w:rsidP="000D0A03">
      <w:pPr>
        <w:spacing w:after="0"/>
        <w:jc w:val="both"/>
        <w:rPr>
          <w:rFonts w:ascii="Arial" w:hAnsi="Arial" w:cs="Arial"/>
          <w:sz w:val="24"/>
          <w:szCs w:val="24"/>
        </w:rPr>
      </w:pPr>
      <w:r>
        <w:rPr>
          <w:rFonts w:ascii="Arial" w:hAnsi="Arial" w:cs="Arial"/>
          <w:b/>
          <w:sz w:val="24"/>
          <w:szCs w:val="24"/>
        </w:rPr>
        <w:t xml:space="preserve">11.5 </w:t>
      </w:r>
      <w:r w:rsidR="001502F3" w:rsidRPr="000D0A03">
        <w:rPr>
          <w:rFonts w:ascii="Arial" w:hAnsi="Arial" w:cs="Arial"/>
          <w:sz w:val="24"/>
          <w:szCs w:val="24"/>
        </w:rPr>
        <w:t>Que la oferta técnica cumpla con las especificaciones</w:t>
      </w:r>
      <w:r w:rsidR="00D5638D" w:rsidRPr="000D0A03">
        <w:rPr>
          <w:rFonts w:ascii="Arial" w:hAnsi="Arial" w:cs="Arial"/>
          <w:sz w:val="24"/>
          <w:szCs w:val="24"/>
        </w:rPr>
        <w:t xml:space="preserve"> técnicas</w:t>
      </w:r>
      <w:r w:rsidR="001502F3" w:rsidRPr="000D0A03">
        <w:rPr>
          <w:rFonts w:ascii="Arial" w:hAnsi="Arial" w:cs="Arial"/>
          <w:sz w:val="24"/>
          <w:szCs w:val="24"/>
        </w:rPr>
        <w:t xml:space="preserve"> requeridas en el </w:t>
      </w:r>
      <w:r w:rsidR="001502F3" w:rsidRPr="000D0A03">
        <w:rPr>
          <w:rFonts w:ascii="Arial" w:hAnsi="Arial" w:cs="Arial"/>
          <w:b/>
          <w:sz w:val="24"/>
          <w:szCs w:val="24"/>
        </w:rPr>
        <w:t>Anexo 1</w:t>
      </w:r>
      <w:r w:rsidR="001502F3" w:rsidRPr="000D0A03">
        <w:rPr>
          <w:rFonts w:ascii="Arial" w:hAnsi="Arial" w:cs="Arial"/>
          <w:sz w:val="24"/>
          <w:szCs w:val="24"/>
        </w:rPr>
        <w:t xml:space="preserve"> de las bases.</w:t>
      </w:r>
    </w:p>
    <w:p w:rsidR="001502F3" w:rsidRPr="000D0A03" w:rsidRDefault="000D0A03" w:rsidP="000D0A03">
      <w:pPr>
        <w:spacing w:after="0"/>
        <w:jc w:val="both"/>
        <w:rPr>
          <w:rFonts w:ascii="Arial" w:hAnsi="Arial" w:cs="Arial"/>
          <w:sz w:val="24"/>
          <w:szCs w:val="24"/>
        </w:rPr>
      </w:pPr>
      <w:r>
        <w:rPr>
          <w:rFonts w:ascii="Arial" w:hAnsi="Arial" w:cs="Arial"/>
          <w:b/>
          <w:sz w:val="24"/>
          <w:szCs w:val="24"/>
        </w:rPr>
        <w:t xml:space="preserve">11.6 </w:t>
      </w:r>
      <w:r w:rsidR="001502F3" w:rsidRPr="000D0A03">
        <w:rPr>
          <w:rFonts w:ascii="Arial" w:hAnsi="Arial" w:cs="Arial"/>
          <w:sz w:val="24"/>
          <w:szCs w:val="24"/>
        </w:rPr>
        <w:t>Que la empresa licitante reúna los requisitos legales, técnicos y económicos, solicitados en las presentes bases.</w:t>
      </w:r>
    </w:p>
    <w:p w:rsidR="001502F3" w:rsidRPr="000D0A03" w:rsidRDefault="000D0A03" w:rsidP="000D0A03">
      <w:pPr>
        <w:spacing w:after="0"/>
        <w:jc w:val="both"/>
        <w:rPr>
          <w:rFonts w:ascii="Arial" w:hAnsi="Arial" w:cs="Arial"/>
          <w:sz w:val="24"/>
          <w:szCs w:val="24"/>
        </w:rPr>
      </w:pPr>
      <w:r>
        <w:rPr>
          <w:rFonts w:ascii="Arial" w:hAnsi="Arial" w:cs="Arial"/>
          <w:b/>
          <w:sz w:val="24"/>
          <w:szCs w:val="24"/>
        </w:rPr>
        <w:t xml:space="preserve">11.7  </w:t>
      </w:r>
      <w:r w:rsidR="001502F3" w:rsidRPr="000D0A03">
        <w:rPr>
          <w:rFonts w:ascii="Arial" w:hAnsi="Arial" w:cs="Arial"/>
          <w:sz w:val="24"/>
          <w:szCs w:val="24"/>
        </w:rPr>
        <w:t>Que la empresa licitante cuente con la solvencia, infraestructura, equipo y capacidad necesaria, para dar cumplimiento oportuno.</w:t>
      </w:r>
    </w:p>
    <w:p w:rsidR="00D5638D" w:rsidRDefault="00D5638D" w:rsidP="00D5638D">
      <w:pPr>
        <w:pStyle w:val="Prrafodelista"/>
        <w:spacing w:after="0"/>
        <w:ind w:left="426"/>
        <w:jc w:val="both"/>
        <w:rPr>
          <w:rFonts w:ascii="Arial" w:hAnsi="Arial" w:cs="Arial"/>
          <w:sz w:val="24"/>
          <w:szCs w:val="24"/>
        </w:rPr>
      </w:pPr>
    </w:p>
    <w:p w:rsidR="001502F3" w:rsidRPr="003C28C8" w:rsidRDefault="001502F3" w:rsidP="003F0FC2">
      <w:pPr>
        <w:spacing w:after="0"/>
        <w:jc w:val="both"/>
        <w:rPr>
          <w:rFonts w:ascii="Arial" w:hAnsi="Arial" w:cs="Arial"/>
          <w:sz w:val="24"/>
          <w:szCs w:val="24"/>
        </w:rPr>
      </w:pPr>
      <w:r>
        <w:rPr>
          <w:rFonts w:ascii="Arial" w:hAnsi="Arial" w:cs="Arial"/>
          <w:sz w:val="24"/>
          <w:szCs w:val="24"/>
        </w:rPr>
        <w:t>Si derivado de la evaluación técnica-económica se obtuviera un empate en  una o más partidas, la adjudicación se efectuara a favor del licitante que resulte ganador del sorteo manual por insaculación que se llevará en el propio acto de fallo, en el cual consistirá en la participación de un boleto por cada propuesta que resulte empatada y depositados en una urna, de la que, quien presida el acto, extraerá el boleto del licitante ganador.</w:t>
      </w:r>
    </w:p>
    <w:p w:rsidR="001502F3" w:rsidRDefault="001502F3" w:rsidP="001502F3">
      <w:pPr>
        <w:spacing w:after="0"/>
        <w:jc w:val="both"/>
        <w:rPr>
          <w:rFonts w:ascii="Arial" w:hAnsi="Arial" w:cs="Arial"/>
          <w:sz w:val="24"/>
          <w:szCs w:val="24"/>
        </w:rPr>
      </w:pPr>
    </w:p>
    <w:p w:rsidR="001502F3" w:rsidRPr="001E323E" w:rsidRDefault="00D5638D" w:rsidP="001502F3">
      <w:pPr>
        <w:spacing w:after="0"/>
        <w:jc w:val="both"/>
        <w:rPr>
          <w:rFonts w:ascii="Arial" w:hAnsi="Arial" w:cs="Arial"/>
          <w:b/>
          <w:sz w:val="24"/>
          <w:szCs w:val="24"/>
        </w:rPr>
      </w:pPr>
      <w:r>
        <w:rPr>
          <w:rFonts w:ascii="Arial" w:hAnsi="Arial" w:cs="Arial"/>
          <w:b/>
          <w:sz w:val="24"/>
          <w:szCs w:val="24"/>
        </w:rPr>
        <w:t>12</w:t>
      </w:r>
      <w:r w:rsidRPr="001E323E">
        <w:rPr>
          <w:rFonts w:ascii="Arial" w:hAnsi="Arial" w:cs="Arial"/>
          <w:b/>
          <w:sz w:val="24"/>
          <w:szCs w:val="24"/>
        </w:rPr>
        <w:t>. EVALUACIÓN DE LAS OFERTAS.</w:t>
      </w:r>
    </w:p>
    <w:p w:rsidR="001502F3" w:rsidRDefault="001502F3" w:rsidP="001502F3">
      <w:pPr>
        <w:spacing w:after="0"/>
        <w:jc w:val="both"/>
        <w:rPr>
          <w:rFonts w:ascii="Arial" w:hAnsi="Arial" w:cs="Arial"/>
          <w:sz w:val="24"/>
          <w:szCs w:val="24"/>
        </w:rPr>
      </w:pPr>
      <w:r w:rsidRPr="001E323E">
        <w:rPr>
          <w:rFonts w:ascii="Arial" w:hAnsi="Arial" w:cs="Arial"/>
          <w:sz w:val="24"/>
          <w:szCs w:val="24"/>
        </w:rPr>
        <w:t>La evaluación de las ofertas recibidas se efectuará</w:t>
      </w:r>
      <w:r>
        <w:rPr>
          <w:rFonts w:ascii="Arial" w:hAnsi="Arial" w:cs="Arial"/>
          <w:sz w:val="24"/>
          <w:szCs w:val="24"/>
        </w:rPr>
        <w:t xml:space="preserve"> </w:t>
      </w:r>
      <w:r w:rsidR="00233884">
        <w:rPr>
          <w:rFonts w:ascii="Arial" w:hAnsi="Arial" w:cs="Arial"/>
          <w:sz w:val="24"/>
          <w:szCs w:val="24"/>
        </w:rPr>
        <w:t>comparan</w:t>
      </w:r>
      <w:r w:rsidRPr="001E323E">
        <w:rPr>
          <w:rFonts w:ascii="Arial" w:hAnsi="Arial" w:cs="Arial"/>
          <w:sz w:val="24"/>
          <w:szCs w:val="24"/>
        </w:rPr>
        <w:t>do las condiciones legales, técnicas y económicas, que garanticen  los requerimientos establecidos en las presentes bases. Si resultaré que dos o más</w:t>
      </w:r>
      <w:r>
        <w:rPr>
          <w:rFonts w:ascii="Arial" w:hAnsi="Arial" w:cs="Arial"/>
          <w:sz w:val="24"/>
          <w:szCs w:val="24"/>
        </w:rPr>
        <w:t xml:space="preserve"> </w:t>
      </w:r>
      <w:r w:rsidRPr="001E323E">
        <w:rPr>
          <w:rFonts w:ascii="Arial" w:hAnsi="Arial" w:cs="Arial"/>
          <w:sz w:val="24"/>
          <w:szCs w:val="24"/>
        </w:rPr>
        <w:t>proposiciones son solventes por cumplir con los requisitos establecidos</w:t>
      </w:r>
      <w:r w:rsidR="00233884">
        <w:rPr>
          <w:rFonts w:ascii="Arial" w:hAnsi="Arial" w:cs="Arial"/>
          <w:sz w:val="24"/>
          <w:szCs w:val="24"/>
        </w:rPr>
        <w:t>,</w:t>
      </w:r>
      <w:r w:rsidRPr="001E323E">
        <w:rPr>
          <w:rFonts w:ascii="Arial" w:hAnsi="Arial" w:cs="Arial"/>
          <w:sz w:val="24"/>
          <w:szCs w:val="24"/>
        </w:rPr>
        <w:t xml:space="preserve"> el contrato se adjudicará </w:t>
      </w:r>
      <w:r>
        <w:rPr>
          <w:rFonts w:ascii="Arial" w:hAnsi="Arial" w:cs="Arial"/>
          <w:sz w:val="24"/>
          <w:szCs w:val="24"/>
        </w:rPr>
        <w:t>al que presente la postura más baja</w:t>
      </w:r>
      <w:r w:rsidRPr="001E323E">
        <w:rPr>
          <w:rFonts w:ascii="Arial" w:hAnsi="Arial" w:cs="Arial"/>
          <w:sz w:val="24"/>
          <w:szCs w:val="24"/>
        </w:rPr>
        <w:t xml:space="preserve"> de conformidad con lo establecido en el artículo 36 párrafo segundo de la Ley Estatal.</w:t>
      </w:r>
    </w:p>
    <w:p w:rsidR="001502F3" w:rsidRDefault="001502F3" w:rsidP="001502F3">
      <w:pPr>
        <w:spacing w:after="0"/>
        <w:jc w:val="both"/>
        <w:rPr>
          <w:rFonts w:ascii="Arial" w:hAnsi="Arial" w:cs="Arial"/>
          <w:sz w:val="24"/>
          <w:szCs w:val="24"/>
        </w:rPr>
      </w:pPr>
    </w:p>
    <w:p w:rsidR="001502F3" w:rsidRDefault="001502F3" w:rsidP="001502F3">
      <w:pPr>
        <w:spacing w:after="0"/>
        <w:jc w:val="both"/>
        <w:rPr>
          <w:rFonts w:ascii="Arial" w:hAnsi="Arial" w:cs="Arial"/>
          <w:sz w:val="24"/>
          <w:szCs w:val="24"/>
        </w:rPr>
      </w:pPr>
      <w:r>
        <w:rPr>
          <w:rFonts w:ascii="Arial" w:hAnsi="Arial" w:cs="Arial"/>
          <w:sz w:val="24"/>
          <w:szCs w:val="24"/>
        </w:rPr>
        <w:t>La evaluación se realizará comparando entre sí, en forma equivalente, todas las condiciones ofrecidas explícitamente por los licitantes.</w:t>
      </w:r>
    </w:p>
    <w:p w:rsidR="001502F3" w:rsidRPr="001E323E" w:rsidRDefault="001502F3" w:rsidP="001502F3">
      <w:pPr>
        <w:spacing w:after="0"/>
        <w:jc w:val="both"/>
        <w:rPr>
          <w:rFonts w:ascii="Arial" w:hAnsi="Arial" w:cs="Arial"/>
          <w:sz w:val="24"/>
          <w:szCs w:val="24"/>
        </w:rPr>
      </w:pPr>
      <w:r w:rsidRPr="001E323E">
        <w:rPr>
          <w:rFonts w:ascii="Arial" w:hAnsi="Arial" w:cs="Arial"/>
          <w:sz w:val="24"/>
          <w:szCs w:val="24"/>
        </w:rPr>
        <w:t xml:space="preserve">Para efectos de la evaluación, se tomarán en cuenta los </w:t>
      </w:r>
      <w:r w:rsidR="00FB1B45">
        <w:rPr>
          <w:rFonts w:ascii="Arial" w:hAnsi="Arial" w:cs="Arial"/>
          <w:sz w:val="24"/>
          <w:szCs w:val="24"/>
        </w:rPr>
        <w:t xml:space="preserve">criterios </w:t>
      </w:r>
      <w:r w:rsidRPr="001E323E">
        <w:rPr>
          <w:rFonts w:ascii="Arial" w:hAnsi="Arial" w:cs="Arial"/>
          <w:sz w:val="24"/>
          <w:szCs w:val="24"/>
        </w:rPr>
        <w:t>siguientes:</w:t>
      </w:r>
    </w:p>
    <w:p w:rsidR="001502F3" w:rsidRPr="001E323E" w:rsidRDefault="001502F3" w:rsidP="00263F4A">
      <w:pPr>
        <w:pStyle w:val="Prrafodelista"/>
        <w:numPr>
          <w:ilvl w:val="0"/>
          <w:numId w:val="6"/>
        </w:numPr>
        <w:spacing w:after="0"/>
        <w:jc w:val="both"/>
        <w:rPr>
          <w:rFonts w:ascii="Arial" w:hAnsi="Arial" w:cs="Arial"/>
          <w:sz w:val="24"/>
          <w:szCs w:val="24"/>
        </w:rPr>
      </w:pPr>
      <w:r w:rsidRPr="001E323E">
        <w:rPr>
          <w:rFonts w:ascii="Arial" w:hAnsi="Arial" w:cs="Arial"/>
          <w:sz w:val="24"/>
          <w:szCs w:val="24"/>
        </w:rPr>
        <w:t xml:space="preserve">Se verificará que incluya la información, los documentos y los requisitos solicitados en </w:t>
      </w:r>
      <w:r w:rsidR="00FB1B45" w:rsidRPr="001E323E">
        <w:rPr>
          <w:rFonts w:ascii="Arial" w:hAnsi="Arial" w:cs="Arial"/>
          <w:sz w:val="24"/>
          <w:szCs w:val="24"/>
        </w:rPr>
        <w:t>las numerales</w:t>
      </w:r>
      <w:r>
        <w:rPr>
          <w:rFonts w:ascii="Arial" w:hAnsi="Arial" w:cs="Arial"/>
          <w:sz w:val="24"/>
          <w:szCs w:val="24"/>
        </w:rPr>
        <w:t xml:space="preserve"> </w:t>
      </w:r>
      <w:r w:rsidR="00FB1B45">
        <w:rPr>
          <w:rFonts w:ascii="Arial" w:hAnsi="Arial" w:cs="Arial"/>
          <w:sz w:val="24"/>
          <w:szCs w:val="24"/>
        </w:rPr>
        <w:t>9 y 10 de estas bases</w:t>
      </w:r>
      <w:r w:rsidRPr="001E323E">
        <w:rPr>
          <w:rFonts w:ascii="Arial" w:hAnsi="Arial" w:cs="Arial"/>
          <w:sz w:val="24"/>
          <w:szCs w:val="24"/>
        </w:rPr>
        <w:t>.</w:t>
      </w:r>
    </w:p>
    <w:p w:rsidR="001502F3" w:rsidRPr="001E323E" w:rsidRDefault="001502F3" w:rsidP="00263F4A">
      <w:pPr>
        <w:pStyle w:val="Prrafodelista"/>
        <w:numPr>
          <w:ilvl w:val="0"/>
          <w:numId w:val="6"/>
        </w:numPr>
        <w:spacing w:after="0"/>
        <w:jc w:val="both"/>
        <w:rPr>
          <w:rFonts w:ascii="Arial" w:hAnsi="Arial" w:cs="Arial"/>
          <w:sz w:val="24"/>
          <w:szCs w:val="24"/>
        </w:rPr>
      </w:pPr>
      <w:r w:rsidRPr="001E323E">
        <w:rPr>
          <w:rFonts w:ascii="Arial" w:hAnsi="Arial" w:cs="Arial"/>
          <w:sz w:val="24"/>
          <w:szCs w:val="24"/>
        </w:rPr>
        <w:t>Se verificará documentalmente que los bienes ofertados, cumplan con las especificaciones técnicas</w:t>
      </w:r>
      <w:r>
        <w:rPr>
          <w:rFonts w:ascii="Arial" w:hAnsi="Arial" w:cs="Arial"/>
          <w:sz w:val="24"/>
          <w:szCs w:val="24"/>
        </w:rPr>
        <w:t xml:space="preserve"> </w:t>
      </w:r>
      <w:r w:rsidRPr="001E323E">
        <w:rPr>
          <w:rFonts w:ascii="Arial" w:hAnsi="Arial" w:cs="Arial"/>
          <w:sz w:val="24"/>
          <w:szCs w:val="24"/>
        </w:rPr>
        <w:t xml:space="preserve">y requisitos solicitados en el </w:t>
      </w:r>
      <w:r w:rsidRPr="001E323E">
        <w:rPr>
          <w:rFonts w:ascii="Arial" w:hAnsi="Arial" w:cs="Arial"/>
          <w:b/>
          <w:sz w:val="24"/>
          <w:szCs w:val="24"/>
        </w:rPr>
        <w:t>Anexo 1</w:t>
      </w:r>
      <w:r w:rsidRPr="001E323E">
        <w:rPr>
          <w:rFonts w:ascii="Arial" w:hAnsi="Arial" w:cs="Arial"/>
          <w:sz w:val="24"/>
          <w:szCs w:val="24"/>
        </w:rPr>
        <w:t xml:space="preserve"> de estas bases, así como con aquello que resulten de la Junta de Aclaraciones.</w:t>
      </w:r>
    </w:p>
    <w:p w:rsidR="001502F3" w:rsidRPr="001E323E" w:rsidRDefault="001502F3" w:rsidP="00263F4A">
      <w:pPr>
        <w:pStyle w:val="Prrafodelista"/>
        <w:numPr>
          <w:ilvl w:val="0"/>
          <w:numId w:val="6"/>
        </w:numPr>
        <w:spacing w:after="0"/>
        <w:jc w:val="both"/>
        <w:rPr>
          <w:rFonts w:ascii="Arial" w:hAnsi="Arial" w:cs="Arial"/>
          <w:sz w:val="24"/>
          <w:szCs w:val="24"/>
        </w:rPr>
      </w:pPr>
      <w:r w:rsidRPr="001E323E">
        <w:rPr>
          <w:rFonts w:ascii="Arial" w:hAnsi="Arial" w:cs="Arial"/>
          <w:sz w:val="24"/>
          <w:szCs w:val="24"/>
        </w:rPr>
        <w:lastRenderedPageBreak/>
        <w:t xml:space="preserve">En general, el cumplimiento de las propuestas conforme a los requisitos establecidos en las bases, la evaluación se hará conforme a lo señalado en la descripción para cada partida(s) del </w:t>
      </w:r>
      <w:r w:rsidRPr="001E323E">
        <w:rPr>
          <w:rFonts w:ascii="Arial" w:hAnsi="Arial" w:cs="Arial"/>
          <w:b/>
          <w:sz w:val="24"/>
          <w:szCs w:val="24"/>
        </w:rPr>
        <w:t>Anexo 1</w:t>
      </w:r>
      <w:r w:rsidRPr="001E323E">
        <w:rPr>
          <w:rFonts w:ascii="Arial" w:hAnsi="Arial" w:cs="Arial"/>
          <w:sz w:val="24"/>
          <w:szCs w:val="24"/>
        </w:rPr>
        <w:t xml:space="preserve"> de las presentes bases.</w:t>
      </w:r>
    </w:p>
    <w:p w:rsidR="001502F3" w:rsidRDefault="001502F3" w:rsidP="00263F4A">
      <w:pPr>
        <w:pStyle w:val="Prrafodelista"/>
        <w:numPr>
          <w:ilvl w:val="0"/>
          <w:numId w:val="6"/>
        </w:numPr>
        <w:spacing w:after="0"/>
        <w:jc w:val="both"/>
        <w:rPr>
          <w:rFonts w:ascii="Arial" w:hAnsi="Arial" w:cs="Arial"/>
          <w:sz w:val="24"/>
          <w:szCs w:val="24"/>
        </w:rPr>
      </w:pPr>
      <w:r w:rsidRPr="001E323E">
        <w:rPr>
          <w:rFonts w:ascii="Arial" w:hAnsi="Arial" w:cs="Arial"/>
          <w:sz w:val="24"/>
          <w:szCs w:val="24"/>
        </w:rPr>
        <w:t>Se verificará la congruencia de los documentos que presenten los licitantes con los bienes ofertados.</w:t>
      </w:r>
    </w:p>
    <w:p w:rsidR="00760402" w:rsidRDefault="00760402" w:rsidP="00760402">
      <w:pPr>
        <w:pStyle w:val="Prrafodelista"/>
        <w:spacing w:after="0"/>
        <w:ind w:left="915"/>
        <w:jc w:val="both"/>
        <w:rPr>
          <w:rFonts w:ascii="Arial" w:hAnsi="Arial" w:cs="Arial"/>
          <w:sz w:val="24"/>
          <w:szCs w:val="24"/>
        </w:rPr>
      </w:pPr>
    </w:p>
    <w:p w:rsidR="001502F3" w:rsidRPr="001E323E" w:rsidRDefault="00760402" w:rsidP="001502F3">
      <w:pPr>
        <w:spacing w:after="0"/>
        <w:jc w:val="both"/>
        <w:rPr>
          <w:rFonts w:ascii="Arial" w:hAnsi="Arial" w:cs="Arial"/>
          <w:sz w:val="24"/>
          <w:szCs w:val="24"/>
        </w:rPr>
      </w:pPr>
      <w:r>
        <w:rPr>
          <w:rFonts w:ascii="Arial" w:hAnsi="Arial" w:cs="Arial"/>
          <w:sz w:val="24"/>
          <w:szCs w:val="24"/>
        </w:rPr>
        <w:t>Evaluación de las proposiciones económicas:</w:t>
      </w:r>
    </w:p>
    <w:p w:rsidR="001502F3" w:rsidRDefault="00760402" w:rsidP="001502F3">
      <w:pPr>
        <w:spacing w:after="0"/>
        <w:jc w:val="both"/>
        <w:rPr>
          <w:rFonts w:ascii="Arial" w:hAnsi="Arial" w:cs="Arial"/>
          <w:sz w:val="24"/>
          <w:szCs w:val="24"/>
        </w:rPr>
      </w:pPr>
      <w:r>
        <w:rPr>
          <w:rFonts w:ascii="Arial" w:hAnsi="Arial" w:cs="Arial"/>
          <w:sz w:val="24"/>
          <w:szCs w:val="24"/>
        </w:rPr>
        <w:t>S</w:t>
      </w:r>
      <w:r w:rsidR="001502F3" w:rsidRPr="001E323E">
        <w:rPr>
          <w:rFonts w:ascii="Arial" w:hAnsi="Arial" w:cs="Arial"/>
          <w:sz w:val="24"/>
          <w:szCs w:val="24"/>
        </w:rPr>
        <w:t>e verificará que las mismas cumplan con los requisitos de las presentes bases, en el caso de que las proposiciones económicas presenten errores de cálculo, sólo habrá lugar a su ratificación por parte de la convocante</w:t>
      </w:r>
      <w:r>
        <w:rPr>
          <w:rFonts w:ascii="Arial" w:hAnsi="Arial" w:cs="Arial"/>
          <w:sz w:val="24"/>
          <w:szCs w:val="24"/>
        </w:rPr>
        <w:t>,</w:t>
      </w:r>
      <w:r w:rsidR="001502F3" w:rsidRPr="001E323E">
        <w:rPr>
          <w:rFonts w:ascii="Arial" w:hAnsi="Arial" w:cs="Arial"/>
          <w:sz w:val="24"/>
          <w:szCs w:val="24"/>
        </w:rPr>
        <w:t xml:space="preserve"> prevaleciendo los precios unitarios señalados por el licitante, en caso de discrepancia entre las cantidades escritas con letra y</w:t>
      </w:r>
      <w:r>
        <w:rPr>
          <w:rFonts w:ascii="Arial" w:hAnsi="Arial" w:cs="Arial"/>
          <w:sz w:val="24"/>
          <w:szCs w:val="24"/>
        </w:rPr>
        <w:t xml:space="preserve"> con</w:t>
      </w:r>
      <w:r w:rsidR="001502F3" w:rsidRPr="001E323E">
        <w:rPr>
          <w:rFonts w:ascii="Arial" w:hAnsi="Arial" w:cs="Arial"/>
          <w:sz w:val="24"/>
          <w:szCs w:val="24"/>
        </w:rPr>
        <w:t xml:space="preserve"> número, prevalecerá la cantidad con letra, por lo que de presentarse errores en la cantidad o volúmenes solicitados, estos podrán corregirse.</w:t>
      </w:r>
    </w:p>
    <w:p w:rsidR="001502F3" w:rsidRDefault="001502F3" w:rsidP="001502F3">
      <w:pPr>
        <w:spacing w:after="0"/>
        <w:jc w:val="both"/>
        <w:rPr>
          <w:rFonts w:ascii="Arial" w:hAnsi="Arial" w:cs="Arial"/>
          <w:sz w:val="24"/>
          <w:szCs w:val="24"/>
        </w:rPr>
      </w:pPr>
    </w:p>
    <w:p w:rsidR="001502F3" w:rsidRPr="001E323E" w:rsidRDefault="001502F3" w:rsidP="001502F3">
      <w:pPr>
        <w:spacing w:after="0"/>
        <w:jc w:val="both"/>
        <w:rPr>
          <w:rFonts w:ascii="Arial" w:hAnsi="Arial" w:cs="Arial"/>
          <w:sz w:val="24"/>
          <w:szCs w:val="24"/>
        </w:rPr>
      </w:pPr>
      <w:r>
        <w:rPr>
          <w:rFonts w:ascii="Arial" w:hAnsi="Arial" w:cs="Arial"/>
          <w:sz w:val="24"/>
          <w:szCs w:val="24"/>
        </w:rPr>
        <w:t xml:space="preserve">Las correcciones se harán constar en el dictamen a que se refiere el </w:t>
      </w:r>
      <w:r w:rsidRPr="00760402">
        <w:rPr>
          <w:rFonts w:ascii="Arial" w:hAnsi="Arial" w:cs="Arial"/>
          <w:b/>
          <w:sz w:val="24"/>
          <w:szCs w:val="24"/>
        </w:rPr>
        <w:t>punto 4</w:t>
      </w:r>
      <w:r w:rsidR="00760402">
        <w:rPr>
          <w:rFonts w:ascii="Arial" w:hAnsi="Arial" w:cs="Arial"/>
          <w:sz w:val="24"/>
          <w:szCs w:val="24"/>
        </w:rPr>
        <w:t xml:space="preserve"> de las presentes base. S</w:t>
      </w:r>
      <w:r>
        <w:rPr>
          <w:rFonts w:ascii="Arial" w:hAnsi="Arial" w:cs="Arial"/>
          <w:sz w:val="24"/>
          <w:szCs w:val="24"/>
        </w:rPr>
        <w:t>i el licitante no acepta la corrección de la propuesta, ésta</w:t>
      </w:r>
      <w:r w:rsidR="00FB1B45">
        <w:rPr>
          <w:rFonts w:ascii="Arial" w:hAnsi="Arial" w:cs="Arial"/>
          <w:sz w:val="24"/>
          <w:szCs w:val="24"/>
        </w:rPr>
        <w:t>s</w:t>
      </w:r>
      <w:r>
        <w:rPr>
          <w:rFonts w:ascii="Arial" w:hAnsi="Arial" w:cs="Arial"/>
          <w:sz w:val="24"/>
          <w:szCs w:val="24"/>
        </w:rPr>
        <w:t xml:space="preserve"> se desechará</w:t>
      </w:r>
      <w:r w:rsidR="00FB1B45">
        <w:rPr>
          <w:rFonts w:ascii="Arial" w:hAnsi="Arial" w:cs="Arial"/>
          <w:sz w:val="24"/>
          <w:szCs w:val="24"/>
        </w:rPr>
        <w:t>n</w:t>
      </w:r>
      <w:r>
        <w:rPr>
          <w:rFonts w:ascii="Arial" w:hAnsi="Arial" w:cs="Arial"/>
          <w:sz w:val="24"/>
          <w:szCs w:val="24"/>
        </w:rPr>
        <w:t>, o solo la(s) partida(s) que sean afectadas por el error</w:t>
      </w:r>
      <w:r w:rsidR="00760402">
        <w:rPr>
          <w:rFonts w:ascii="Arial" w:hAnsi="Arial" w:cs="Arial"/>
          <w:sz w:val="24"/>
          <w:szCs w:val="24"/>
        </w:rPr>
        <w:t>.</w:t>
      </w:r>
    </w:p>
    <w:p w:rsidR="001502F3" w:rsidRDefault="001502F3" w:rsidP="001502F3">
      <w:pPr>
        <w:spacing w:after="0"/>
        <w:jc w:val="both"/>
        <w:rPr>
          <w:rFonts w:ascii="Arial" w:hAnsi="Arial" w:cs="Arial"/>
          <w:sz w:val="24"/>
          <w:szCs w:val="24"/>
        </w:rPr>
      </w:pPr>
    </w:p>
    <w:p w:rsidR="001502F3" w:rsidRDefault="00FB1B45" w:rsidP="001502F3">
      <w:pPr>
        <w:tabs>
          <w:tab w:val="left" w:pos="5643"/>
        </w:tabs>
        <w:spacing w:after="0"/>
        <w:jc w:val="both"/>
        <w:rPr>
          <w:rFonts w:ascii="Arial" w:hAnsi="Arial" w:cs="Arial"/>
          <w:color w:val="000000"/>
          <w:spacing w:val="-1"/>
          <w:sz w:val="16"/>
          <w:szCs w:val="16"/>
        </w:rPr>
      </w:pPr>
      <w:r>
        <w:rPr>
          <w:rFonts w:ascii="Arial" w:hAnsi="Arial" w:cs="Arial"/>
          <w:b/>
          <w:sz w:val="24"/>
          <w:szCs w:val="24"/>
        </w:rPr>
        <w:t>13</w:t>
      </w:r>
      <w:r w:rsidRPr="001E323E">
        <w:rPr>
          <w:rFonts w:ascii="Arial" w:hAnsi="Arial" w:cs="Arial"/>
          <w:b/>
          <w:sz w:val="24"/>
          <w:szCs w:val="24"/>
        </w:rPr>
        <w:t>. VISITAS A LAS INSTALACIONES DE LOS LICITANTES.</w:t>
      </w:r>
      <w:r w:rsidRPr="00F37F2A">
        <w:rPr>
          <w:rFonts w:ascii="Arial" w:hAnsi="Arial" w:cs="Arial"/>
          <w:color w:val="000000"/>
          <w:spacing w:val="-1"/>
          <w:sz w:val="16"/>
          <w:szCs w:val="16"/>
        </w:rPr>
        <w:t xml:space="preserve"> </w:t>
      </w:r>
    </w:p>
    <w:p w:rsidR="001502F3" w:rsidRDefault="001502F3" w:rsidP="001502F3">
      <w:pPr>
        <w:tabs>
          <w:tab w:val="left" w:pos="5643"/>
        </w:tabs>
        <w:spacing w:after="0"/>
        <w:jc w:val="both"/>
        <w:rPr>
          <w:rFonts w:ascii="Arial" w:hAnsi="Arial" w:cs="Arial"/>
          <w:sz w:val="24"/>
          <w:szCs w:val="24"/>
        </w:rPr>
      </w:pPr>
      <w:r>
        <w:rPr>
          <w:rFonts w:ascii="Arial" w:hAnsi="Arial" w:cs="Arial"/>
          <w:sz w:val="24"/>
          <w:szCs w:val="24"/>
        </w:rPr>
        <w:t>La convocante se reserva el derecho de realizar</w:t>
      </w:r>
      <w:r w:rsidR="00FB1B45">
        <w:rPr>
          <w:rFonts w:ascii="Arial" w:hAnsi="Arial" w:cs="Arial"/>
          <w:sz w:val="24"/>
          <w:szCs w:val="24"/>
        </w:rPr>
        <w:t xml:space="preserve"> las</w:t>
      </w:r>
      <w:r>
        <w:rPr>
          <w:rFonts w:ascii="Arial" w:hAnsi="Arial" w:cs="Arial"/>
          <w:sz w:val="24"/>
          <w:szCs w:val="24"/>
        </w:rPr>
        <w:t xml:space="preserve"> visitas a las instalaciones de los licitantes a fin de verificar que cuenten con la infraestructura y capacidad para dar cumplimiento en tiempo y forma.</w:t>
      </w:r>
    </w:p>
    <w:p w:rsidR="001502F3" w:rsidRDefault="001502F3" w:rsidP="001502F3">
      <w:pPr>
        <w:tabs>
          <w:tab w:val="left" w:pos="5643"/>
        </w:tabs>
        <w:spacing w:after="0"/>
        <w:jc w:val="both"/>
        <w:rPr>
          <w:rFonts w:ascii="Arial" w:hAnsi="Arial" w:cs="Arial"/>
          <w:sz w:val="24"/>
          <w:szCs w:val="24"/>
        </w:rPr>
      </w:pPr>
    </w:p>
    <w:p w:rsidR="001502F3" w:rsidRDefault="001502F3" w:rsidP="001502F3">
      <w:pPr>
        <w:tabs>
          <w:tab w:val="left" w:pos="5643"/>
        </w:tabs>
        <w:spacing w:after="0"/>
        <w:jc w:val="both"/>
        <w:rPr>
          <w:rFonts w:ascii="Arial" w:hAnsi="Arial" w:cs="Arial"/>
          <w:sz w:val="24"/>
          <w:szCs w:val="24"/>
        </w:rPr>
      </w:pPr>
      <w:r>
        <w:rPr>
          <w:rFonts w:ascii="Arial" w:hAnsi="Arial" w:cs="Arial"/>
          <w:sz w:val="24"/>
          <w:szCs w:val="24"/>
        </w:rPr>
        <w:t>Así mismo, podrá designar un perito que evalué y dictamine respecto a la calidad de los bienes o servicios ofertados, así como sus costos de producción, o bien en relación a los precios establecidos en el mercado nacional.</w:t>
      </w:r>
    </w:p>
    <w:p w:rsidR="007526BA" w:rsidRPr="001E323E" w:rsidRDefault="007526BA" w:rsidP="006E42C0">
      <w:pPr>
        <w:spacing w:after="0"/>
        <w:jc w:val="both"/>
        <w:rPr>
          <w:rFonts w:ascii="Arial" w:hAnsi="Arial" w:cs="Arial"/>
          <w:b/>
          <w:sz w:val="24"/>
          <w:szCs w:val="24"/>
        </w:rPr>
      </w:pPr>
    </w:p>
    <w:p w:rsidR="006E42C0" w:rsidRPr="001E323E" w:rsidRDefault="00FB1B45" w:rsidP="006E42C0">
      <w:pPr>
        <w:spacing w:after="0"/>
        <w:jc w:val="both"/>
        <w:rPr>
          <w:rFonts w:ascii="Arial" w:hAnsi="Arial" w:cs="Arial"/>
          <w:sz w:val="24"/>
          <w:szCs w:val="24"/>
        </w:rPr>
      </w:pPr>
      <w:r>
        <w:rPr>
          <w:rFonts w:ascii="Arial" w:hAnsi="Arial" w:cs="Arial"/>
          <w:b/>
          <w:sz w:val="24"/>
          <w:szCs w:val="24"/>
        </w:rPr>
        <w:t>14.</w:t>
      </w:r>
      <w:r w:rsidRPr="001E323E">
        <w:rPr>
          <w:rFonts w:ascii="Arial" w:hAnsi="Arial" w:cs="Arial"/>
          <w:b/>
          <w:sz w:val="24"/>
          <w:szCs w:val="24"/>
        </w:rPr>
        <w:t xml:space="preserve"> PATENTES, MARCAS Y DERECHOS DE AUTOR</w:t>
      </w:r>
      <w:r w:rsidRPr="001E323E">
        <w:rPr>
          <w:rFonts w:ascii="Arial" w:hAnsi="Arial" w:cs="Arial"/>
          <w:sz w:val="24"/>
          <w:szCs w:val="24"/>
        </w:rPr>
        <w:t xml:space="preserve">.  </w:t>
      </w:r>
    </w:p>
    <w:p w:rsidR="00C54A86" w:rsidRDefault="00FB1B45" w:rsidP="006E42C0">
      <w:pPr>
        <w:spacing w:after="0"/>
        <w:jc w:val="both"/>
        <w:rPr>
          <w:rFonts w:ascii="Arial" w:hAnsi="Arial" w:cs="Arial"/>
          <w:sz w:val="24"/>
          <w:szCs w:val="24"/>
        </w:rPr>
      </w:pPr>
      <w:r>
        <w:rPr>
          <w:rFonts w:ascii="Arial" w:hAnsi="Arial" w:cs="Arial"/>
          <w:sz w:val="24"/>
          <w:szCs w:val="24"/>
        </w:rPr>
        <w:t>EL licitante ganador</w:t>
      </w:r>
      <w:r w:rsidR="00760402">
        <w:rPr>
          <w:rFonts w:ascii="Arial" w:hAnsi="Arial" w:cs="Arial"/>
          <w:sz w:val="24"/>
          <w:szCs w:val="24"/>
        </w:rPr>
        <w:t>,</w:t>
      </w:r>
      <w:r>
        <w:rPr>
          <w:rFonts w:ascii="Arial" w:hAnsi="Arial" w:cs="Arial"/>
          <w:sz w:val="24"/>
          <w:szCs w:val="24"/>
        </w:rPr>
        <w:t xml:space="preserve"> asumirá la responsabilidad si infringe derechos de terceros sobre patentes y marcas. </w:t>
      </w:r>
    </w:p>
    <w:p w:rsidR="00FB1B45" w:rsidRDefault="00FB1B45" w:rsidP="006E42C0">
      <w:pPr>
        <w:spacing w:after="0"/>
        <w:jc w:val="both"/>
        <w:rPr>
          <w:rFonts w:ascii="Arial" w:hAnsi="Arial" w:cs="Arial"/>
          <w:sz w:val="24"/>
          <w:szCs w:val="24"/>
        </w:rPr>
      </w:pPr>
    </w:p>
    <w:p w:rsidR="001502F3" w:rsidRPr="001E323E" w:rsidRDefault="00FB1B45" w:rsidP="001502F3">
      <w:pPr>
        <w:spacing w:after="0"/>
        <w:jc w:val="both"/>
        <w:rPr>
          <w:rFonts w:ascii="Arial" w:hAnsi="Arial" w:cs="Arial"/>
          <w:b/>
          <w:sz w:val="24"/>
          <w:szCs w:val="24"/>
        </w:rPr>
      </w:pPr>
      <w:r>
        <w:rPr>
          <w:rFonts w:ascii="Arial" w:hAnsi="Arial" w:cs="Arial"/>
          <w:b/>
          <w:sz w:val="24"/>
          <w:szCs w:val="24"/>
        </w:rPr>
        <w:t>15</w:t>
      </w:r>
      <w:r w:rsidRPr="001E323E">
        <w:rPr>
          <w:rFonts w:ascii="Arial" w:hAnsi="Arial" w:cs="Arial"/>
          <w:b/>
          <w:sz w:val="24"/>
          <w:szCs w:val="24"/>
        </w:rPr>
        <w:t>. DESCALIFICACIÓN DE LOS LICITANTES.</w:t>
      </w:r>
    </w:p>
    <w:p w:rsidR="001502F3" w:rsidRPr="001E323E" w:rsidRDefault="001502F3" w:rsidP="001502F3">
      <w:pPr>
        <w:spacing w:after="0"/>
        <w:jc w:val="both"/>
        <w:rPr>
          <w:rFonts w:ascii="Arial" w:hAnsi="Arial" w:cs="Arial"/>
          <w:sz w:val="24"/>
          <w:szCs w:val="24"/>
        </w:rPr>
      </w:pPr>
      <w:r w:rsidRPr="001E323E">
        <w:rPr>
          <w:rFonts w:ascii="Arial" w:hAnsi="Arial" w:cs="Arial"/>
          <w:sz w:val="24"/>
          <w:szCs w:val="24"/>
        </w:rPr>
        <w:t>Se descalificará a los licitantes que incurran en alguna de las siguientes hipótesis, en cualquier etapa de la licitación:</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15.1</w:t>
      </w:r>
      <w:r>
        <w:rPr>
          <w:rFonts w:ascii="Arial" w:hAnsi="Arial" w:cs="Arial"/>
          <w:sz w:val="24"/>
          <w:szCs w:val="24"/>
        </w:rPr>
        <w:t xml:space="preserve"> </w:t>
      </w:r>
      <w:r w:rsidR="001502F3" w:rsidRPr="003030A3">
        <w:rPr>
          <w:rFonts w:ascii="Arial" w:hAnsi="Arial" w:cs="Arial"/>
          <w:sz w:val="24"/>
          <w:szCs w:val="24"/>
        </w:rPr>
        <w:t>Por no presentar su propuesta técnica y</w:t>
      </w:r>
      <w:r w:rsidR="00760402" w:rsidRPr="003030A3">
        <w:rPr>
          <w:rFonts w:ascii="Arial" w:hAnsi="Arial" w:cs="Arial"/>
          <w:sz w:val="24"/>
          <w:szCs w:val="24"/>
        </w:rPr>
        <w:t>/o</w:t>
      </w:r>
      <w:r w:rsidR="001502F3" w:rsidRPr="003030A3">
        <w:rPr>
          <w:rFonts w:ascii="Arial" w:hAnsi="Arial" w:cs="Arial"/>
          <w:sz w:val="24"/>
          <w:szCs w:val="24"/>
        </w:rPr>
        <w:t xml:space="preserve"> económica, cumpliendo con lo requerido en los </w:t>
      </w:r>
      <w:r w:rsidR="001502F3" w:rsidRPr="003030A3">
        <w:rPr>
          <w:rFonts w:ascii="Arial" w:hAnsi="Arial" w:cs="Arial"/>
          <w:b/>
          <w:sz w:val="24"/>
          <w:szCs w:val="24"/>
        </w:rPr>
        <w:t xml:space="preserve">puntos 8 </w:t>
      </w:r>
      <w:r w:rsidR="001502F3" w:rsidRPr="003030A3">
        <w:rPr>
          <w:rFonts w:ascii="Arial" w:hAnsi="Arial" w:cs="Arial"/>
          <w:sz w:val="24"/>
          <w:szCs w:val="24"/>
        </w:rPr>
        <w:t>de las presentes bases.</w:t>
      </w:r>
      <w:r w:rsidR="00760402" w:rsidRPr="003030A3">
        <w:rPr>
          <w:rFonts w:ascii="Arial" w:hAnsi="Arial" w:cs="Arial"/>
          <w:sz w:val="24"/>
          <w:szCs w:val="24"/>
        </w:rPr>
        <w:t>” Forma de Presentar las Propuestas Técnicas y Económicas”.</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15.2</w:t>
      </w:r>
      <w:r>
        <w:rPr>
          <w:rFonts w:ascii="Arial" w:hAnsi="Arial" w:cs="Arial"/>
          <w:sz w:val="24"/>
          <w:szCs w:val="24"/>
        </w:rPr>
        <w:t xml:space="preserve"> </w:t>
      </w:r>
      <w:r w:rsidR="001502F3" w:rsidRPr="003030A3">
        <w:rPr>
          <w:rFonts w:ascii="Arial" w:hAnsi="Arial" w:cs="Arial"/>
          <w:sz w:val="24"/>
          <w:szCs w:val="24"/>
        </w:rPr>
        <w:t xml:space="preserve">Cuando omitan incluir en alguno de los sobres de su propuesta técnica y/o económica, alguno de los documentos requeridos en los </w:t>
      </w:r>
      <w:r w:rsidR="001502F3" w:rsidRPr="003030A3">
        <w:rPr>
          <w:rFonts w:ascii="Arial" w:hAnsi="Arial" w:cs="Arial"/>
          <w:b/>
          <w:sz w:val="24"/>
          <w:szCs w:val="24"/>
        </w:rPr>
        <w:t xml:space="preserve">puntos </w:t>
      </w:r>
      <w:r w:rsidR="00D7048C" w:rsidRPr="003030A3">
        <w:rPr>
          <w:rFonts w:ascii="Arial" w:hAnsi="Arial" w:cs="Arial"/>
          <w:b/>
          <w:sz w:val="24"/>
          <w:szCs w:val="24"/>
        </w:rPr>
        <w:t>9</w:t>
      </w:r>
      <w:r w:rsidR="001502F3" w:rsidRPr="003030A3">
        <w:rPr>
          <w:rFonts w:ascii="Arial" w:hAnsi="Arial" w:cs="Arial"/>
          <w:b/>
          <w:sz w:val="24"/>
          <w:szCs w:val="24"/>
        </w:rPr>
        <w:t xml:space="preserve"> y</w:t>
      </w:r>
      <w:r w:rsidR="00D7048C" w:rsidRPr="003030A3">
        <w:rPr>
          <w:rFonts w:ascii="Arial" w:hAnsi="Arial" w:cs="Arial"/>
          <w:b/>
          <w:sz w:val="24"/>
          <w:szCs w:val="24"/>
        </w:rPr>
        <w:t>/o 10</w:t>
      </w:r>
      <w:r w:rsidR="001502F3" w:rsidRPr="003030A3">
        <w:rPr>
          <w:rFonts w:ascii="Arial" w:hAnsi="Arial" w:cs="Arial"/>
          <w:sz w:val="24"/>
          <w:szCs w:val="24"/>
        </w:rPr>
        <w:t xml:space="preserve"> de las presentes bases y acuerdos derivados del acta de la junta de aclaraciones.</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lastRenderedPageBreak/>
        <w:t>15.3</w:t>
      </w:r>
      <w:r>
        <w:rPr>
          <w:rFonts w:ascii="Arial" w:hAnsi="Arial" w:cs="Arial"/>
          <w:sz w:val="24"/>
          <w:szCs w:val="24"/>
        </w:rPr>
        <w:t xml:space="preserve"> </w:t>
      </w:r>
      <w:r w:rsidR="001502F3" w:rsidRPr="003030A3">
        <w:rPr>
          <w:rFonts w:ascii="Arial" w:hAnsi="Arial" w:cs="Arial"/>
          <w:sz w:val="24"/>
          <w:szCs w:val="24"/>
        </w:rPr>
        <w:t>Cuando en su propuesta técnica incluyan precios o costos.</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15.4</w:t>
      </w:r>
      <w:r>
        <w:rPr>
          <w:rFonts w:ascii="Arial" w:hAnsi="Arial" w:cs="Arial"/>
          <w:sz w:val="24"/>
          <w:szCs w:val="24"/>
        </w:rPr>
        <w:t xml:space="preserve"> </w:t>
      </w:r>
      <w:r w:rsidR="001502F3" w:rsidRPr="003030A3">
        <w:rPr>
          <w:rFonts w:ascii="Arial" w:hAnsi="Arial" w:cs="Arial"/>
          <w:sz w:val="24"/>
          <w:szCs w:val="24"/>
        </w:rPr>
        <w:t>Por omitir la leyenda bajo protesta de decir verdad, o bien</w:t>
      </w:r>
      <w:r w:rsidR="00760402" w:rsidRPr="003030A3">
        <w:rPr>
          <w:rFonts w:ascii="Arial" w:hAnsi="Arial" w:cs="Arial"/>
          <w:sz w:val="24"/>
          <w:szCs w:val="24"/>
        </w:rPr>
        <w:t>,</w:t>
      </w:r>
      <w:r w:rsidR="001502F3" w:rsidRPr="003030A3">
        <w:rPr>
          <w:rFonts w:ascii="Arial" w:hAnsi="Arial" w:cs="Arial"/>
          <w:sz w:val="24"/>
          <w:szCs w:val="24"/>
        </w:rPr>
        <w:t xml:space="preserve"> la firma en algún de los documentos en que se indique obligatoria.</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15.5</w:t>
      </w:r>
      <w:r>
        <w:rPr>
          <w:rFonts w:ascii="Arial" w:hAnsi="Arial" w:cs="Arial"/>
          <w:sz w:val="24"/>
          <w:szCs w:val="24"/>
        </w:rPr>
        <w:t xml:space="preserve"> </w:t>
      </w:r>
      <w:r w:rsidR="00760402" w:rsidRPr="003030A3">
        <w:rPr>
          <w:rFonts w:ascii="Arial" w:hAnsi="Arial" w:cs="Arial"/>
          <w:sz w:val="24"/>
          <w:szCs w:val="24"/>
        </w:rPr>
        <w:t>Si</w:t>
      </w:r>
      <w:r w:rsidR="001502F3" w:rsidRPr="003030A3">
        <w:rPr>
          <w:rFonts w:ascii="Arial" w:hAnsi="Arial" w:cs="Arial"/>
          <w:sz w:val="24"/>
          <w:szCs w:val="24"/>
        </w:rPr>
        <w:t xml:space="preserve"> el acto de presentación y apertura de propuestas técnicas y económicas se encuentra vencida la cedula del padrón de proveedores del Municipio de Zacatecas.</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15.6</w:t>
      </w:r>
      <w:r>
        <w:rPr>
          <w:rFonts w:ascii="Arial" w:hAnsi="Arial" w:cs="Arial"/>
          <w:sz w:val="24"/>
          <w:szCs w:val="24"/>
        </w:rPr>
        <w:t xml:space="preserve"> </w:t>
      </w:r>
      <w:r w:rsidR="001502F3" w:rsidRPr="003030A3">
        <w:rPr>
          <w:rFonts w:ascii="Arial" w:hAnsi="Arial" w:cs="Arial"/>
          <w:sz w:val="24"/>
          <w:szCs w:val="24"/>
        </w:rPr>
        <w:t>Por presentar dentro del sobre de la propuesta técnica algún documento que hubiere sido requerido en el sobre de la propuesta económica, o viceversa.</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15.7</w:t>
      </w:r>
      <w:r>
        <w:rPr>
          <w:rFonts w:ascii="Arial" w:hAnsi="Arial" w:cs="Arial"/>
          <w:sz w:val="24"/>
          <w:szCs w:val="24"/>
        </w:rPr>
        <w:t xml:space="preserve"> </w:t>
      </w:r>
      <w:r w:rsidR="001502F3" w:rsidRPr="003030A3">
        <w:rPr>
          <w:rFonts w:ascii="Arial" w:hAnsi="Arial" w:cs="Arial"/>
          <w:sz w:val="24"/>
          <w:szCs w:val="24"/>
        </w:rPr>
        <w:t>Cuando la oferta económica tenga un costo desproporcionado con respecto al costo de producción o los establecidos en el mercado nacional.</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15.8</w:t>
      </w:r>
      <w:r>
        <w:rPr>
          <w:rFonts w:ascii="Arial" w:hAnsi="Arial" w:cs="Arial"/>
          <w:sz w:val="24"/>
          <w:szCs w:val="24"/>
        </w:rPr>
        <w:t xml:space="preserve"> </w:t>
      </w:r>
      <w:r w:rsidR="001502F3" w:rsidRPr="003030A3">
        <w:rPr>
          <w:rFonts w:ascii="Arial" w:hAnsi="Arial" w:cs="Arial"/>
          <w:sz w:val="24"/>
          <w:szCs w:val="24"/>
        </w:rPr>
        <w:t>Cuando la información presentada en los documentos que integran su propuesta técnica y/o económica, no cumpla con lo requerido en las presentes bases y acuerdos derivados del acta de la junta de aclaraciones, o bien</w:t>
      </w:r>
      <w:r w:rsidR="00760402" w:rsidRPr="003030A3">
        <w:rPr>
          <w:rFonts w:ascii="Arial" w:hAnsi="Arial" w:cs="Arial"/>
          <w:sz w:val="24"/>
          <w:szCs w:val="24"/>
        </w:rPr>
        <w:t>,</w:t>
      </w:r>
      <w:r w:rsidR="001502F3" w:rsidRPr="003030A3">
        <w:rPr>
          <w:rFonts w:ascii="Arial" w:hAnsi="Arial" w:cs="Arial"/>
          <w:sz w:val="24"/>
          <w:szCs w:val="24"/>
        </w:rPr>
        <w:t xml:space="preserve"> exista alguna incongruencia, o se advierta alguna irregularidad.</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15.9</w:t>
      </w:r>
      <w:r>
        <w:rPr>
          <w:rFonts w:ascii="Arial" w:hAnsi="Arial" w:cs="Arial"/>
          <w:sz w:val="24"/>
          <w:szCs w:val="24"/>
        </w:rPr>
        <w:t xml:space="preserve"> </w:t>
      </w:r>
      <w:r w:rsidR="001502F3" w:rsidRPr="003030A3">
        <w:rPr>
          <w:rFonts w:ascii="Arial" w:hAnsi="Arial" w:cs="Arial"/>
          <w:sz w:val="24"/>
          <w:szCs w:val="24"/>
        </w:rPr>
        <w:t>Se descalificará de la licitación a las empresas participantes que se encuentren vinculadas entre sí, por algún socio o asociado en común.</w:t>
      </w:r>
    </w:p>
    <w:p w:rsidR="001502F3" w:rsidRPr="003030A3" w:rsidRDefault="003030A3" w:rsidP="003030A3">
      <w:pPr>
        <w:spacing w:after="0"/>
        <w:jc w:val="both"/>
        <w:rPr>
          <w:rFonts w:ascii="Arial" w:hAnsi="Arial" w:cs="Arial"/>
          <w:sz w:val="24"/>
          <w:szCs w:val="24"/>
        </w:rPr>
      </w:pPr>
      <w:r w:rsidRPr="003030A3">
        <w:rPr>
          <w:rFonts w:ascii="Arial" w:hAnsi="Arial" w:cs="Arial"/>
          <w:b/>
          <w:sz w:val="24"/>
          <w:szCs w:val="24"/>
        </w:rPr>
        <w:t>15.10</w:t>
      </w:r>
      <w:r>
        <w:rPr>
          <w:rFonts w:ascii="Arial" w:hAnsi="Arial" w:cs="Arial"/>
          <w:sz w:val="24"/>
          <w:szCs w:val="24"/>
        </w:rPr>
        <w:t xml:space="preserve"> </w:t>
      </w:r>
      <w:r w:rsidR="001502F3" w:rsidRPr="003030A3">
        <w:rPr>
          <w:rFonts w:ascii="Arial" w:hAnsi="Arial" w:cs="Arial"/>
          <w:sz w:val="24"/>
          <w:szCs w:val="24"/>
        </w:rPr>
        <w:t>Por actos realizados que contravengan lo dispuesto por la Ley de Adquisiciones, Arrendamientos y Prestación de Servicio Relacionados con Bienes Muebles del Estado de Zacatecas, así como lo establecido en las presentes bases.</w:t>
      </w:r>
    </w:p>
    <w:p w:rsidR="001502F3" w:rsidRPr="003030A3" w:rsidRDefault="003B6FFF" w:rsidP="003030A3">
      <w:pPr>
        <w:spacing w:after="0"/>
        <w:jc w:val="both"/>
        <w:rPr>
          <w:rFonts w:ascii="Arial" w:hAnsi="Arial" w:cs="Arial"/>
          <w:sz w:val="24"/>
          <w:szCs w:val="24"/>
        </w:rPr>
      </w:pPr>
      <w:r>
        <w:rPr>
          <w:rFonts w:ascii="Arial" w:hAnsi="Arial" w:cs="Arial"/>
          <w:b/>
          <w:sz w:val="24"/>
          <w:szCs w:val="24"/>
        </w:rPr>
        <w:t>15.11</w:t>
      </w:r>
      <w:r w:rsidR="003030A3">
        <w:rPr>
          <w:rFonts w:ascii="Arial" w:hAnsi="Arial" w:cs="Arial"/>
          <w:sz w:val="24"/>
          <w:szCs w:val="24"/>
        </w:rPr>
        <w:t xml:space="preserve"> </w:t>
      </w:r>
      <w:r w:rsidR="001502F3" w:rsidRPr="003030A3">
        <w:rPr>
          <w:rFonts w:ascii="Arial" w:hAnsi="Arial" w:cs="Arial"/>
          <w:sz w:val="24"/>
          <w:szCs w:val="24"/>
        </w:rPr>
        <w:t>Por presentar en su propuesta técnica y/o económica, dos o más o</w:t>
      </w:r>
      <w:r w:rsidR="00D7048C" w:rsidRPr="003030A3">
        <w:rPr>
          <w:rFonts w:ascii="Arial" w:hAnsi="Arial" w:cs="Arial"/>
          <w:sz w:val="24"/>
          <w:szCs w:val="24"/>
        </w:rPr>
        <w:t>pciones para la misma partida.</w:t>
      </w:r>
    </w:p>
    <w:p w:rsidR="001502F3" w:rsidRPr="003030A3" w:rsidRDefault="003B6FFF" w:rsidP="003030A3">
      <w:pPr>
        <w:spacing w:after="0"/>
        <w:jc w:val="both"/>
        <w:rPr>
          <w:rFonts w:ascii="Arial" w:hAnsi="Arial" w:cs="Arial"/>
          <w:sz w:val="24"/>
          <w:szCs w:val="24"/>
        </w:rPr>
      </w:pPr>
      <w:r>
        <w:rPr>
          <w:rFonts w:ascii="Arial" w:hAnsi="Arial" w:cs="Arial"/>
          <w:b/>
          <w:sz w:val="24"/>
          <w:szCs w:val="24"/>
        </w:rPr>
        <w:t>15.12</w:t>
      </w:r>
      <w:r w:rsidR="003030A3">
        <w:rPr>
          <w:rFonts w:ascii="Arial" w:hAnsi="Arial" w:cs="Arial"/>
          <w:sz w:val="24"/>
          <w:szCs w:val="24"/>
        </w:rPr>
        <w:t xml:space="preserve"> </w:t>
      </w:r>
      <w:r w:rsidR="001502F3" w:rsidRPr="003030A3">
        <w:rPr>
          <w:rFonts w:ascii="Arial" w:hAnsi="Arial" w:cs="Arial"/>
          <w:sz w:val="24"/>
          <w:szCs w:val="24"/>
        </w:rPr>
        <w:t>Cuando se compruebe que tienen acuerdo con otros licitantes para elevar el costo de los bienes solicitados.</w:t>
      </w:r>
    </w:p>
    <w:p w:rsidR="001502F3" w:rsidRDefault="001502F3" w:rsidP="001502F3">
      <w:pPr>
        <w:spacing w:after="0"/>
        <w:jc w:val="both"/>
        <w:rPr>
          <w:rFonts w:ascii="Arial" w:hAnsi="Arial" w:cs="Arial"/>
          <w:sz w:val="24"/>
          <w:szCs w:val="24"/>
        </w:rPr>
      </w:pPr>
    </w:p>
    <w:p w:rsidR="001502F3" w:rsidRDefault="00D7048C" w:rsidP="001502F3">
      <w:pPr>
        <w:spacing w:after="0"/>
        <w:jc w:val="both"/>
        <w:rPr>
          <w:rFonts w:ascii="Arial" w:hAnsi="Arial" w:cs="Arial"/>
          <w:b/>
          <w:sz w:val="24"/>
          <w:szCs w:val="24"/>
        </w:rPr>
      </w:pPr>
      <w:r>
        <w:rPr>
          <w:rFonts w:ascii="Arial" w:hAnsi="Arial" w:cs="Arial"/>
          <w:b/>
          <w:sz w:val="24"/>
          <w:szCs w:val="24"/>
        </w:rPr>
        <w:t>16. DESECHAMIENTO DE PROPUESTAS.</w:t>
      </w:r>
    </w:p>
    <w:p w:rsidR="001502F3" w:rsidRDefault="001502F3" w:rsidP="001502F3">
      <w:pPr>
        <w:spacing w:after="0"/>
        <w:jc w:val="both"/>
        <w:rPr>
          <w:rFonts w:ascii="Arial" w:hAnsi="Arial" w:cs="Arial"/>
          <w:sz w:val="24"/>
          <w:szCs w:val="24"/>
        </w:rPr>
      </w:pPr>
      <w:r w:rsidRPr="003030A3">
        <w:rPr>
          <w:rFonts w:ascii="Arial" w:hAnsi="Arial" w:cs="Arial"/>
          <w:b/>
          <w:sz w:val="24"/>
          <w:szCs w:val="24"/>
        </w:rPr>
        <w:t>La convocante en su dictamen técnico y/o económico, desechará las propuestas que como resultado de la revisión detallada, se encuentren en alguna de las siguientes hipótesis:</w:t>
      </w:r>
    </w:p>
    <w:p w:rsidR="001502F3" w:rsidRPr="007B34A8" w:rsidRDefault="007B34A8" w:rsidP="007B34A8">
      <w:pPr>
        <w:spacing w:after="0"/>
        <w:jc w:val="both"/>
        <w:rPr>
          <w:rFonts w:ascii="Arial" w:hAnsi="Arial" w:cs="Arial"/>
          <w:sz w:val="24"/>
          <w:szCs w:val="24"/>
        </w:rPr>
      </w:pPr>
      <w:r w:rsidRPr="000D0A03">
        <w:rPr>
          <w:rFonts w:ascii="Arial" w:hAnsi="Arial" w:cs="Arial"/>
          <w:b/>
          <w:sz w:val="24"/>
          <w:szCs w:val="24"/>
        </w:rPr>
        <w:t>16.1</w:t>
      </w:r>
      <w:r>
        <w:rPr>
          <w:rFonts w:ascii="Arial" w:hAnsi="Arial" w:cs="Arial"/>
          <w:sz w:val="24"/>
          <w:szCs w:val="24"/>
        </w:rPr>
        <w:t xml:space="preserve"> </w:t>
      </w:r>
      <w:r w:rsidR="001502F3" w:rsidRPr="007B34A8">
        <w:rPr>
          <w:rFonts w:ascii="Arial" w:hAnsi="Arial" w:cs="Arial"/>
          <w:sz w:val="24"/>
          <w:szCs w:val="24"/>
        </w:rPr>
        <w:t>Cuando la información presentada en los documentos que integran su propuesta técnica y/o económica, no cumpla con lo requerido en las presentes bases y acuerdos derivados del acta de la junta de aclaraciones, o bien, exista alguna incongruencia, o se advierta alguna irregularidad.</w:t>
      </w:r>
    </w:p>
    <w:p w:rsidR="001502F3" w:rsidRPr="007B34A8" w:rsidRDefault="007B34A8" w:rsidP="007B34A8">
      <w:pPr>
        <w:spacing w:after="0"/>
        <w:jc w:val="both"/>
        <w:rPr>
          <w:rFonts w:ascii="Arial" w:hAnsi="Arial" w:cs="Arial"/>
          <w:sz w:val="24"/>
          <w:szCs w:val="24"/>
        </w:rPr>
      </w:pPr>
      <w:r w:rsidRPr="000D0A03">
        <w:rPr>
          <w:rFonts w:ascii="Arial" w:hAnsi="Arial" w:cs="Arial"/>
          <w:b/>
          <w:sz w:val="24"/>
          <w:szCs w:val="24"/>
        </w:rPr>
        <w:t>16.2</w:t>
      </w:r>
      <w:r>
        <w:rPr>
          <w:rFonts w:ascii="Arial" w:hAnsi="Arial" w:cs="Arial"/>
          <w:sz w:val="24"/>
          <w:szCs w:val="24"/>
        </w:rPr>
        <w:t xml:space="preserve"> </w:t>
      </w:r>
      <w:r w:rsidR="001502F3" w:rsidRPr="007B34A8">
        <w:rPr>
          <w:rFonts w:ascii="Arial" w:hAnsi="Arial" w:cs="Arial"/>
          <w:sz w:val="24"/>
          <w:szCs w:val="24"/>
        </w:rPr>
        <w:t>Cuando omita</w:t>
      </w:r>
      <w:r>
        <w:rPr>
          <w:rFonts w:ascii="Arial" w:hAnsi="Arial" w:cs="Arial"/>
          <w:sz w:val="24"/>
          <w:szCs w:val="24"/>
        </w:rPr>
        <w:t>n</w:t>
      </w:r>
      <w:r w:rsidR="001502F3" w:rsidRPr="007B34A8">
        <w:rPr>
          <w:rFonts w:ascii="Arial" w:hAnsi="Arial" w:cs="Arial"/>
          <w:sz w:val="24"/>
          <w:szCs w:val="24"/>
        </w:rPr>
        <w:t xml:space="preserve"> incluir en alguno de los sobres de su propuesta técnica y/o económica alguno de los documentos requeridos en el </w:t>
      </w:r>
      <w:r w:rsidR="00D7048C" w:rsidRPr="007B34A8">
        <w:rPr>
          <w:rFonts w:ascii="Arial" w:hAnsi="Arial" w:cs="Arial"/>
          <w:b/>
          <w:sz w:val="24"/>
          <w:szCs w:val="24"/>
        </w:rPr>
        <w:t>punto 9</w:t>
      </w:r>
      <w:r w:rsidR="001502F3" w:rsidRPr="007B34A8">
        <w:rPr>
          <w:rFonts w:ascii="Arial" w:hAnsi="Arial" w:cs="Arial"/>
          <w:b/>
          <w:sz w:val="24"/>
          <w:szCs w:val="24"/>
        </w:rPr>
        <w:t xml:space="preserve"> y</w:t>
      </w:r>
      <w:r w:rsidR="00D7048C" w:rsidRPr="007B34A8">
        <w:rPr>
          <w:rFonts w:ascii="Arial" w:hAnsi="Arial" w:cs="Arial"/>
          <w:b/>
          <w:sz w:val="24"/>
          <w:szCs w:val="24"/>
        </w:rPr>
        <w:t>/o 10</w:t>
      </w:r>
      <w:r w:rsidR="001502F3" w:rsidRPr="007B34A8">
        <w:rPr>
          <w:rFonts w:ascii="Arial" w:hAnsi="Arial" w:cs="Arial"/>
          <w:sz w:val="24"/>
          <w:szCs w:val="24"/>
        </w:rPr>
        <w:t xml:space="preserve"> de las presentes bases</w:t>
      </w:r>
      <w:r>
        <w:rPr>
          <w:rFonts w:ascii="Arial" w:hAnsi="Arial" w:cs="Arial"/>
          <w:sz w:val="24"/>
          <w:szCs w:val="24"/>
        </w:rPr>
        <w:t>,</w:t>
      </w:r>
      <w:r w:rsidR="001502F3" w:rsidRPr="007B34A8">
        <w:rPr>
          <w:rFonts w:ascii="Arial" w:hAnsi="Arial" w:cs="Arial"/>
          <w:sz w:val="24"/>
          <w:szCs w:val="24"/>
        </w:rPr>
        <w:t xml:space="preserve"> y acuerdos derivados del acta de la junta de aclaraciones.</w:t>
      </w:r>
    </w:p>
    <w:p w:rsidR="001502F3" w:rsidRPr="007B34A8" w:rsidRDefault="007B34A8" w:rsidP="007B34A8">
      <w:pPr>
        <w:spacing w:after="0"/>
        <w:jc w:val="both"/>
        <w:rPr>
          <w:rFonts w:ascii="Arial" w:hAnsi="Arial" w:cs="Arial"/>
          <w:sz w:val="24"/>
          <w:szCs w:val="24"/>
        </w:rPr>
      </w:pPr>
      <w:r w:rsidRPr="000D0A03">
        <w:rPr>
          <w:rFonts w:ascii="Arial" w:hAnsi="Arial" w:cs="Arial"/>
          <w:b/>
          <w:sz w:val="24"/>
          <w:szCs w:val="24"/>
        </w:rPr>
        <w:t>16.3</w:t>
      </w:r>
      <w:r>
        <w:rPr>
          <w:rFonts w:ascii="Arial" w:hAnsi="Arial" w:cs="Arial"/>
          <w:sz w:val="24"/>
          <w:szCs w:val="24"/>
        </w:rPr>
        <w:t xml:space="preserve"> </w:t>
      </w:r>
      <w:r w:rsidR="001502F3" w:rsidRPr="007B34A8">
        <w:rPr>
          <w:rFonts w:ascii="Arial" w:hAnsi="Arial" w:cs="Arial"/>
          <w:sz w:val="24"/>
          <w:szCs w:val="24"/>
        </w:rPr>
        <w:t>Cuando la oferta económica tenga un costo desproporcionado con respecto al costo de producción o los establecidos en el mercado nacional.</w:t>
      </w:r>
    </w:p>
    <w:p w:rsidR="001502F3" w:rsidRPr="007B34A8" w:rsidRDefault="007B34A8" w:rsidP="007B34A8">
      <w:pPr>
        <w:spacing w:after="0"/>
        <w:jc w:val="both"/>
        <w:rPr>
          <w:rFonts w:ascii="Arial" w:hAnsi="Arial" w:cs="Arial"/>
          <w:sz w:val="24"/>
          <w:szCs w:val="24"/>
        </w:rPr>
      </w:pPr>
      <w:r w:rsidRPr="000D0A03">
        <w:rPr>
          <w:rFonts w:ascii="Arial" w:hAnsi="Arial" w:cs="Arial"/>
          <w:b/>
          <w:sz w:val="24"/>
          <w:szCs w:val="24"/>
        </w:rPr>
        <w:t>16.4</w:t>
      </w:r>
      <w:r>
        <w:rPr>
          <w:rFonts w:ascii="Arial" w:hAnsi="Arial" w:cs="Arial"/>
          <w:sz w:val="24"/>
          <w:szCs w:val="24"/>
        </w:rPr>
        <w:t xml:space="preserve">  </w:t>
      </w:r>
      <w:r w:rsidR="001502F3" w:rsidRPr="007B34A8">
        <w:rPr>
          <w:rFonts w:ascii="Arial" w:hAnsi="Arial" w:cs="Arial"/>
          <w:sz w:val="24"/>
          <w:szCs w:val="24"/>
        </w:rPr>
        <w:t xml:space="preserve">Cuando la información de su oferta técnica, no cumpla con lo requerido en el </w:t>
      </w:r>
      <w:r w:rsidR="001502F3" w:rsidRPr="007B34A8">
        <w:rPr>
          <w:rFonts w:ascii="Arial" w:hAnsi="Arial" w:cs="Arial"/>
          <w:b/>
          <w:sz w:val="24"/>
          <w:szCs w:val="24"/>
        </w:rPr>
        <w:t>Anexo 1</w:t>
      </w:r>
      <w:r w:rsidR="001502F3" w:rsidRPr="007B34A8">
        <w:rPr>
          <w:rFonts w:ascii="Arial" w:hAnsi="Arial" w:cs="Arial"/>
          <w:sz w:val="24"/>
          <w:szCs w:val="24"/>
        </w:rPr>
        <w:t xml:space="preserve"> de las bases de la licitación y acuerdos derivados del acta de la junta de aclaraciones.</w:t>
      </w:r>
    </w:p>
    <w:p w:rsidR="001502F3" w:rsidRPr="007B34A8" w:rsidRDefault="007B34A8" w:rsidP="007B34A8">
      <w:pPr>
        <w:spacing w:after="0"/>
        <w:jc w:val="both"/>
        <w:rPr>
          <w:rFonts w:ascii="Arial" w:hAnsi="Arial" w:cs="Arial"/>
          <w:sz w:val="24"/>
          <w:szCs w:val="24"/>
        </w:rPr>
      </w:pPr>
      <w:r w:rsidRPr="000D0A03">
        <w:rPr>
          <w:rFonts w:ascii="Arial" w:hAnsi="Arial" w:cs="Arial"/>
          <w:b/>
          <w:sz w:val="24"/>
          <w:szCs w:val="24"/>
        </w:rPr>
        <w:lastRenderedPageBreak/>
        <w:t>16.5</w:t>
      </w:r>
      <w:r>
        <w:rPr>
          <w:rFonts w:ascii="Arial" w:hAnsi="Arial" w:cs="Arial"/>
          <w:sz w:val="24"/>
          <w:szCs w:val="24"/>
        </w:rPr>
        <w:t xml:space="preserve"> </w:t>
      </w:r>
      <w:r w:rsidR="001502F3" w:rsidRPr="007B34A8">
        <w:rPr>
          <w:rFonts w:ascii="Arial" w:hAnsi="Arial" w:cs="Arial"/>
          <w:sz w:val="24"/>
          <w:szCs w:val="24"/>
        </w:rPr>
        <w:t xml:space="preserve">Si a la fecha de celebración del acto de presentación y apertura de propuestas técnicas y económicas, se encuentra vencida la cedula del padrón de proveedores del </w:t>
      </w:r>
      <w:r w:rsidR="00D7048C" w:rsidRPr="007B34A8">
        <w:rPr>
          <w:rFonts w:ascii="Arial" w:hAnsi="Arial" w:cs="Arial"/>
          <w:sz w:val="24"/>
          <w:szCs w:val="24"/>
        </w:rPr>
        <w:t>M</w:t>
      </w:r>
      <w:r w:rsidR="001502F3" w:rsidRPr="007B34A8">
        <w:rPr>
          <w:rFonts w:ascii="Arial" w:hAnsi="Arial" w:cs="Arial"/>
          <w:sz w:val="24"/>
          <w:szCs w:val="24"/>
        </w:rPr>
        <w:t>unicipio de Zacatecas</w:t>
      </w:r>
      <w:r>
        <w:rPr>
          <w:rFonts w:ascii="Arial" w:hAnsi="Arial" w:cs="Arial"/>
          <w:sz w:val="24"/>
          <w:szCs w:val="24"/>
        </w:rPr>
        <w:t>.</w:t>
      </w:r>
    </w:p>
    <w:p w:rsidR="007B34A8" w:rsidRDefault="007B34A8" w:rsidP="007B34A8">
      <w:pPr>
        <w:spacing w:after="0"/>
        <w:jc w:val="both"/>
        <w:rPr>
          <w:rFonts w:ascii="Arial" w:hAnsi="Arial" w:cs="Arial"/>
          <w:sz w:val="24"/>
          <w:szCs w:val="24"/>
        </w:rPr>
      </w:pPr>
      <w:r w:rsidRPr="000D0A03">
        <w:rPr>
          <w:rFonts w:ascii="Arial" w:hAnsi="Arial" w:cs="Arial"/>
          <w:b/>
          <w:sz w:val="24"/>
          <w:szCs w:val="24"/>
        </w:rPr>
        <w:t>16.6</w:t>
      </w:r>
      <w:r>
        <w:rPr>
          <w:rFonts w:ascii="Arial" w:hAnsi="Arial" w:cs="Arial"/>
          <w:sz w:val="24"/>
          <w:szCs w:val="24"/>
        </w:rPr>
        <w:t xml:space="preserve"> </w:t>
      </w:r>
      <w:r w:rsidR="001502F3" w:rsidRPr="007B34A8">
        <w:rPr>
          <w:rFonts w:ascii="Arial" w:hAnsi="Arial" w:cs="Arial"/>
          <w:sz w:val="24"/>
          <w:szCs w:val="24"/>
        </w:rPr>
        <w:t>Si se encuentra en alguno de los supuestos de</w:t>
      </w:r>
      <w:r>
        <w:rPr>
          <w:rFonts w:ascii="Arial" w:hAnsi="Arial" w:cs="Arial"/>
          <w:sz w:val="24"/>
          <w:szCs w:val="24"/>
        </w:rPr>
        <w:t xml:space="preserve">l artículo 44 de la </w:t>
      </w:r>
      <w:r w:rsidRPr="001E323E">
        <w:rPr>
          <w:rFonts w:ascii="Arial" w:hAnsi="Arial" w:cs="Arial"/>
          <w:sz w:val="24"/>
          <w:szCs w:val="24"/>
        </w:rPr>
        <w:t>Ley de Adquisiciones, Arrendamiento y Prestación de Servicios Relacionados con Bienes Muebles del Estado de Zacatecas</w:t>
      </w:r>
      <w:r>
        <w:rPr>
          <w:rFonts w:ascii="Arial" w:hAnsi="Arial" w:cs="Arial"/>
          <w:sz w:val="24"/>
          <w:szCs w:val="24"/>
        </w:rPr>
        <w:t xml:space="preserve"> </w:t>
      </w:r>
    </w:p>
    <w:p w:rsidR="001502F3" w:rsidRDefault="007B34A8" w:rsidP="007B34A8">
      <w:pPr>
        <w:spacing w:after="0"/>
        <w:jc w:val="both"/>
        <w:rPr>
          <w:rFonts w:ascii="Arial" w:hAnsi="Arial" w:cs="Arial"/>
          <w:sz w:val="24"/>
          <w:szCs w:val="24"/>
        </w:rPr>
      </w:pPr>
      <w:r w:rsidRPr="000D0A03">
        <w:rPr>
          <w:rFonts w:ascii="Arial" w:hAnsi="Arial" w:cs="Arial"/>
          <w:b/>
          <w:sz w:val="24"/>
          <w:szCs w:val="24"/>
        </w:rPr>
        <w:t>16.7</w:t>
      </w:r>
      <w:r>
        <w:rPr>
          <w:rFonts w:ascii="Arial" w:hAnsi="Arial" w:cs="Arial"/>
          <w:sz w:val="24"/>
          <w:szCs w:val="24"/>
        </w:rPr>
        <w:t xml:space="preserve"> </w:t>
      </w:r>
      <w:r w:rsidR="001502F3" w:rsidRPr="007B34A8">
        <w:rPr>
          <w:rFonts w:ascii="Arial" w:hAnsi="Arial" w:cs="Arial"/>
          <w:sz w:val="24"/>
          <w:szCs w:val="24"/>
        </w:rPr>
        <w:t>Cuando la información presentada en los documentos de su propuesta técnica y/o económica, resulte falsa.</w:t>
      </w:r>
    </w:p>
    <w:p w:rsidR="001502F3" w:rsidRPr="007B34A8" w:rsidRDefault="003B6FFF" w:rsidP="007B34A8">
      <w:pPr>
        <w:spacing w:after="0"/>
        <w:jc w:val="both"/>
        <w:rPr>
          <w:rFonts w:ascii="Arial" w:hAnsi="Arial" w:cs="Arial"/>
          <w:sz w:val="24"/>
          <w:szCs w:val="24"/>
        </w:rPr>
      </w:pPr>
      <w:r>
        <w:rPr>
          <w:rFonts w:ascii="Arial" w:hAnsi="Arial" w:cs="Arial"/>
          <w:b/>
          <w:sz w:val="24"/>
          <w:szCs w:val="24"/>
        </w:rPr>
        <w:t>16.8</w:t>
      </w:r>
      <w:r w:rsidR="007B34A8">
        <w:rPr>
          <w:rFonts w:ascii="Arial" w:hAnsi="Arial" w:cs="Arial"/>
          <w:sz w:val="24"/>
          <w:szCs w:val="24"/>
        </w:rPr>
        <w:t xml:space="preserve"> </w:t>
      </w:r>
      <w:r w:rsidR="001502F3" w:rsidRPr="007B34A8">
        <w:rPr>
          <w:rFonts w:ascii="Arial" w:hAnsi="Arial" w:cs="Arial"/>
          <w:sz w:val="24"/>
          <w:szCs w:val="24"/>
        </w:rPr>
        <w:t>Por presentar en su propuesta técnica y/o económica, dos o más opciones para la misma partida.</w:t>
      </w:r>
    </w:p>
    <w:p w:rsidR="001502F3" w:rsidRPr="007B34A8" w:rsidRDefault="003B6FFF" w:rsidP="007B34A8">
      <w:pPr>
        <w:spacing w:after="0"/>
        <w:jc w:val="both"/>
        <w:rPr>
          <w:rFonts w:ascii="Arial" w:hAnsi="Arial" w:cs="Arial"/>
          <w:sz w:val="24"/>
          <w:szCs w:val="24"/>
        </w:rPr>
      </w:pPr>
      <w:r>
        <w:rPr>
          <w:rFonts w:ascii="Arial" w:hAnsi="Arial" w:cs="Arial"/>
          <w:b/>
          <w:sz w:val="24"/>
          <w:szCs w:val="24"/>
        </w:rPr>
        <w:t>16.9</w:t>
      </w:r>
      <w:r w:rsidR="007B34A8">
        <w:rPr>
          <w:rFonts w:ascii="Arial" w:hAnsi="Arial" w:cs="Arial"/>
          <w:sz w:val="24"/>
          <w:szCs w:val="24"/>
        </w:rPr>
        <w:t xml:space="preserve"> </w:t>
      </w:r>
      <w:r w:rsidR="001502F3" w:rsidRPr="007B34A8">
        <w:rPr>
          <w:rFonts w:ascii="Arial" w:hAnsi="Arial" w:cs="Arial"/>
          <w:sz w:val="24"/>
          <w:szCs w:val="24"/>
        </w:rPr>
        <w:t>Se desechará de la licitación a las empresas participantes que se encuentren vinculadas entre sí, por algún socio o asociado en común.</w:t>
      </w:r>
    </w:p>
    <w:p w:rsidR="001502F3" w:rsidRPr="007B34A8" w:rsidRDefault="00793953" w:rsidP="007B34A8">
      <w:pPr>
        <w:spacing w:after="0"/>
        <w:jc w:val="both"/>
        <w:rPr>
          <w:rFonts w:ascii="Arial" w:hAnsi="Arial" w:cs="Arial"/>
          <w:sz w:val="24"/>
          <w:szCs w:val="24"/>
        </w:rPr>
      </w:pPr>
      <w:r w:rsidRPr="000D0A03">
        <w:rPr>
          <w:rFonts w:ascii="Arial" w:hAnsi="Arial" w:cs="Arial"/>
          <w:b/>
          <w:sz w:val="24"/>
          <w:szCs w:val="24"/>
        </w:rPr>
        <w:t>16.1</w:t>
      </w:r>
      <w:r w:rsidR="003B6FFF">
        <w:rPr>
          <w:rFonts w:ascii="Arial" w:hAnsi="Arial" w:cs="Arial"/>
          <w:b/>
          <w:sz w:val="24"/>
          <w:szCs w:val="24"/>
        </w:rPr>
        <w:t>0</w:t>
      </w:r>
      <w:r w:rsidR="007B34A8">
        <w:rPr>
          <w:rFonts w:ascii="Arial" w:hAnsi="Arial" w:cs="Arial"/>
          <w:sz w:val="24"/>
          <w:szCs w:val="24"/>
        </w:rPr>
        <w:t xml:space="preserve"> </w:t>
      </w:r>
      <w:r w:rsidR="001502F3" w:rsidRPr="007B34A8">
        <w:rPr>
          <w:rFonts w:ascii="Arial" w:hAnsi="Arial" w:cs="Arial"/>
          <w:sz w:val="24"/>
          <w:szCs w:val="24"/>
        </w:rPr>
        <w:t>Cuando la oferta económica rebas</w:t>
      </w:r>
      <w:r>
        <w:rPr>
          <w:rFonts w:ascii="Arial" w:hAnsi="Arial" w:cs="Arial"/>
          <w:sz w:val="24"/>
          <w:szCs w:val="24"/>
        </w:rPr>
        <w:t>e</w:t>
      </w:r>
      <w:r w:rsidR="001502F3" w:rsidRPr="007B34A8">
        <w:rPr>
          <w:rFonts w:ascii="Arial" w:hAnsi="Arial" w:cs="Arial"/>
          <w:sz w:val="24"/>
          <w:szCs w:val="24"/>
        </w:rPr>
        <w:t xml:space="preserve"> el techo presupuestal autorizado para la adquisición de los bienes.</w:t>
      </w:r>
    </w:p>
    <w:p w:rsidR="001502F3" w:rsidRDefault="001502F3" w:rsidP="001502F3">
      <w:pPr>
        <w:spacing w:after="0"/>
        <w:jc w:val="both"/>
        <w:rPr>
          <w:rFonts w:ascii="Arial" w:hAnsi="Arial" w:cs="Arial"/>
          <w:sz w:val="24"/>
          <w:szCs w:val="24"/>
        </w:rPr>
      </w:pPr>
    </w:p>
    <w:p w:rsidR="001502F3" w:rsidRPr="009377DB" w:rsidRDefault="00D5638D" w:rsidP="001502F3">
      <w:pPr>
        <w:spacing w:after="0"/>
        <w:jc w:val="both"/>
        <w:rPr>
          <w:rFonts w:ascii="Arial" w:hAnsi="Arial" w:cs="Arial"/>
          <w:b/>
          <w:sz w:val="24"/>
          <w:szCs w:val="24"/>
        </w:rPr>
      </w:pPr>
      <w:r w:rsidRPr="009377DB">
        <w:rPr>
          <w:rFonts w:ascii="Arial" w:hAnsi="Arial" w:cs="Arial"/>
          <w:b/>
          <w:sz w:val="24"/>
          <w:szCs w:val="24"/>
        </w:rPr>
        <w:t>17. DIFERIMIENTO DE LOS ACTOS O DE LA LICITACIÓN</w:t>
      </w:r>
    </w:p>
    <w:p w:rsidR="001502F3" w:rsidRPr="00793953" w:rsidRDefault="00793953" w:rsidP="00793953">
      <w:pPr>
        <w:spacing w:after="0"/>
        <w:jc w:val="both"/>
        <w:rPr>
          <w:rFonts w:ascii="Arial" w:hAnsi="Arial" w:cs="Arial"/>
          <w:sz w:val="24"/>
          <w:szCs w:val="24"/>
        </w:rPr>
      </w:pPr>
      <w:r w:rsidRPr="000D0A03">
        <w:rPr>
          <w:rFonts w:ascii="Arial" w:hAnsi="Arial" w:cs="Arial"/>
          <w:b/>
          <w:sz w:val="24"/>
          <w:szCs w:val="24"/>
        </w:rPr>
        <w:t>17.1</w:t>
      </w:r>
      <w:r>
        <w:rPr>
          <w:rFonts w:ascii="Arial" w:hAnsi="Arial" w:cs="Arial"/>
          <w:sz w:val="24"/>
          <w:szCs w:val="24"/>
        </w:rPr>
        <w:t xml:space="preserve"> La convocante podrá diferir </w:t>
      </w:r>
      <w:r w:rsidR="001502F3" w:rsidRPr="00793953">
        <w:rPr>
          <w:rFonts w:ascii="Arial" w:hAnsi="Arial" w:cs="Arial"/>
          <w:sz w:val="24"/>
          <w:szCs w:val="24"/>
        </w:rPr>
        <w:t>el</w:t>
      </w:r>
      <w:r>
        <w:rPr>
          <w:rFonts w:ascii="Arial" w:hAnsi="Arial" w:cs="Arial"/>
          <w:sz w:val="24"/>
          <w:szCs w:val="24"/>
        </w:rPr>
        <w:t xml:space="preserve"> (los)</w:t>
      </w:r>
      <w:r w:rsidR="001502F3" w:rsidRPr="00793953">
        <w:rPr>
          <w:rFonts w:ascii="Arial" w:hAnsi="Arial" w:cs="Arial"/>
          <w:sz w:val="24"/>
          <w:szCs w:val="24"/>
        </w:rPr>
        <w:t xml:space="preserve"> acto</w:t>
      </w:r>
      <w:r>
        <w:rPr>
          <w:rFonts w:ascii="Arial" w:hAnsi="Arial" w:cs="Arial"/>
          <w:sz w:val="24"/>
          <w:szCs w:val="24"/>
        </w:rPr>
        <w:t>(s)</w:t>
      </w:r>
      <w:r w:rsidR="001502F3" w:rsidRPr="00793953">
        <w:rPr>
          <w:rFonts w:ascii="Arial" w:hAnsi="Arial" w:cs="Arial"/>
          <w:sz w:val="24"/>
          <w:szCs w:val="24"/>
        </w:rPr>
        <w:t xml:space="preserve"> de la licitación, cuando existan causas </w:t>
      </w:r>
      <w:r>
        <w:rPr>
          <w:rFonts w:ascii="Arial" w:hAnsi="Arial" w:cs="Arial"/>
          <w:sz w:val="24"/>
          <w:szCs w:val="24"/>
        </w:rPr>
        <w:t xml:space="preserve">imprevisibles </w:t>
      </w:r>
      <w:r w:rsidR="001502F3" w:rsidRPr="00793953">
        <w:rPr>
          <w:rFonts w:ascii="Arial" w:hAnsi="Arial" w:cs="Arial"/>
          <w:sz w:val="24"/>
          <w:szCs w:val="24"/>
        </w:rPr>
        <w:t>ajenas a su voluntad.</w:t>
      </w:r>
    </w:p>
    <w:p w:rsidR="001502F3" w:rsidRPr="00793953" w:rsidRDefault="00793953" w:rsidP="00793953">
      <w:pPr>
        <w:spacing w:after="0"/>
        <w:jc w:val="both"/>
        <w:rPr>
          <w:rFonts w:ascii="Arial" w:hAnsi="Arial" w:cs="Arial"/>
          <w:sz w:val="24"/>
          <w:szCs w:val="24"/>
        </w:rPr>
      </w:pPr>
      <w:r w:rsidRPr="000D0A03">
        <w:rPr>
          <w:rFonts w:ascii="Arial" w:hAnsi="Arial" w:cs="Arial"/>
          <w:b/>
          <w:sz w:val="24"/>
          <w:szCs w:val="24"/>
        </w:rPr>
        <w:t>17.2</w:t>
      </w:r>
      <w:r w:rsidR="000D0A03">
        <w:rPr>
          <w:rFonts w:ascii="Arial" w:hAnsi="Arial" w:cs="Arial"/>
          <w:sz w:val="24"/>
          <w:szCs w:val="24"/>
        </w:rPr>
        <w:t xml:space="preserve"> </w:t>
      </w:r>
      <w:r w:rsidR="001502F3" w:rsidRPr="00793953">
        <w:rPr>
          <w:rFonts w:ascii="Arial" w:hAnsi="Arial" w:cs="Arial"/>
          <w:sz w:val="24"/>
          <w:szCs w:val="24"/>
        </w:rPr>
        <w:t>La convocante podrá diferir el</w:t>
      </w:r>
      <w:r>
        <w:rPr>
          <w:rFonts w:ascii="Arial" w:hAnsi="Arial" w:cs="Arial"/>
          <w:sz w:val="24"/>
          <w:szCs w:val="24"/>
        </w:rPr>
        <w:t xml:space="preserve"> (los) acto(s) de la licitación</w:t>
      </w:r>
      <w:r w:rsidR="001502F3" w:rsidRPr="00793953">
        <w:rPr>
          <w:rFonts w:ascii="Arial" w:hAnsi="Arial" w:cs="Arial"/>
          <w:sz w:val="24"/>
          <w:szCs w:val="24"/>
        </w:rPr>
        <w:t>, cuando no sea posible celebrarlos en el lugar y horarios indicados en las bases; para lo cual designará nueva fecha, hora y lugar, lo que hará constar mediante oficio o bien en acta circunstanciada que será notificada a los licitantes.</w:t>
      </w:r>
    </w:p>
    <w:p w:rsidR="001502F3" w:rsidRPr="00793953" w:rsidRDefault="00793953" w:rsidP="00793953">
      <w:pPr>
        <w:spacing w:after="0"/>
        <w:jc w:val="both"/>
        <w:rPr>
          <w:rFonts w:ascii="Arial" w:hAnsi="Arial" w:cs="Arial"/>
          <w:sz w:val="24"/>
          <w:szCs w:val="24"/>
        </w:rPr>
      </w:pPr>
      <w:r w:rsidRPr="000D0A03">
        <w:rPr>
          <w:rFonts w:ascii="Arial" w:hAnsi="Arial" w:cs="Arial"/>
          <w:b/>
          <w:sz w:val="24"/>
          <w:szCs w:val="24"/>
        </w:rPr>
        <w:t>17.3</w:t>
      </w:r>
      <w:r>
        <w:rPr>
          <w:rFonts w:ascii="Arial" w:hAnsi="Arial" w:cs="Arial"/>
          <w:sz w:val="24"/>
          <w:szCs w:val="24"/>
        </w:rPr>
        <w:t xml:space="preserve"> </w:t>
      </w:r>
      <w:r w:rsidR="001502F3" w:rsidRPr="00793953">
        <w:rPr>
          <w:rFonts w:ascii="Arial" w:hAnsi="Arial" w:cs="Arial"/>
          <w:sz w:val="24"/>
          <w:szCs w:val="24"/>
        </w:rPr>
        <w:t xml:space="preserve">La convocante podrá  diferir </w:t>
      </w:r>
      <w:r w:rsidRPr="00793953">
        <w:rPr>
          <w:rFonts w:ascii="Arial" w:hAnsi="Arial" w:cs="Arial"/>
          <w:sz w:val="24"/>
          <w:szCs w:val="24"/>
        </w:rPr>
        <w:t>el (los) acto(s) de la licitación</w:t>
      </w:r>
      <w:r w:rsidR="001502F3" w:rsidRPr="00793953">
        <w:rPr>
          <w:rFonts w:ascii="Arial" w:hAnsi="Arial" w:cs="Arial"/>
          <w:sz w:val="24"/>
          <w:szCs w:val="24"/>
        </w:rPr>
        <w:t>, cuando requiera de mayor tiempo para verificar cuestiones técnicas o administrativas establecidas en las presentes bases, o bien para realizar la revisión detallada de la documentación que presenten los licitantes.</w:t>
      </w:r>
    </w:p>
    <w:p w:rsidR="006D26A3" w:rsidRPr="006D26A3" w:rsidRDefault="006D26A3" w:rsidP="006D26A3">
      <w:pPr>
        <w:spacing w:after="0"/>
        <w:jc w:val="both"/>
        <w:rPr>
          <w:rFonts w:ascii="Arial" w:hAnsi="Arial" w:cs="Arial"/>
          <w:sz w:val="24"/>
          <w:szCs w:val="24"/>
        </w:rPr>
      </w:pPr>
    </w:p>
    <w:p w:rsidR="001502F3" w:rsidRPr="001502F3" w:rsidRDefault="00E86B2B" w:rsidP="001502F3">
      <w:pPr>
        <w:spacing w:after="0"/>
        <w:jc w:val="both"/>
        <w:rPr>
          <w:rFonts w:ascii="Arial" w:hAnsi="Arial" w:cs="Arial"/>
          <w:sz w:val="24"/>
          <w:szCs w:val="24"/>
        </w:rPr>
      </w:pPr>
      <w:r w:rsidRPr="006D26A3">
        <w:rPr>
          <w:rFonts w:ascii="Arial" w:hAnsi="Arial" w:cs="Arial"/>
          <w:b/>
          <w:sz w:val="24"/>
          <w:szCs w:val="24"/>
        </w:rPr>
        <w:t>Nota: Para el caso de diferimiento del acto de presentación y apertura de propuestas técnicas y económicas</w:t>
      </w:r>
      <w:r w:rsidR="00793953">
        <w:rPr>
          <w:rFonts w:ascii="Arial" w:hAnsi="Arial" w:cs="Arial"/>
          <w:b/>
          <w:sz w:val="24"/>
          <w:szCs w:val="24"/>
        </w:rPr>
        <w:t>,</w:t>
      </w:r>
      <w:r w:rsidRPr="006D26A3">
        <w:rPr>
          <w:rFonts w:ascii="Arial" w:hAnsi="Arial" w:cs="Arial"/>
          <w:b/>
          <w:sz w:val="24"/>
          <w:szCs w:val="24"/>
        </w:rPr>
        <w:t xml:space="preserve"> el diferimiento se hará constar en el acta de Junta de Aclaraciones</w:t>
      </w:r>
      <w:r w:rsidR="00793953">
        <w:rPr>
          <w:rFonts w:ascii="Arial" w:hAnsi="Arial" w:cs="Arial"/>
          <w:b/>
          <w:sz w:val="24"/>
          <w:szCs w:val="24"/>
        </w:rPr>
        <w:t>,</w:t>
      </w:r>
      <w:r w:rsidRPr="006D26A3">
        <w:rPr>
          <w:rFonts w:ascii="Arial" w:hAnsi="Arial" w:cs="Arial"/>
          <w:b/>
          <w:sz w:val="24"/>
          <w:szCs w:val="24"/>
        </w:rPr>
        <w:t xml:space="preserve"> y para el caso de diferimiento del acto de fallo</w:t>
      </w:r>
      <w:r w:rsidR="00793953">
        <w:rPr>
          <w:rFonts w:ascii="Arial" w:hAnsi="Arial" w:cs="Arial"/>
          <w:b/>
          <w:sz w:val="24"/>
          <w:szCs w:val="24"/>
        </w:rPr>
        <w:t>,</w:t>
      </w:r>
      <w:r w:rsidRPr="006D26A3">
        <w:rPr>
          <w:rFonts w:ascii="Arial" w:hAnsi="Arial" w:cs="Arial"/>
          <w:b/>
          <w:sz w:val="24"/>
          <w:szCs w:val="24"/>
        </w:rPr>
        <w:t xml:space="preserve"> se hará constar en acta circunstanciada levantada para tal efecto en la fecha inicialmente programada; siendo responsabilidad de los licitantes verificar tales circunstancias de acuerdo a lo señalado en las presentes bases</w:t>
      </w:r>
      <w:r>
        <w:rPr>
          <w:rFonts w:ascii="Arial" w:hAnsi="Arial" w:cs="Arial"/>
          <w:sz w:val="24"/>
          <w:szCs w:val="24"/>
        </w:rPr>
        <w:t>.</w:t>
      </w:r>
    </w:p>
    <w:p w:rsidR="000D11FF" w:rsidRDefault="000D11FF" w:rsidP="00E86B2B">
      <w:pPr>
        <w:spacing w:after="0"/>
        <w:jc w:val="both"/>
        <w:rPr>
          <w:rFonts w:ascii="Arial" w:hAnsi="Arial" w:cs="Arial"/>
          <w:b/>
          <w:sz w:val="24"/>
          <w:szCs w:val="24"/>
        </w:rPr>
      </w:pPr>
    </w:p>
    <w:p w:rsidR="00E86B2B" w:rsidRPr="001E323E" w:rsidRDefault="00E86B2B" w:rsidP="00E86B2B">
      <w:pPr>
        <w:spacing w:after="0"/>
        <w:jc w:val="both"/>
        <w:rPr>
          <w:rFonts w:ascii="Arial" w:hAnsi="Arial" w:cs="Arial"/>
          <w:b/>
          <w:sz w:val="24"/>
          <w:szCs w:val="24"/>
        </w:rPr>
      </w:pPr>
      <w:r>
        <w:rPr>
          <w:rFonts w:ascii="Arial" w:hAnsi="Arial" w:cs="Arial"/>
          <w:b/>
          <w:sz w:val="24"/>
          <w:szCs w:val="24"/>
        </w:rPr>
        <w:t>18. CANCELACIÓN DE LA</w:t>
      </w:r>
      <w:r w:rsidR="00793953">
        <w:rPr>
          <w:rFonts w:ascii="Arial" w:hAnsi="Arial" w:cs="Arial"/>
          <w:b/>
          <w:sz w:val="24"/>
          <w:szCs w:val="24"/>
        </w:rPr>
        <w:t>(</w:t>
      </w:r>
      <w:r>
        <w:rPr>
          <w:rFonts w:ascii="Arial" w:hAnsi="Arial" w:cs="Arial"/>
          <w:b/>
          <w:sz w:val="24"/>
          <w:szCs w:val="24"/>
        </w:rPr>
        <w:t>S</w:t>
      </w:r>
      <w:r w:rsidR="00793953">
        <w:rPr>
          <w:rFonts w:ascii="Arial" w:hAnsi="Arial" w:cs="Arial"/>
          <w:b/>
          <w:sz w:val="24"/>
          <w:szCs w:val="24"/>
        </w:rPr>
        <w:t>)</w:t>
      </w:r>
      <w:r>
        <w:rPr>
          <w:rFonts w:ascii="Arial" w:hAnsi="Arial" w:cs="Arial"/>
          <w:b/>
          <w:sz w:val="24"/>
          <w:szCs w:val="24"/>
        </w:rPr>
        <w:t xml:space="preserve"> PARTIDA</w:t>
      </w:r>
      <w:r w:rsidR="00793953">
        <w:rPr>
          <w:rFonts w:ascii="Arial" w:hAnsi="Arial" w:cs="Arial"/>
          <w:b/>
          <w:sz w:val="24"/>
          <w:szCs w:val="24"/>
        </w:rPr>
        <w:t>(</w:t>
      </w:r>
      <w:r>
        <w:rPr>
          <w:rFonts w:ascii="Arial" w:hAnsi="Arial" w:cs="Arial"/>
          <w:b/>
          <w:sz w:val="24"/>
          <w:szCs w:val="24"/>
        </w:rPr>
        <w:t>S</w:t>
      </w:r>
      <w:r w:rsidR="00793953">
        <w:rPr>
          <w:rFonts w:ascii="Arial" w:hAnsi="Arial" w:cs="Arial"/>
          <w:b/>
          <w:sz w:val="24"/>
          <w:szCs w:val="24"/>
        </w:rPr>
        <w:t>)</w:t>
      </w:r>
      <w:r>
        <w:rPr>
          <w:rFonts w:ascii="Arial" w:hAnsi="Arial" w:cs="Arial"/>
          <w:b/>
          <w:sz w:val="24"/>
          <w:szCs w:val="24"/>
        </w:rPr>
        <w:t xml:space="preserve"> Y/O </w:t>
      </w:r>
      <w:r w:rsidR="00793953">
        <w:rPr>
          <w:rFonts w:ascii="Arial" w:hAnsi="Arial" w:cs="Arial"/>
          <w:b/>
          <w:sz w:val="24"/>
          <w:szCs w:val="24"/>
        </w:rPr>
        <w:t xml:space="preserve">LA </w:t>
      </w:r>
      <w:r>
        <w:rPr>
          <w:rFonts w:ascii="Arial" w:hAnsi="Arial" w:cs="Arial"/>
          <w:b/>
          <w:sz w:val="24"/>
          <w:szCs w:val="24"/>
        </w:rPr>
        <w:t xml:space="preserve">LICITACIÓN </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t>18.1</w:t>
      </w:r>
      <w:r>
        <w:rPr>
          <w:rFonts w:ascii="Arial" w:hAnsi="Arial" w:cs="Arial"/>
          <w:sz w:val="24"/>
          <w:szCs w:val="24"/>
        </w:rPr>
        <w:t xml:space="preserve"> </w:t>
      </w:r>
      <w:r w:rsidR="00E86B2B" w:rsidRPr="00793953">
        <w:rPr>
          <w:rFonts w:ascii="Arial" w:hAnsi="Arial" w:cs="Arial"/>
          <w:sz w:val="24"/>
          <w:szCs w:val="24"/>
        </w:rPr>
        <w:t>Cuando concurran razones, que impidan o extingan la necesidad de adquirir los bienes o contratar los servicios.</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t>18.2</w:t>
      </w:r>
      <w:r>
        <w:rPr>
          <w:rFonts w:ascii="Arial" w:hAnsi="Arial" w:cs="Arial"/>
          <w:sz w:val="24"/>
          <w:szCs w:val="24"/>
        </w:rPr>
        <w:t xml:space="preserve"> </w:t>
      </w:r>
      <w:r w:rsidR="00E86B2B" w:rsidRPr="00793953">
        <w:rPr>
          <w:rFonts w:ascii="Arial" w:hAnsi="Arial" w:cs="Arial"/>
          <w:sz w:val="24"/>
          <w:szCs w:val="24"/>
        </w:rPr>
        <w:t>Por causas imprevisibles que puedan afectar los intereses del Municipio de Zacatecas.</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lastRenderedPageBreak/>
        <w:t>18.3</w:t>
      </w:r>
      <w:r>
        <w:rPr>
          <w:rFonts w:ascii="Arial" w:hAnsi="Arial" w:cs="Arial"/>
          <w:sz w:val="24"/>
          <w:szCs w:val="24"/>
        </w:rPr>
        <w:t xml:space="preserve"> </w:t>
      </w:r>
      <w:r w:rsidR="00E86B2B" w:rsidRPr="00793953">
        <w:rPr>
          <w:rFonts w:ascii="Arial" w:hAnsi="Arial" w:cs="Arial"/>
          <w:sz w:val="24"/>
          <w:szCs w:val="24"/>
        </w:rPr>
        <w:t>Cuando se adviertan irregularidades u omisiones técnicas, que puedan afectar la funcionalidad y calidad de los bienes o servicios.</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t>18.4</w:t>
      </w:r>
      <w:r>
        <w:rPr>
          <w:rFonts w:ascii="Arial" w:hAnsi="Arial" w:cs="Arial"/>
          <w:sz w:val="24"/>
          <w:szCs w:val="24"/>
        </w:rPr>
        <w:t xml:space="preserve"> </w:t>
      </w:r>
      <w:r w:rsidR="00E86B2B" w:rsidRPr="00793953">
        <w:rPr>
          <w:rFonts w:ascii="Arial" w:hAnsi="Arial" w:cs="Arial"/>
          <w:sz w:val="24"/>
          <w:szCs w:val="24"/>
        </w:rPr>
        <w:t xml:space="preserve">Por las demás causas establecidas en la </w:t>
      </w:r>
      <w:r w:rsidRPr="001E323E">
        <w:rPr>
          <w:rFonts w:ascii="Arial" w:hAnsi="Arial" w:cs="Arial"/>
          <w:sz w:val="24"/>
          <w:szCs w:val="24"/>
        </w:rPr>
        <w:t>Ley de Adquisiciones, Arrendamiento y Prestación de Servicios Relacionados con Bienes Muebles del Estado de Zacatecas</w:t>
      </w:r>
      <w:r w:rsidR="00E86B2B" w:rsidRPr="00793953">
        <w:rPr>
          <w:rFonts w:ascii="Arial" w:hAnsi="Arial" w:cs="Arial"/>
          <w:sz w:val="24"/>
          <w:szCs w:val="24"/>
        </w:rPr>
        <w:t>.</w:t>
      </w:r>
    </w:p>
    <w:p w:rsidR="0019522C" w:rsidRDefault="0019522C" w:rsidP="00E86B2B">
      <w:pPr>
        <w:spacing w:after="0"/>
        <w:jc w:val="both"/>
        <w:rPr>
          <w:rFonts w:ascii="Arial" w:hAnsi="Arial" w:cs="Arial"/>
          <w:sz w:val="24"/>
          <w:szCs w:val="24"/>
        </w:rPr>
      </w:pPr>
    </w:p>
    <w:p w:rsidR="00E86B2B" w:rsidRPr="001E323E" w:rsidRDefault="00E86B2B" w:rsidP="00E86B2B">
      <w:pPr>
        <w:spacing w:after="0"/>
        <w:jc w:val="both"/>
        <w:rPr>
          <w:rFonts w:ascii="Arial" w:hAnsi="Arial" w:cs="Arial"/>
          <w:b/>
          <w:sz w:val="24"/>
          <w:szCs w:val="24"/>
        </w:rPr>
      </w:pPr>
      <w:r>
        <w:rPr>
          <w:rFonts w:ascii="Arial" w:hAnsi="Arial" w:cs="Arial"/>
          <w:b/>
          <w:sz w:val="24"/>
          <w:szCs w:val="24"/>
        </w:rPr>
        <w:t>19. DECLARAR DESIERTA LA LICITACIÓN Y/O</w:t>
      </w:r>
      <w:r w:rsidR="00793953">
        <w:rPr>
          <w:rFonts w:ascii="Arial" w:hAnsi="Arial" w:cs="Arial"/>
          <w:b/>
          <w:sz w:val="24"/>
          <w:szCs w:val="24"/>
        </w:rPr>
        <w:t xml:space="preserve"> LA</w:t>
      </w:r>
      <w:r>
        <w:rPr>
          <w:rFonts w:ascii="Arial" w:hAnsi="Arial" w:cs="Arial"/>
          <w:b/>
          <w:sz w:val="24"/>
          <w:szCs w:val="24"/>
        </w:rPr>
        <w:t xml:space="preserve"> PARTIDA</w:t>
      </w:r>
      <w:r w:rsidRPr="001E323E">
        <w:rPr>
          <w:rFonts w:ascii="Arial" w:hAnsi="Arial" w:cs="Arial"/>
          <w:b/>
          <w:sz w:val="24"/>
          <w:szCs w:val="24"/>
        </w:rPr>
        <w:t xml:space="preserve">.  </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t>19.1</w:t>
      </w:r>
      <w:r>
        <w:rPr>
          <w:rFonts w:ascii="Arial" w:hAnsi="Arial" w:cs="Arial"/>
          <w:sz w:val="24"/>
          <w:szCs w:val="24"/>
        </w:rPr>
        <w:t xml:space="preserve"> </w:t>
      </w:r>
      <w:r w:rsidR="00E86B2B" w:rsidRPr="00793953">
        <w:rPr>
          <w:rFonts w:ascii="Arial" w:hAnsi="Arial" w:cs="Arial"/>
          <w:sz w:val="24"/>
          <w:szCs w:val="24"/>
        </w:rPr>
        <w:t>Será declarada desierta la licitación, si vencido el plazo de la venta de las bases ningún interesado las adquiera.</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t>19.2</w:t>
      </w:r>
      <w:r>
        <w:rPr>
          <w:rFonts w:ascii="Arial" w:hAnsi="Arial" w:cs="Arial"/>
          <w:sz w:val="24"/>
          <w:szCs w:val="24"/>
        </w:rPr>
        <w:t xml:space="preserve"> </w:t>
      </w:r>
      <w:r w:rsidR="00E86B2B" w:rsidRPr="00793953">
        <w:rPr>
          <w:rFonts w:ascii="Arial" w:hAnsi="Arial" w:cs="Arial"/>
          <w:sz w:val="24"/>
          <w:szCs w:val="24"/>
        </w:rPr>
        <w:t>Será declarada desierta la licitación, si en el acto de prestación de propuestas técnicas y económica y apertura técnica, no se presente ninguna propuesta.</w:t>
      </w:r>
    </w:p>
    <w:p w:rsidR="000B6CCF" w:rsidRPr="00793953" w:rsidRDefault="00793953" w:rsidP="00793953">
      <w:pPr>
        <w:spacing w:after="0"/>
        <w:jc w:val="both"/>
        <w:rPr>
          <w:rFonts w:ascii="Arial" w:hAnsi="Arial" w:cs="Arial"/>
          <w:sz w:val="24"/>
          <w:szCs w:val="24"/>
        </w:rPr>
      </w:pPr>
      <w:r w:rsidRPr="000D0A03">
        <w:rPr>
          <w:rFonts w:ascii="Arial" w:hAnsi="Arial" w:cs="Arial"/>
          <w:b/>
          <w:sz w:val="24"/>
          <w:szCs w:val="24"/>
        </w:rPr>
        <w:t>19.3</w:t>
      </w:r>
      <w:r>
        <w:rPr>
          <w:rFonts w:ascii="Arial" w:hAnsi="Arial" w:cs="Arial"/>
          <w:sz w:val="24"/>
          <w:szCs w:val="24"/>
        </w:rPr>
        <w:t xml:space="preserve"> </w:t>
      </w:r>
      <w:r w:rsidR="000B6CCF" w:rsidRPr="00793953">
        <w:rPr>
          <w:rFonts w:ascii="Arial" w:hAnsi="Arial" w:cs="Arial"/>
          <w:sz w:val="24"/>
          <w:szCs w:val="24"/>
        </w:rPr>
        <w:t>Se declarará desierta la licitación si en el acto de presentación de propuestas técnicas y económicas y apertura técnica no se tiene cuando menos una propuesta susceptible de analizarse técnicamente.</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t>19.4</w:t>
      </w:r>
      <w:r>
        <w:rPr>
          <w:rFonts w:ascii="Arial" w:hAnsi="Arial" w:cs="Arial"/>
          <w:sz w:val="24"/>
          <w:szCs w:val="24"/>
        </w:rPr>
        <w:t xml:space="preserve"> </w:t>
      </w:r>
      <w:r w:rsidR="00E86B2B" w:rsidRPr="00793953">
        <w:rPr>
          <w:rFonts w:ascii="Arial" w:hAnsi="Arial" w:cs="Arial"/>
          <w:sz w:val="24"/>
          <w:szCs w:val="24"/>
        </w:rPr>
        <w:t>Será declarada desierta la licitación, si derivado de la revisión detallada ninguna de las propuestas cumplen con lo solicitado en las bases de la licitación, y acuerdos derivados del acta de la junta de aclaraciones de la licitación.</w:t>
      </w:r>
    </w:p>
    <w:p w:rsidR="00E86B2B" w:rsidRPr="00793953" w:rsidRDefault="00793953" w:rsidP="00793953">
      <w:pPr>
        <w:spacing w:after="0"/>
        <w:jc w:val="both"/>
        <w:rPr>
          <w:rFonts w:ascii="Arial" w:hAnsi="Arial" w:cs="Arial"/>
          <w:sz w:val="24"/>
          <w:szCs w:val="24"/>
        </w:rPr>
      </w:pPr>
      <w:r w:rsidRPr="000D0A03">
        <w:rPr>
          <w:rFonts w:ascii="Arial" w:hAnsi="Arial" w:cs="Arial"/>
          <w:b/>
          <w:sz w:val="24"/>
          <w:szCs w:val="24"/>
        </w:rPr>
        <w:t>19.5</w:t>
      </w:r>
      <w:r>
        <w:rPr>
          <w:rFonts w:ascii="Arial" w:hAnsi="Arial" w:cs="Arial"/>
          <w:sz w:val="24"/>
          <w:szCs w:val="24"/>
        </w:rPr>
        <w:t xml:space="preserve"> </w:t>
      </w:r>
      <w:r w:rsidR="00E86B2B" w:rsidRPr="00793953">
        <w:rPr>
          <w:rFonts w:ascii="Arial" w:hAnsi="Arial" w:cs="Arial"/>
          <w:sz w:val="24"/>
          <w:szCs w:val="24"/>
        </w:rPr>
        <w:t>Será declarada desierta la licitación o la partida, cuando las ofertas económicas, rebasen el techo presupuestal autorizado para la adquisición de los bienes o la contratación del servicio.</w:t>
      </w:r>
    </w:p>
    <w:p w:rsidR="000B6CCF" w:rsidRPr="00793953" w:rsidRDefault="00793953" w:rsidP="00793953">
      <w:pPr>
        <w:spacing w:after="0"/>
        <w:jc w:val="both"/>
        <w:rPr>
          <w:rFonts w:ascii="Arial" w:hAnsi="Arial" w:cs="Arial"/>
          <w:sz w:val="24"/>
          <w:szCs w:val="24"/>
        </w:rPr>
      </w:pPr>
      <w:r w:rsidRPr="000D0A03">
        <w:rPr>
          <w:rFonts w:ascii="Arial" w:hAnsi="Arial" w:cs="Arial"/>
          <w:b/>
          <w:sz w:val="24"/>
          <w:szCs w:val="24"/>
        </w:rPr>
        <w:t>19.6</w:t>
      </w:r>
      <w:r>
        <w:rPr>
          <w:rFonts w:ascii="Arial" w:hAnsi="Arial" w:cs="Arial"/>
          <w:sz w:val="24"/>
          <w:szCs w:val="24"/>
        </w:rPr>
        <w:t xml:space="preserve"> </w:t>
      </w:r>
      <w:r w:rsidR="000B6CCF" w:rsidRPr="00793953">
        <w:rPr>
          <w:rFonts w:ascii="Arial" w:hAnsi="Arial" w:cs="Arial"/>
          <w:sz w:val="24"/>
          <w:szCs w:val="24"/>
        </w:rPr>
        <w:t>Se declarará desierta la</w:t>
      </w:r>
      <w:r>
        <w:rPr>
          <w:rFonts w:ascii="Arial" w:hAnsi="Arial" w:cs="Arial"/>
          <w:sz w:val="24"/>
          <w:szCs w:val="24"/>
        </w:rPr>
        <w:t>(s)</w:t>
      </w:r>
      <w:r w:rsidR="000B6CCF" w:rsidRPr="00793953">
        <w:rPr>
          <w:rFonts w:ascii="Arial" w:hAnsi="Arial" w:cs="Arial"/>
          <w:sz w:val="24"/>
          <w:szCs w:val="24"/>
        </w:rPr>
        <w:t xml:space="preserve"> partida</w:t>
      </w:r>
      <w:r>
        <w:rPr>
          <w:rFonts w:ascii="Arial" w:hAnsi="Arial" w:cs="Arial"/>
          <w:sz w:val="24"/>
          <w:szCs w:val="24"/>
        </w:rPr>
        <w:t>(s)</w:t>
      </w:r>
      <w:r w:rsidR="000B6CCF" w:rsidRPr="00793953">
        <w:rPr>
          <w:rFonts w:ascii="Arial" w:hAnsi="Arial" w:cs="Arial"/>
          <w:sz w:val="24"/>
          <w:szCs w:val="24"/>
        </w:rPr>
        <w:t xml:space="preserve"> si al abrir las propuestas no fue cotizada</w:t>
      </w:r>
      <w:r>
        <w:rPr>
          <w:rFonts w:ascii="Arial" w:hAnsi="Arial" w:cs="Arial"/>
          <w:sz w:val="24"/>
          <w:szCs w:val="24"/>
        </w:rPr>
        <w:t>(s)</w:t>
      </w:r>
      <w:r w:rsidR="000B6CCF" w:rsidRPr="00793953">
        <w:rPr>
          <w:rFonts w:ascii="Arial" w:hAnsi="Arial" w:cs="Arial"/>
          <w:sz w:val="24"/>
          <w:szCs w:val="24"/>
        </w:rPr>
        <w:t xml:space="preserve"> alguna de ella</w:t>
      </w:r>
      <w:r>
        <w:rPr>
          <w:rFonts w:ascii="Arial" w:hAnsi="Arial" w:cs="Arial"/>
          <w:sz w:val="24"/>
          <w:szCs w:val="24"/>
        </w:rPr>
        <w:t>(</w:t>
      </w:r>
      <w:r w:rsidR="000B6CCF" w:rsidRPr="00793953">
        <w:rPr>
          <w:rFonts w:ascii="Arial" w:hAnsi="Arial" w:cs="Arial"/>
          <w:sz w:val="24"/>
          <w:szCs w:val="24"/>
        </w:rPr>
        <w:t>s</w:t>
      </w:r>
      <w:r>
        <w:rPr>
          <w:rFonts w:ascii="Arial" w:hAnsi="Arial" w:cs="Arial"/>
          <w:sz w:val="24"/>
          <w:szCs w:val="24"/>
        </w:rPr>
        <w:t>),</w:t>
      </w:r>
      <w:r w:rsidR="000B6CCF" w:rsidRPr="00793953">
        <w:rPr>
          <w:rFonts w:ascii="Arial" w:hAnsi="Arial" w:cs="Arial"/>
          <w:sz w:val="24"/>
          <w:szCs w:val="24"/>
        </w:rPr>
        <w:t xml:space="preserve"> o bien ninguna de las propuestas cumpla con los requisitos solicitados en las presentes bases y acuerdos derivados de la Junta de Aclaraciones de a Licitación </w:t>
      </w:r>
    </w:p>
    <w:p w:rsidR="00E86B2B" w:rsidRPr="00D33522" w:rsidRDefault="00D33522" w:rsidP="00D33522">
      <w:pPr>
        <w:spacing w:after="0"/>
        <w:jc w:val="both"/>
        <w:rPr>
          <w:rFonts w:ascii="Arial" w:hAnsi="Arial" w:cs="Arial"/>
          <w:sz w:val="24"/>
          <w:szCs w:val="24"/>
        </w:rPr>
      </w:pPr>
      <w:r w:rsidRPr="000D0A03">
        <w:rPr>
          <w:rFonts w:ascii="Arial" w:hAnsi="Arial" w:cs="Arial"/>
          <w:b/>
          <w:sz w:val="24"/>
          <w:szCs w:val="24"/>
        </w:rPr>
        <w:t>19.7</w:t>
      </w:r>
      <w:r>
        <w:rPr>
          <w:rFonts w:ascii="Arial" w:hAnsi="Arial" w:cs="Arial"/>
          <w:sz w:val="24"/>
          <w:szCs w:val="24"/>
        </w:rPr>
        <w:t xml:space="preserve"> </w:t>
      </w:r>
      <w:r w:rsidR="00E86B2B" w:rsidRPr="00D33522">
        <w:rPr>
          <w:rFonts w:ascii="Arial" w:hAnsi="Arial" w:cs="Arial"/>
          <w:sz w:val="24"/>
          <w:szCs w:val="24"/>
        </w:rPr>
        <w:t xml:space="preserve">Será declarada desierta </w:t>
      </w:r>
      <w:r w:rsidR="000B6CCF" w:rsidRPr="00D33522">
        <w:rPr>
          <w:rFonts w:ascii="Arial" w:hAnsi="Arial" w:cs="Arial"/>
          <w:sz w:val="24"/>
          <w:szCs w:val="24"/>
        </w:rPr>
        <w:t xml:space="preserve">la partida o </w:t>
      </w:r>
      <w:r w:rsidR="00E86B2B" w:rsidRPr="00D33522">
        <w:rPr>
          <w:rFonts w:ascii="Arial" w:hAnsi="Arial" w:cs="Arial"/>
          <w:sz w:val="24"/>
          <w:szCs w:val="24"/>
        </w:rPr>
        <w:t>la licitación, cuando se advierten irregularidades u omisiones técnicas, que puedan afectar la funcionalidad y calidad de los bienes o servicios.</w:t>
      </w:r>
    </w:p>
    <w:p w:rsidR="000B6CCF" w:rsidRDefault="000B6CCF" w:rsidP="000B6CCF">
      <w:pPr>
        <w:spacing w:after="0"/>
        <w:jc w:val="both"/>
        <w:rPr>
          <w:rFonts w:ascii="Arial" w:hAnsi="Arial" w:cs="Arial"/>
          <w:sz w:val="24"/>
          <w:szCs w:val="24"/>
        </w:rPr>
      </w:pPr>
    </w:p>
    <w:p w:rsidR="000B6CCF" w:rsidRPr="00824CF5" w:rsidRDefault="000B6CCF" w:rsidP="000B6CCF">
      <w:pPr>
        <w:spacing w:after="0"/>
        <w:jc w:val="both"/>
        <w:rPr>
          <w:rFonts w:ascii="Arial" w:hAnsi="Arial" w:cs="Arial"/>
          <w:b/>
          <w:sz w:val="24"/>
          <w:szCs w:val="24"/>
        </w:rPr>
      </w:pPr>
      <w:r>
        <w:rPr>
          <w:rFonts w:ascii="Arial" w:hAnsi="Arial" w:cs="Arial"/>
          <w:b/>
          <w:sz w:val="24"/>
          <w:szCs w:val="24"/>
        </w:rPr>
        <w:t>20</w:t>
      </w:r>
      <w:r w:rsidRPr="00824CF5">
        <w:rPr>
          <w:rFonts w:ascii="Arial" w:hAnsi="Arial" w:cs="Arial"/>
          <w:b/>
          <w:sz w:val="24"/>
          <w:szCs w:val="24"/>
        </w:rPr>
        <w:t>. PENAS CO</w:t>
      </w:r>
      <w:r w:rsidR="00541F43">
        <w:rPr>
          <w:rFonts w:ascii="Arial" w:hAnsi="Arial" w:cs="Arial"/>
          <w:b/>
          <w:sz w:val="24"/>
          <w:szCs w:val="24"/>
        </w:rPr>
        <w:t>N</w:t>
      </w:r>
      <w:r w:rsidRPr="00824CF5">
        <w:rPr>
          <w:rFonts w:ascii="Arial" w:hAnsi="Arial" w:cs="Arial"/>
          <w:b/>
          <w:sz w:val="24"/>
          <w:szCs w:val="24"/>
        </w:rPr>
        <w:t xml:space="preserve">VENCIONALES </w:t>
      </w:r>
    </w:p>
    <w:p w:rsidR="000B6CCF" w:rsidRDefault="000B6CCF" w:rsidP="000B6CCF">
      <w:pPr>
        <w:spacing w:after="0"/>
        <w:jc w:val="both"/>
        <w:rPr>
          <w:rFonts w:ascii="Arial" w:hAnsi="Arial" w:cs="Arial"/>
          <w:sz w:val="24"/>
          <w:szCs w:val="24"/>
        </w:rPr>
      </w:pPr>
      <w:r>
        <w:rPr>
          <w:rFonts w:ascii="Arial" w:hAnsi="Arial" w:cs="Arial"/>
          <w:sz w:val="24"/>
          <w:szCs w:val="24"/>
        </w:rPr>
        <w:t>Si el licitante ganador incurre en demora en entrega total de los bienes o en la presentación de los servicios, por cada día de atraso en relación con la fecha prevista, se obliga a pagar las penas convencionales, como se indica a continuación:</w:t>
      </w:r>
    </w:p>
    <w:p w:rsidR="000B6CCF" w:rsidRDefault="000B6CCF" w:rsidP="000B6CCF">
      <w:pPr>
        <w:spacing w:after="0"/>
        <w:jc w:val="both"/>
        <w:rPr>
          <w:rFonts w:ascii="Arial" w:hAnsi="Arial" w:cs="Arial"/>
          <w:sz w:val="24"/>
          <w:szCs w:val="24"/>
        </w:rPr>
      </w:pPr>
    </w:p>
    <w:p w:rsidR="000B6CCF" w:rsidRDefault="00541F43" w:rsidP="000B6CCF">
      <w:pPr>
        <w:pStyle w:val="Prrafodelista"/>
        <w:numPr>
          <w:ilvl w:val="0"/>
          <w:numId w:val="14"/>
        </w:numPr>
        <w:spacing w:after="0"/>
        <w:jc w:val="both"/>
        <w:rPr>
          <w:rFonts w:ascii="Arial" w:hAnsi="Arial" w:cs="Arial"/>
          <w:sz w:val="24"/>
          <w:szCs w:val="24"/>
        </w:rPr>
      </w:pPr>
      <w:r>
        <w:rPr>
          <w:rFonts w:ascii="Arial" w:hAnsi="Arial" w:cs="Arial"/>
          <w:sz w:val="24"/>
          <w:szCs w:val="24"/>
        </w:rPr>
        <w:t>L</w:t>
      </w:r>
      <w:r w:rsidR="000B6CCF">
        <w:rPr>
          <w:rFonts w:ascii="Arial" w:hAnsi="Arial" w:cs="Arial"/>
          <w:sz w:val="24"/>
          <w:szCs w:val="24"/>
        </w:rPr>
        <w:t xml:space="preserve">os licitantes convienen expresamente </w:t>
      </w:r>
      <w:r w:rsidR="00D33522">
        <w:rPr>
          <w:rFonts w:ascii="Arial" w:hAnsi="Arial" w:cs="Arial"/>
          <w:sz w:val="24"/>
          <w:szCs w:val="24"/>
        </w:rPr>
        <w:t xml:space="preserve">en </w:t>
      </w:r>
      <w:r w:rsidR="000B6CCF">
        <w:rPr>
          <w:rFonts w:ascii="Arial" w:hAnsi="Arial" w:cs="Arial"/>
          <w:sz w:val="24"/>
          <w:szCs w:val="24"/>
        </w:rPr>
        <w:t>cubrir el 0.5% del importe total del contrato, o bien si el cumplimiento es parcial se aplicara sobre el monto restante.</w:t>
      </w:r>
    </w:p>
    <w:p w:rsidR="000B6CCF" w:rsidRDefault="000B6CCF" w:rsidP="000B6CCF">
      <w:pPr>
        <w:spacing w:after="0"/>
        <w:jc w:val="both"/>
        <w:rPr>
          <w:rFonts w:ascii="Arial" w:hAnsi="Arial" w:cs="Arial"/>
          <w:sz w:val="24"/>
          <w:szCs w:val="24"/>
        </w:rPr>
      </w:pPr>
      <w:r>
        <w:rPr>
          <w:rFonts w:ascii="Arial" w:hAnsi="Arial" w:cs="Arial"/>
          <w:sz w:val="24"/>
          <w:szCs w:val="24"/>
        </w:rPr>
        <w:t>El máximo de penalización es de hasta 20 días</w:t>
      </w:r>
      <w:r w:rsidR="00D33522">
        <w:rPr>
          <w:rFonts w:ascii="Arial" w:hAnsi="Arial" w:cs="Arial"/>
          <w:sz w:val="24"/>
          <w:szCs w:val="24"/>
        </w:rPr>
        <w:t>;</w:t>
      </w:r>
      <w:r>
        <w:rPr>
          <w:rFonts w:ascii="Arial" w:hAnsi="Arial" w:cs="Arial"/>
          <w:sz w:val="24"/>
          <w:szCs w:val="24"/>
        </w:rPr>
        <w:t xml:space="preserve"> es decir:</w:t>
      </w:r>
    </w:p>
    <w:p w:rsidR="000B6CCF" w:rsidRDefault="000B6CCF" w:rsidP="000B6CCF">
      <w:pPr>
        <w:spacing w:after="0"/>
        <w:jc w:val="both"/>
        <w:rPr>
          <w:rFonts w:ascii="Arial" w:hAnsi="Arial" w:cs="Arial"/>
          <w:sz w:val="24"/>
          <w:szCs w:val="24"/>
        </w:rPr>
      </w:pPr>
      <w:r w:rsidRPr="00824CF5">
        <w:rPr>
          <w:rFonts w:ascii="Arial" w:hAnsi="Arial" w:cs="Arial"/>
          <w:sz w:val="24"/>
          <w:szCs w:val="24"/>
          <w:u w:val="single"/>
        </w:rPr>
        <w:t>Garantía de cumplimiento del contrato</w:t>
      </w:r>
      <w:r>
        <w:rPr>
          <w:rFonts w:ascii="Arial" w:hAnsi="Arial" w:cs="Arial"/>
          <w:sz w:val="24"/>
          <w:szCs w:val="24"/>
        </w:rPr>
        <w:t xml:space="preserve">= </w:t>
      </w:r>
      <w:r w:rsidRPr="00824CF5">
        <w:rPr>
          <w:rFonts w:ascii="Arial" w:hAnsi="Arial" w:cs="Arial"/>
          <w:sz w:val="24"/>
          <w:szCs w:val="24"/>
          <w:u w:val="single"/>
        </w:rPr>
        <w:t>10%</w:t>
      </w:r>
      <w:r>
        <w:rPr>
          <w:rFonts w:ascii="Arial" w:hAnsi="Arial" w:cs="Arial"/>
          <w:sz w:val="24"/>
          <w:szCs w:val="24"/>
        </w:rPr>
        <w:t xml:space="preserve"> = 20 días máximo de penalización </w:t>
      </w:r>
    </w:p>
    <w:p w:rsidR="000B6CCF" w:rsidRDefault="000B6CCF" w:rsidP="000B6CCF">
      <w:pPr>
        <w:spacing w:after="0"/>
        <w:jc w:val="both"/>
        <w:rPr>
          <w:rFonts w:ascii="Arial" w:hAnsi="Arial" w:cs="Arial"/>
          <w:sz w:val="24"/>
          <w:szCs w:val="24"/>
        </w:rPr>
      </w:pPr>
      <w:r>
        <w:rPr>
          <w:rFonts w:ascii="Arial" w:hAnsi="Arial" w:cs="Arial"/>
          <w:sz w:val="24"/>
          <w:szCs w:val="24"/>
        </w:rPr>
        <w:t xml:space="preserve">Penalización por cada día de atraso       0.5% </w:t>
      </w:r>
    </w:p>
    <w:p w:rsidR="000B6CCF" w:rsidRDefault="000B6CCF" w:rsidP="000B6CCF">
      <w:pPr>
        <w:spacing w:after="0"/>
        <w:jc w:val="both"/>
        <w:rPr>
          <w:rFonts w:ascii="Arial" w:hAnsi="Arial" w:cs="Arial"/>
          <w:sz w:val="24"/>
          <w:szCs w:val="24"/>
        </w:rPr>
      </w:pPr>
    </w:p>
    <w:p w:rsidR="000B6CCF" w:rsidRDefault="000B6CCF" w:rsidP="000B6CCF">
      <w:pPr>
        <w:spacing w:after="0"/>
        <w:jc w:val="both"/>
        <w:rPr>
          <w:rFonts w:ascii="Arial" w:hAnsi="Arial" w:cs="Arial"/>
          <w:sz w:val="24"/>
        </w:rPr>
      </w:pPr>
      <w:r w:rsidRPr="00231BCB">
        <w:rPr>
          <w:rFonts w:ascii="Arial" w:hAnsi="Arial" w:cs="Arial"/>
          <w:b/>
          <w:sz w:val="24"/>
        </w:rPr>
        <w:t>Nota</w:t>
      </w:r>
      <w:r w:rsidRPr="00231BCB">
        <w:rPr>
          <w:rFonts w:ascii="Arial" w:hAnsi="Arial" w:cs="Arial"/>
          <w:sz w:val="24"/>
        </w:rPr>
        <w:t xml:space="preserve">: </w:t>
      </w:r>
      <w:r>
        <w:rPr>
          <w:rFonts w:ascii="Arial" w:hAnsi="Arial" w:cs="Arial"/>
          <w:sz w:val="24"/>
        </w:rPr>
        <w:t>L</w:t>
      </w:r>
      <w:r w:rsidRPr="00231BCB">
        <w:rPr>
          <w:rFonts w:ascii="Arial" w:hAnsi="Arial" w:cs="Arial"/>
          <w:sz w:val="24"/>
        </w:rPr>
        <w:t xml:space="preserve">a penalización por día no podrá ser superior al 10% del valor del bien, y la penalización total por los atrasos en la entrega no puede superar el 10% del valor del </w:t>
      </w:r>
      <w:r w:rsidRPr="00231BCB">
        <w:rPr>
          <w:rFonts w:ascii="Arial" w:hAnsi="Arial" w:cs="Arial"/>
          <w:sz w:val="24"/>
        </w:rPr>
        <w:lastRenderedPageBreak/>
        <w:t xml:space="preserve">contrato (o sea del monto de la garantía de cumplimiento) en virtud del principio de </w:t>
      </w:r>
      <w:r>
        <w:rPr>
          <w:rFonts w:ascii="Arial" w:hAnsi="Arial" w:cs="Arial"/>
          <w:sz w:val="24"/>
        </w:rPr>
        <w:t>proporcionalidad.</w:t>
      </w:r>
    </w:p>
    <w:p w:rsidR="000B6CCF" w:rsidRPr="00231BCB" w:rsidRDefault="000B6CCF" w:rsidP="000B6CCF">
      <w:pPr>
        <w:spacing w:after="0"/>
        <w:rPr>
          <w:rFonts w:ascii="Arial" w:hAnsi="Arial" w:cs="Arial"/>
          <w:sz w:val="24"/>
        </w:rPr>
      </w:pPr>
    </w:p>
    <w:p w:rsidR="00D33522" w:rsidRDefault="00D33522" w:rsidP="00D33522">
      <w:pPr>
        <w:spacing w:after="0"/>
        <w:jc w:val="both"/>
        <w:rPr>
          <w:rFonts w:ascii="Arial" w:hAnsi="Arial" w:cs="Arial"/>
          <w:sz w:val="24"/>
        </w:rPr>
      </w:pPr>
      <w:r>
        <w:rPr>
          <w:rFonts w:ascii="Arial" w:hAnsi="Arial" w:cs="Arial"/>
          <w:sz w:val="24"/>
        </w:rPr>
        <w:t xml:space="preserve">Cuando se aplique la pena convencional, las condiciones de pago establecidas en el </w:t>
      </w:r>
      <w:r w:rsidRPr="000D0A03">
        <w:rPr>
          <w:rFonts w:ascii="Arial" w:hAnsi="Arial" w:cs="Arial"/>
          <w:b/>
          <w:sz w:val="24"/>
        </w:rPr>
        <w:t>punto 6.2</w:t>
      </w:r>
      <w:r>
        <w:rPr>
          <w:rFonts w:ascii="Arial" w:hAnsi="Arial" w:cs="Arial"/>
          <w:sz w:val="24"/>
        </w:rPr>
        <w:t xml:space="preserve"> de esta convocatoria, quedaran condicionadas proporcionalmente, al pago que el proveedor deba efectuar por concepto de la aplicación de la pena convencional, o bien al descuento que realice la Tesorería del Municipio.</w:t>
      </w:r>
    </w:p>
    <w:p w:rsidR="00D33522" w:rsidRDefault="00D33522" w:rsidP="000B6CCF">
      <w:pPr>
        <w:spacing w:after="0"/>
        <w:rPr>
          <w:rFonts w:ascii="Arial" w:hAnsi="Arial" w:cs="Arial"/>
          <w:sz w:val="24"/>
        </w:rPr>
      </w:pPr>
    </w:p>
    <w:p w:rsidR="00D33522" w:rsidRDefault="00D33522" w:rsidP="00D33522">
      <w:pPr>
        <w:spacing w:after="0"/>
        <w:jc w:val="both"/>
        <w:rPr>
          <w:rFonts w:ascii="Arial" w:hAnsi="Arial" w:cs="Arial"/>
          <w:sz w:val="24"/>
        </w:rPr>
      </w:pPr>
      <w:r>
        <w:rPr>
          <w:rFonts w:ascii="Arial" w:hAnsi="Arial" w:cs="Arial"/>
          <w:sz w:val="24"/>
        </w:rPr>
        <w:t>Cuando existan causas de fuerza mayor que impidan entregar los bienes en la fecha convenida el concursante ganador podrá solicitar por escrito a la convocante prorroga en el tiempo de entrega, reservándose la convocante el derecho de otorgar o no dicha prorroga, y en su caso, aplicar la pena convencional.</w:t>
      </w:r>
    </w:p>
    <w:p w:rsidR="00D33522" w:rsidRPr="00231BCB" w:rsidRDefault="00D33522" w:rsidP="000B6CCF">
      <w:pPr>
        <w:spacing w:after="0"/>
        <w:rPr>
          <w:rFonts w:ascii="Arial" w:hAnsi="Arial" w:cs="Arial"/>
          <w:sz w:val="24"/>
        </w:rPr>
      </w:pPr>
      <w:r>
        <w:rPr>
          <w:rFonts w:ascii="Arial" w:hAnsi="Arial" w:cs="Arial"/>
          <w:sz w:val="24"/>
        </w:rPr>
        <w:t xml:space="preserve"> </w:t>
      </w:r>
    </w:p>
    <w:p w:rsidR="000B6CCF" w:rsidRDefault="000B6CCF" w:rsidP="000B6CCF">
      <w:pPr>
        <w:spacing w:after="0"/>
        <w:jc w:val="both"/>
        <w:rPr>
          <w:rFonts w:ascii="Arial" w:hAnsi="Arial" w:cs="Arial"/>
          <w:b/>
          <w:sz w:val="24"/>
          <w:szCs w:val="24"/>
        </w:rPr>
      </w:pPr>
      <w:r>
        <w:rPr>
          <w:rFonts w:ascii="Arial" w:hAnsi="Arial" w:cs="Arial"/>
          <w:b/>
          <w:sz w:val="24"/>
          <w:szCs w:val="24"/>
        </w:rPr>
        <w:t>21</w:t>
      </w:r>
      <w:r w:rsidRPr="00697DBC">
        <w:rPr>
          <w:rFonts w:ascii="Arial" w:hAnsi="Arial" w:cs="Arial"/>
          <w:b/>
          <w:sz w:val="24"/>
          <w:szCs w:val="24"/>
        </w:rPr>
        <w:t>.</w:t>
      </w:r>
      <w:r>
        <w:rPr>
          <w:rFonts w:ascii="Arial" w:hAnsi="Arial" w:cs="Arial"/>
          <w:b/>
          <w:sz w:val="24"/>
          <w:szCs w:val="24"/>
        </w:rPr>
        <w:t xml:space="preserve"> </w:t>
      </w:r>
      <w:r w:rsidRPr="00697DBC">
        <w:rPr>
          <w:rFonts w:ascii="Arial" w:hAnsi="Arial" w:cs="Arial"/>
          <w:b/>
          <w:sz w:val="24"/>
          <w:szCs w:val="24"/>
        </w:rPr>
        <w:t>INCONF</w:t>
      </w:r>
      <w:r>
        <w:rPr>
          <w:rFonts w:ascii="Arial" w:hAnsi="Arial" w:cs="Arial"/>
          <w:b/>
          <w:sz w:val="24"/>
          <w:szCs w:val="24"/>
        </w:rPr>
        <w:t xml:space="preserve">ORMIDADES Y </w:t>
      </w:r>
      <w:r w:rsidRPr="001E323E">
        <w:rPr>
          <w:rFonts w:ascii="Arial" w:hAnsi="Arial" w:cs="Arial"/>
          <w:b/>
          <w:sz w:val="24"/>
          <w:szCs w:val="24"/>
        </w:rPr>
        <w:t>CONTROVERSIAS.</w:t>
      </w:r>
    </w:p>
    <w:p w:rsidR="00E338AB" w:rsidRPr="001E323E" w:rsidRDefault="00E338AB" w:rsidP="000B6CCF">
      <w:pPr>
        <w:spacing w:after="0"/>
        <w:jc w:val="both"/>
        <w:rPr>
          <w:rFonts w:ascii="Arial" w:hAnsi="Arial" w:cs="Arial"/>
          <w:b/>
          <w:sz w:val="24"/>
          <w:szCs w:val="24"/>
        </w:rPr>
      </w:pPr>
    </w:p>
    <w:p w:rsidR="000B6CCF" w:rsidRPr="000B6CCF" w:rsidRDefault="009377DB" w:rsidP="000B6CCF">
      <w:pPr>
        <w:spacing w:after="0"/>
        <w:jc w:val="both"/>
        <w:rPr>
          <w:rFonts w:ascii="Arial" w:hAnsi="Arial" w:cs="Arial"/>
          <w:b/>
          <w:sz w:val="24"/>
          <w:szCs w:val="24"/>
        </w:rPr>
      </w:pPr>
      <w:r w:rsidRPr="000B6CCF">
        <w:rPr>
          <w:rFonts w:ascii="Arial" w:hAnsi="Arial" w:cs="Arial"/>
          <w:b/>
          <w:sz w:val="24"/>
          <w:szCs w:val="24"/>
        </w:rPr>
        <w:t>2</w:t>
      </w:r>
      <w:r>
        <w:rPr>
          <w:rFonts w:ascii="Arial" w:hAnsi="Arial" w:cs="Arial"/>
          <w:b/>
          <w:sz w:val="24"/>
          <w:szCs w:val="24"/>
        </w:rPr>
        <w:t>1</w:t>
      </w:r>
      <w:r w:rsidRPr="000B6CCF">
        <w:rPr>
          <w:rFonts w:ascii="Arial" w:hAnsi="Arial" w:cs="Arial"/>
          <w:b/>
          <w:sz w:val="24"/>
          <w:szCs w:val="24"/>
        </w:rPr>
        <w:t>.1 INCONFORMIDADES</w:t>
      </w:r>
    </w:p>
    <w:p w:rsidR="000B6CCF" w:rsidRPr="001E323E" w:rsidRDefault="000B6CCF" w:rsidP="000B6CCF">
      <w:pPr>
        <w:spacing w:after="0"/>
        <w:jc w:val="both"/>
        <w:rPr>
          <w:rFonts w:ascii="Arial" w:hAnsi="Arial" w:cs="Arial"/>
          <w:sz w:val="24"/>
          <w:szCs w:val="24"/>
        </w:rPr>
      </w:pPr>
      <w:r w:rsidRPr="001E323E">
        <w:rPr>
          <w:rFonts w:ascii="Arial" w:hAnsi="Arial" w:cs="Arial"/>
          <w:sz w:val="24"/>
          <w:szCs w:val="24"/>
        </w:rPr>
        <w:t>El licitante podrá inconformarse, en los términos establ</w:t>
      </w:r>
      <w:r w:rsidR="00D33522">
        <w:rPr>
          <w:rFonts w:ascii="Arial" w:hAnsi="Arial" w:cs="Arial"/>
          <w:sz w:val="24"/>
          <w:szCs w:val="24"/>
        </w:rPr>
        <w:t>ecidos en el artículo 48 de la L</w:t>
      </w:r>
      <w:r w:rsidRPr="001E323E">
        <w:rPr>
          <w:rFonts w:ascii="Arial" w:hAnsi="Arial" w:cs="Arial"/>
          <w:sz w:val="24"/>
          <w:szCs w:val="24"/>
        </w:rPr>
        <w:t>ey de Adquisiciones, Arrendamientos y Prestaciones de Servicios Relacionados con Bienes Muebles del Estado de Zacatecas.</w:t>
      </w:r>
    </w:p>
    <w:p w:rsidR="000B6CCF" w:rsidRPr="001E323E" w:rsidRDefault="000B6CCF" w:rsidP="000B6CCF">
      <w:pPr>
        <w:spacing w:after="0"/>
        <w:jc w:val="both"/>
        <w:rPr>
          <w:rFonts w:ascii="Arial" w:hAnsi="Arial" w:cs="Arial"/>
          <w:sz w:val="24"/>
          <w:szCs w:val="24"/>
        </w:rPr>
      </w:pPr>
    </w:p>
    <w:p w:rsidR="000B6CCF" w:rsidRPr="009377DB" w:rsidRDefault="009377DB" w:rsidP="000B6CCF">
      <w:pPr>
        <w:spacing w:after="0"/>
        <w:jc w:val="both"/>
        <w:rPr>
          <w:rFonts w:ascii="Arial" w:hAnsi="Arial" w:cs="Arial"/>
          <w:b/>
          <w:sz w:val="24"/>
          <w:szCs w:val="24"/>
        </w:rPr>
      </w:pPr>
      <w:r w:rsidRPr="009377DB">
        <w:rPr>
          <w:rFonts w:ascii="Arial" w:hAnsi="Arial" w:cs="Arial"/>
          <w:b/>
          <w:sz w:val="24"/>
          <w:szCs w:val="24"/>
        </w:rPr>
        <w:t xml:space="preserve">21.2. CONTROVERSIAS </w:t>
      </w:r>
    </w:p>
    <w:p w:rsidR="000B6CCF" w:rsidRPr="001E323E" w:rsidRDefault="000B6CCF" w:rsidP="000B6CCF">
      <w:pPr>
        <w:spacing w:after="0"/>
        <w:jc w:val="both"/>
        <w:rPr>
          <w:rFonts w:ascii="Arial" w:hAnsi="Arial" w:cs="Arial"/>
          <w:sz w:val="24"/>
          <w:szCs w:val="24"/>
        </w:rPr>
      </w:pPr>
      <w:r w:rsidRPr="001E323E">
        <w:rPr>
          <w:rFonts w:ascii="Arial" w:hAnsi="Arial" w:cs="Arial"/>
          <w:sz w:val="24"/>
          <w:szCs w:val="24"/>
        </w:rPr>
        <w:t>Las controversias que se susciten en materia de adquisiciones y contratación de servicios, se resolverán con apego a lo previsto en las disposiciones que establecen las leyes vigente en la materia, que en su caso, para la interpretación, ejecución y cumplimiento del contrato respectivo, las partes manifiestan que es su voluntad someterse a la jurisdicción de los tribunales del fuero común radicados</w:t>
      </w:r>
      <w:r w:rsidR="00D33522">
        <w:rPr>
          <w:rFonts w:ascii="Arial" w:hAnsi="Arial" w:cs="Arial"/>
          <w:sz w:val="24"/>
          <w:szCs w:val="24"/>
        </w:rPr>
        <w:t xml:space="preserve"> en la ciudad de Zacatecas, Zac; c</w:t>
      </w:r>
      <w:r w:rsidRPr="001E323E">
        <w:rPr>
          <w:rFonts w:ascii="Arial" w:hAnsi="Arial" w:cs="Arial"/>
          <w:sz w:val="24"/>
          <w:szCs w:val="24"/>
        </w:rPr>
        <w:t xml:space="preserve">on la renuncia a la jurisdicción que por razón de </w:t>
      </w:r>
      <w:r>
        <w:rPr>
          <w:rFonts w:ascii="Arial" w:hAnsi="Arial" w:cs="Arial"/>
          <w:sz w:val="24"/>
          <w:szCs w:val="24"/>
        </w:rPr>
        <w:t xml:space="preserve">sus </w:t>
      </w:r>
      <w:r w:rsidRPr="001E323E">
        <w:rPr>
          <w:rFonts w:ascii="Arial" w:hAnsi="Arial" w:cs="Arial"/>
          <w:sz w:val="24"/>
          <w:szCs w:val="24"/>
        </w:rPr>
        <w:t>domicilios presentes o futuros o por otras circunstancias pudieran corresponderlas.</w:t>
      </w:r>
    </w:p>
    <w:p w:rsidR="000B6CCF" w:rsidRPr="00231BCB" w:rsidRDefault="000B6CCF" w:rsidP="000B6CCF">
      <w:pPr>
        <w:spacing w:after="0"/>
        <w:rPr>
          <w:rFonts w:ascii="Arial" w:hAnsi="Arial" w:cs="Arial"/>
          <w:sz w:val="24"/>
        </w:rPr>
      </w:pPr>
    </w:p>
    <w:p w:rsidR="003F0FC2" w:rsidRDefault="003F0FC2" w:rsidP="007B309A">
      <w:pPr>
        <w:tabs>
          <w:tab w:val="left" w:pos="4303"/>
          <w:tab w:val="center" w:pos="4819"/>
        </w:tabs>
        <w:spacing w:after="0"/>
        <w:jc w:val="center"/>
        <w:rPr>
          <w:rFonts w:ascii="Arial" w:hAnsi="Arial" w:cs="Arial"/>
          <w:b/>
          <w:sz w:val="24"/>
          <w:szCs w:val="18"/>
        </w:rPr>
      </w:pPr>
    </w:p>
    <w:p w:rsidR="003904EF" w:rsidRDefault="003904EF" w:rsidP="007B309A">
      <w:pPr>
        <w:tabs>
          <w:tab w:val="left" w:pos="4303"/>
          <w:tab w:val="center" w:pos="4819"/>
        </w:tabs>
        <w:spacing w:after="0"/>
        <w:jc w:val="center"/>
        <w:rPr>
          <w:rFonts w:ascii="Arial" w:hAnsi="Arial" w:cs="Arial"/>
          <w:b/>
          <w:sz w:val="24"/>
          <w:szCs w:val="18"/>
        </w:rPr>
      </w:pPr>
    </w:p>
    <w:p w:rsidR="008A7A6B" w:rsidRDefault="008A7A6B" w:rsidP="007B309A">
      <w:pPr>
        <w:tabs>
          <w:tab w:val="left" w:pos="4303"/>
          <w:tab w:val="center" w:pos="4819"/>
        </w:tabs>
        <w:spacing w:after="0"/>
        <w:jc w:val="center"/>
        <w:rPr>
          <w:rFonts w:ascii="Arial" w:hAnsi="Arial" w:cs="Arial"/>
          <w:b/>
          <w:sz w:val="24"/>
          <w:szCs w:val="18"/>
        </w:rPr>
      </w:pPr>
    </w:p>
    <w:p w:rsidR="008A7A6B" w:rsidRDefault="008A7A6B" w:rsidP="007B309A">
      <w:pPr>
        <w:tabs>
          <w:tab w:val="left" w:pos="4303"/>
          <w:tab w:val="center" w:pos="4819"/>
        </w:tabs>
        <w:spacing w:after="0"/>
        <w:jc w:val="center"/>
        <w:rPr>
          <w:rFonts w:ascii="Arial" w:hAnsi="Arial" w:cs="Arial"/>
          <w:b/>
          <w:sz w:val="24"/>
          <w:szCs w:val="18"/>
        </w:rPr>
      </w:pPr>
    </w:p>
    <w:p w:rsidR="003B47D3" w:rsidRDefault="003B47D3" w:rsidP="007B309A">
      <w:pPr>
        <w:tabs>
          <w:tab w:val="left" w:pos="4303"/>
          <w:tab w:val="center" w:pos="4819"/>
        </w:tabs>
        <w:spacing w:after="0"/>
        <w:jc w:val="center"/>
        <w:rPr>
          <w:rFonts w:ascii="Arial" w:hAnsi="Arial" w:cs="Arial"/>
          <w:b/>
          <w:sz w:val="24"/>
          <w:szCs w:val="18"/>
        </w:rPr>
      </w:pPr>
    </w:p>
    <w:p w:rsidR="003B47D3" w:rsidRDefault="003B47D3" w:rsidP="007B309A">
      <w:pPr>
        <w:tabs>
          <w:tab w:val="left" w:pos="4303"/>
          <w:tab w:val="center" w:pos="4819"/>
        </w:tabs>
        <w:spacing w:after="0"/>
        <w:jc w:val="center"/>
        <w:rPr>
          <w:rFonts w:ascii="Arial" w:hAnsi="Arial" w:cs="Arial"/>
          <w:b/>
          <w:sz w:val="24"/>
          <w:szCs w:val="18"/>
        </w:rPr>
      </w:pPr>
    </w:p>
    <w:p w:rsidR="003B47D3" w:rsidRDefault="003B47D3" w:rsidP="007B309A">
      <w:pPr>
        <w:tabs>
          <w:tab w:val="left" w:pos="4303"/>
          <w:tab w:val="center" w:pos="4819"/>
        </w:tabs>
        <w:spacing w:after="0"/>
        <w:jc w:val="center"/>
        <w:rPr>
          <w:rFonts w:ascii="Arial" w:hAnsi="Arial" w:cs="Arial"/>
          <w:b/>
          <w:sz w:val="24"/>
          <w:szCs w:val="18"/>
        </w:rPr>
      </w:pPr>
    </w:p>
    <w:p w:rsidR="003B47D3" w:rsidRDefault="003B47D3" w:rsidP="007B309A">
      <w:pPr>
        <w:tabs>
          <w:tab w:val="left" w:pos="4303"/>
          <w:tab w:val="center" w:pos="4819"/>
        </w:tabs>
        <w:spacing w:after="0"/>
        <w:jc w:val="center"/>
        <w:rPr>
          <w:rFonts w:ascii="Arial" w:hAnsi="Arial" w:cs="Arial"/>
          <w:b/>
          <w:sz w:val="24"/>
          <w:szCs w:val="18"/>
        </w:rPr>
      </w:pPr>
    </w:p>
    <w:p w:rsidR="003B47D3" w:rsidRDefault="003B47D3" w:rsidP="007B309A">
      <w:pPr>
        <w:tabs>
          <w:tab w:val="left" w:pos="4303"/>
          <w:tab w:val="center" w:pos="4819"/>
        </w:tabs>
        <w:spacing w:after="0"/>
        <w:jc w:val="center"/>
        <w:rPr>
          <w:rFonts w:ascii="Arial" w:hAnsi="Arial" w:cs="Arial"/>
          <w:b/>
          <w:sz w:val="24"/>
          <w:szCs w:val="18"/>
        </w:rPr>
      </w:pPr>
    </w:p>
    <w:p w:rsidR="008A7A6B" w:rsidRDefault="008A7A6B" w:rsidP="007B309A">
      <w:pPr>
        <w:tabs>
          <w:tab w:val="left" w:pos="4303"/>
          <w:tab w:val="center" w:pos="4819"/>
        </w:tabs>
        <w:spacing w:after="0"/>
        <w:jc w:val="center"/>
        <w:rPr>
          <w:rFonts w:ascii="Arial" w:hAnsi="Arial" w:cs="Arial"/>
          <w:b/>
          <w:sz w:val="24"/>
          <w:szCs w:val="18"/>
        </w:rPr>
      </w:pPr>
    </w:p>
    <w:p w:rsidR="008A7A6B" w:rsidRDefault="008A7A6B" w:rsidP="007B309A">
      <w:pPr>
        <w:tabs>
          <w:tab w:val="left" w:pos="4303"/>
          <w:tab w:val="center" w:pos="4819"/>
        </w:tabs>
        <w:spacing w:after="0"/>
        <w:jc w:val="center"/>
        <w:rPr>
          <w:rFonts w:ascii="Arial" w:hAnsi="Arial" w:cs="Arial"/>
          <w:b/>
          <w:sz w:val="24"/>
          <w:szCs w:val="18"/>
        </w:rPr>
      </w:pPr>
    </w:p>
    <w:p w:rsidR="00AB4F2E" w:rsidRPr="007B309A" w:rsidRDefault="00A226F9" w:rsidP="007B309A">
      <w:pPr>
        <w:tabs>
          <w:tab w:val="left" w:pos="4303"/>
          <w:tab w:val="center" w:pos="4819"/>
        </w:tabs>
        <w:spacing w:after="0"/>
        <w:jc w:val="center"/>
        <w:rPr>
          <w:rFonts w:ascii="Arial" w:hAnsi="Arial" w:cs="Arial"/>
          <w:b/>
          <w:sz w:val="24"/>
          <w:szCs w:val="18"/>
        </w:rPr>
      </w:pPr>
      <w:r w:rsidRPr="007B309A">
        <w:rPr>
          <w:rFonts w:ascii="Arial" w:hAnsi="Arial" w:cs="Arial"/>
          <w:b/>
          <w:sz w:val="24"/>
          <w:szCs w:val="18"/>
        </w:rPr>
        <w:lastRenderedPageBreak/>
        <w:t>A</w:t>
      </w:r>
      <w:r w:rsidR="00AB4F2E" w:rsidRPr="007B309A">
        <w:rPr>
          <w:rFonts w:ascii="Arial" w:hAnsi="Arial" w:cs="Arial"/>
          <w:b/>
          <w:sz w:val="24"/>
          <w:szCs w:val="18"/>
        </w:rPr>
        <w:t>NEXO 1</w:t>
      </w:r>
    </w:p>
    <w:p w:rsidR="00AB4F2E" w:rsidRDefault="007B309A" w:rsidP="007B309A">
      <w:pPr>
        <w:spacing w:after="0"/>
        <w:jc w:val="center"/>
        <w:rPr>
          <w:rFonts w:ascii="Arial" w:hAnsi="Arial" w:cs="Arial"/>
          <w:sz w:val="24"/>
          <w:szCs w:val="24"/>
        </w:rPr>
      </w:pPr>
      <w:r>
        <w:rPr>
          <w:rFonts w:ascii="Arial" w:hAnsi="Arial" w:cs="Arial"/>
          <w:sz w:val="24"/>
          <w:szCs w:val="24"/>
        </w:rPr>
        <w:t>DESCRIPCION, CANTIAD, UNIDAD DE MEDIDA, ESPECIFICACIONES TÉNCICAS Y CARATERISTICAS ESPECIALES DE LOS BIENES SOLICITADOS</w:t>
      </w:r>
      <w:r w:rsidR="00AB4F2E" w:rsidRPr="00AB4F2E">
        <w:rPr>
          <w:rFonts w:ascii="Arial" w:hAnsi="Arial" w:cs="Arial"/>
          <w:sz w:val="24"/>
          <w:szCs w:val="24"/>
        </w:rPr>
        <w:t>.</w:t>
      </w:r>
    </w:p>
    <w:p w:rsidR="007B309A" w:rsidRDefault="007B309A" w:rsidP="007B309A">
      <w:pPr>
        <w:spacing w:after="0"/>
        <w:jc w:val="center"/>
        <w:rPr>
          <w:rFonts w:ascii="Arial" w:hAnsi="Arial" w:cs="Arial"/>
          <w:sz w:val="24"/>
          <w:szCs w:val="24"/>
        </w:rPr>
      </w:pPr>
    </w:p>
    <w:p w:rsidR="007B309A" w:rsidRDefault="007B309A" w:rsidP="007B309A">
      <w:pPr>
        <w:spacing w:after="0"/>
        <w:jc w:val="both"/>
        <w:rPr>
          <w:rFonts w:ascii="Arial" w:hAnsi="Arial" w:cs="Arial"/>
          <w:sz w:val="24"/>
          <w:szCs w:val="24"/>
        </w:rPr>
      </w:pPr>
      <w:r>
        <w:rPr>
          <w:rFonts w:ascii="Arial" w:hAnsi="Arial" w:cs="Arial"/>
          <w:sz w:val="24"/>
          <w:szCs w:val="24"/>
        </w:rPr>
        <w:t>Los licitantes, para la presentación de sus ofertas, deberán ajustarse estrictamente a los requisitos y especificaciones previstos en las presentes bases, describiendo en forma amplia y detallada los bienes que estén ofertando.</w:t>
      </w:r>
    </w:p>
    <w:p w:rsidR="007B309A" w:rsidRDefault="007B309A" w:rsidP="007B309A">
      <w:pPr>
        <w:spacing w:after="0"/>
        <w:jc w:val="both"/>
        <w:rPr>
          <w:rFonts w:ascii="Arial" w:hAnsi="Arial" w:cs="Arial"/>
          <w:sz w:val="24"/>
          <w:szCs w:val="24"/>
        </w:rPr>
      </w:pPr>
    </w:p>
    <w:p w:rsidR="007B309A" w:rsidRDefault="007B309A" w:rsidP="007B309A">
      <w:pPr>
        <w:spacing w:after="0"/>
        <w:jc w:val="both"/>
        <w:rPr>
          <w:rFonts w:ascii="Arial" w:hAnsi="Arial" w:cs="Arial"/>
          <w:sz w:val="24"/>
          <w:szCs w:val="24"/>
        </w:rPr>
      </w:pPr>
      <w:r>
        <w:rPr>
          <w:rFonts w:ascii="Arial" w:hAnsi="Arial" w:cs="Arial"/>
          <w:sz w:val="24"/>
          <w:szCs w:val="24"/>
        </w:rPr>
        <w:t>Las guías, fichas técnicas o cedulas que proporcionen en la presente convocatoria por parte de la convocante, no se tomarán en cuenta, ni serán consideradas como catálogo del licitante en su oferta técnica.</w:t>
      </w:r>
    </w:p>
    <w:p w:rsidR="007B309A" w:rsidRDefault="00DA6B13" w:rsidP="007B309A">
      <w:pPr>
        <w:spacing w:after="0"/>
        <w:jc w:val="center"/>
        <w:rPr>
          <w:rFonts w:ascii="Arial" w:hAnsi="Arial" w:cs="Arial"/>
          <w:b/>
          <w:sz w:val="24"/>
          <w:szCs w:val="24"/>
        </w:rPr>
      </w:pPr>
      <w:r w:rsidRPr="00B7118B">
        <w:rPr>
          <w:rFonts w:ascii="Arial" w:hAnsi="Arial" w:cs="Arial"/>
          <w:b/>
          <w:sz w:val="24"/>
          <w:szCs w:val="24"/>
        </w:rPr>
        <w:t>Partida UNICA</w:t>
      </w:r>
    </w:p>
    <w:p w:rsidR="00907DE0" w:rsidRPr="00B7118B" w:rsidRDefault="00907DE0" w:rsidP="007B309A">
      <w:pPr>
        <w:spacing w:after="0"/>
        <w:jc w:val="center"/>
        <w:rPr>
          <w:rFonts w:ascii="Arial" w:hAnsi="Arial" w:cs="Arial"/>
          <w:b/>
          <w:sz w:val="24"/>
          <w:szCs w:val="24"/>
        </w:rPr>
      </w:pPr>
    </w:p>
    <w:tbl>
      <w:tblPr>
        <w:tblStyle w:val="Tablaconcuadrcula"/>
        <w:tblW w:w="9747" w:type="dxa"/>
        <w:tblLook w:val="04A0"/>
      </w:tblPr>
      <w:tblGrid>
        <w:gridCol w:w="2093"/>
        <w:gridCol w:w="6379"/>
        <w:gridCol w:w="1275"/>
      </w:tblGrid>
      <w:tr w:rsidR="000D11FF" w:rsidRPr="000D11FF" w:rsidTr="00907DE0">
        <w:tc>
          <w:tcPr>
            <w:tcW w:w="2093" w:type="dxa"/>
            <w:shd w:val="clear" w:color="auto" w:fill="BFBFBF" w:themeFill="background1" w:themeFillShade="BF"/>
          </w:tcPr>
          <w:p w:rsidR="007B309A" w:rsidRPr="000D11FF" w:rsidRDefault="00907DE0" w:rsidP="007B309A">
            <w:pPr>
              <w:jc w:val="center"/>
              <w:rPr>
                <w:rFonts w:ascii="Arial" w:hAnsi="Arial" w:cs="Arial"/>
                <w:b/>
                <w:sz w:val="24"/>
                <w:szCs w:val="24"/>
              </w:rPr>
            </w:pPr>
            <w:r>
              <w:rPr>
                <w:rFonts w:ascii="Arial" w:hAnsi="Arial" w:cs="Arial"/>
                <w:b/>
                <w:sz w:val="24"/>
                <w:szCs w:val="24"/>
              </w:rPr>
              <w:t>Descripción</w:t>
            </w:r>
          </w:p>
        </w:tc>
        <w:tc>
          <w:tcPr>
            <w:tcW w:w="6379" w:type="dxa"/>
            <w:shd w:val="clear" w:color="auto" w:fill="BFBFBF" w:themeFill="background1" w:themeFillShade="BF"/>
          </w:tcPr>
          <w:p w:rsidR="007B309A" w:rsidRPr="000D11FF" w:rsidRDefault="007B309A" w:rsidP="004B3D64">
            <w:pPr>
              <w:jc w:val="center"/>
              <w:rPr>
                <w:rFonts w:ascii="Arial" w:hAnsi="Arial" w:cs="Arial"/>
                <w:b/>
                <w:sz w:val="24"/>
                <w:szCs w:val="24"/>
              </w:rPr>
            </w:pPr>
            <w:r w:rsidRPr="000D11FF">
              <w:rPr>
                <w:rFonts w:ascii="Arial" w:hAnsi="Arial" w:cs="Arial"/>
                <w:b/>
                <w:sz w:val="24"/>
                <w:szCs w:val="24"/>
              </w:rPr>
              <w:t>Especificaciones Técnicas</w:t>
            </w:r>
          </w:p>
        </w:tc>
        <w:tc>
          <w:tcPr>
            <w:tcW w:w="1275" w:type="dxa"/>
            <w:shd w:val="clear" w:color="auto" w:fill="BFBFBF" w:themeFill="background1" w:themeFillShade="BF"/>
          </w:tcPr>
          <w:p w:rsidR="007B309A" w:rsidRPr="000D11FF" w:rsidRDefault="007B309A" w:rsidP="007B309A">
            <w:pPr>
              <w:jc w:val="center"/>
              <w:rPr>
                <w:rFonts w:ascii="Arial" w:hAnsi="Arial" w:cs="Arial"/>
                <w:b/>
                <w:sz w:val="24"/>
                <w:szCs w:val="24"/>
              </w:rPr>
            </w:pPr>
            <w:r w:rsidRPr="000D11FF">
              <w:rPr>
                <w:rFonts w:ascii="Arial" w:hAnsi="Arial" w:cs="Arial"/>
                <w:b/>
                <w:sz w:val="24"/>
                <w:szCs w:val="24"/>
              </w:rPr>
              <w:t>Cantidad</w:t>
            </w:r>
          </w:p>
        </w:tc>
      </w:tr>
      <w:tr w:rsidR="000D11FF" w:rsidRPr="000D11FF" w:rsidTr="00C41FE7">
        <w:tc>
          <w:tcPr>
            <w:tcW w:w="2093" w:type="dxa"/>
          </w:tcPr>
          <w:p w:rsidR="00F91CCF" w:rsidRPr="000D11FF" w:rsidRDefault="00F91CCF" w:rsidP="007B309A">
            <w:pPr>
              <w:jc w:val="center"/>
              <w:rPr>
                <w:rFonts w:ascii="Arial" w:hAnsi="Arial" w:cs="Arial"/>
                <w:sz w:val="20"/>
                <w:szCs w:val="20"/>
              </w:rPr>
            </w:pPr>
          </w:p>
          <w:p w:rsidR="003F0FC2" w:rsidRPr="000D11FF" w:rsidRDefault="00846916" w:rsidP="008A3316">
            <w:pPr>
              <w:jc w:val="center"/>
              <w:rPr>
                <w:rFonts w:ascii="Arial" w:hAnsi="Arial" w:cs="Arial"/>
                <w:b/>
                <w:sz w:val="20"/>
                <w:szCs w:val="20"/>
              </w:rPr>
            </w:pPr>
            <w:r w:rsidRPr="00907DE0">
              <w:rPr>
                <w:rFonts w:ascii="Arial" w:hAnsi="Arial" w:cs="Arial"/>
                <w:b/>
                <w:szCs w:val="20"/>
              </w:rPr>
              <w:t>Calentadores Solares de 10 Tubos, con capacidad de 130 litros.</w:t>
            </w:r>
          </w:p>
        </w:tc>
        <w:tc>
          <w:tcPr>
            <w:tcW w:w="6379" w:type="dxa"/>
          </w:tcPr>
          <w:p w:rsidR="003F0FC2" w:rsidRPr="00B7118B" w:rsidRDefault="00F52970" w:rsidP="00F52970">
            <w:pPr>
              <w:rPr>
                <w:rFonts w:ascii="Arial" w:hAnsi="Arial" w:cs="Arial"/>
                <w:sz w:val="20"/>
                <w:szCs w:val="20"/>
              </w:rPr>
            </w:pPr>
            <w:r w:rsidRPr="00B7118B">
              <w:rPr>
                <w:rFonts w:ascii="Arial" w:hAnsi="Arial" w:cs="Arial"/>
                <w:sz w:val="20"/>
                <w:szCs w:val="20"/>
              </w:rPr>
              <w:t xml:space="preserve">                      </w:t>
            </w:r>
          </w:p>
          <w:p w:rsidR="00907DE0" w:rsidRDefault="00907DE0" w:rsidP="00907DE0">
            <w:pPr>
              <w:pStyle w:val="Prrafodelista"/>
              <w:numPr>
                <w:ilvl w:val="0"/>
                <w:numId w:val="39"/>
              </w:numPr>
            </w:pPr>
            <w:r>
              <w:t>Calentador solar con tanque de acero inoxidable</w:t>
            </w:r>
          </w:p>
          <w:p w:rsidR="00907DE0" w:rsidRDefault="00907DE0" w:rsidP="00907DE0">
            <w:pPr>
              <w:pStyle w:val="Prrafodelista"/>
              <w:numPr>
                <w:ilvl w:val="0"/>
                <w:numId w:val="39"/>
              </w:numPr>
            </w:pPr>
            <w:r>
              <w:t>10 tubos con capacidad de 130 litros</w:t>
            </w:r>
          </w:p>
          <w:p w:rsidR="00907DE0" w:rsidRDefault="00907DE0" w:rsidP="00907DE0">
            <w:pPr>
              <w:pStyle w:val="Prrafodelista"/>
              <w:numPr>
                <w:ilvl w:val="0"/>
                <w:numId w:val="39"/>
              </w:numPr>
            </w:pPr>
            <w:r>
              <w:t xml:space="preserve">Altura máxima de 80 cm </w:t>
            </w:r>
          </w:p>
          <w:p w:rsidR="00907DE0" w:rsidRDefault="00907DE0" w:rsidP="00907DE0">
            <w:pPr>
              <w:pStyle w:val="Prrafodelista"/>
              <w:numPr>
                <w:ilvl w:val="0"/>
                <w:numId w:val="39"/>
              </w:numPr>
            </w:pPr>
            <w:r>
              <w:t>Inclinación de 15°</w:t>
            </w:r>
          </w:p>
          <w:p w:rsidR="00907DE0" w:rsidRDefault="00907DE0" w:rsidP="00907DE0">
            <w:pPr>
              <w:pStyle w:val="Prrafodelista"/>
              <w:numPr>
                <w:ilvl w:val="0"/>
                <w:numId w:val="39"/>
              </w:numPr>
            </w:pPr>
            <w:r>
              <w:t>Tanque de almacenamiento de acero inoxidable en la parte exterior y en la interior</w:t>
            </w:r>
          </w:p>
          <w:p w:rsidR="00907DE0" w:rsidRDefault="00907DE0" w:rsidP="00907DE0">
            <w:pPr>
              <w:pStyle w:val="Prrafodelista"/>
              <w:numPr>
                <w:ilvl w:val="0"/>
                <w:numId w:val="39"/>
              </w:numPr>
            </w:pPr>
            <w:r>
              <w:t>Presión máxima de operación de 0.3 kg/cm</w:t>
            </w:r>
          </w:p>
          <w:p w:rsidR="00907DE0" w:rsidRDefault="00907DE0" w:rsidP="00907DE0">
            <w:pPr>
              <w:pStyle w:val="Prrafodelista"/>
              <w:numPr>
                <w:ilvl w:val="0"/>
                <w:numId w:val="39"/>
              </w:numPr>
            </w:pPr>
            <w:proofErr w:type="spellStart"/>
            <w:r>
              <w:t>Niples</w:t>
            </w:r>
            <w:proofErr w:type="spellEnd"/>
            <w:r>
              <w:t xml:space="preserve"> </w:t>
            </w:r>
            <w:proofErr w:type="spellStart"/>
            <w:r>
              <w:t>roscables</w:t>
            </w:r>
            <w:proofErr w:type="spellEnd"/>
            <w:r>
              <w:t xml:space="preserve">, no soldados, con diámetro de tubería de entrada y salida de ¾” </w:t>
            </w:r>
          </w:p>
          <w:p w:rsidR="00907DE0" w:rsidRDefault="00907DE0" w:rsidP="00907DE0">
            <w:pPr>
              <w:pStyle w:val="Prrafodelista"/>
              <w:numPr>
                <w:ilvl w:val="0"/>
                <w:numId w:val="39"/>
              </w:numPr>
            </w:pPr>
            <w:r>
              <w:t xml:space="preserve">Jarro de aire por un costado de </w:t>
            </w:r>
            <w:proofErr w:type="spellStart"/>
            <w:r>
              <w:t>termotanque</w:t>
            </w:r>
            <w:proofErr w:type="spellEnd"/>
          </w:p>
          <w:p w:rsidR="00907DE0" w:rsidRDefault="00907DE0" w:rsidP="00907DE0">
            <w:pPr>
              <w:pStyle w:val="Prrafodelista"/>
              <w:numPr>
                <w:ilvl w:val="0"/>
                <w:numId w:val="39"/>
              </w:numPr>
            </w:pPr>
            <w:r>
              <w:t>Espesor de la lámina de acero (exterior) de 0.4 mm, espesor de la lámina de acero (interior) de 0.5 mm</w:t>
            </w:r>
          </w:p>
          <w:p w:rsidR="00907DE0" w:rsidRDefault="00907DE0" w:rsidP="00907DE0">
            <w:pPr>
              <w:pStyle w:val="Prrafodelista"/>
              <w:numPr>
                <w:ilvl w:val="0"/>
                <w:numId w:val="39"/>
              </w:numPr>
            </w:pPr>
            <w:r>
              <w:t>Material aislante y espesor de poliuretano de 50 mm</w:t>
            </w:r>
          </w:p>
          <w:p w:rsidR="00907DE0" w:rsidRDefault="00907DE0" w:rsidP="00907DE0">
            <w:pPr>
              <w:pStyle w:val="Prrafodelista"/>
              <w:numPr>
                <w:ilvl w:val="0"/>
                <w:numId w:val="39"/>
              </w:numPr>
            </w:pPr>
            <w:r>
              <w:t>Material exterior del termo tanque de acero inoxidable de grado 201-BA</w:t>
            </w:r>
          </w:p>
          <w:p w:rsidR="00907DE0" w:rsidRDefault="00907DE0" w:rsidP="00907DE0">
            <w:pPr>
              <w:pStyle w:val="Prrafodelista"/>
              <w:numPr>
                <w:ilvl w:val="0"/>
                <w:numId w:val="39"/>
              </w:numPr>
            </w:pPr>
            <w:r>
              <w:t>Material interior del termo tanque de acero inoxidable de grado 304-2B</w:t>
            </w:r>
          </w:p>
          <w:p w:rsidR="00907DE0" w:rsidRDefault="00907DE0" w:rsidP="00907DE0">
            <w:pPr>
              <w:pStyle w:val="Prrafodelista"/>
              <w:numPr>
                <w:ilvl w:val="0"/>
                <w:numId w:val="39"/>
              </w:numPr>
            </w:pPr>
            <w:r>
              <w:t xml:space="preserve">Base de acero inoxidable 1.2 mm como mínimo </w:t>
            </w:r>
          </w:p>
          <w:p w:rsidR="00907DE0" w:rsidRDefault="00907DE0" w:rsidP="00907DE0">
            <w:pPr>
              <w:pStyle w:val="Prrafodelista"/>
              <w:numPr>
                <w:ilvl w:val="0"/>
                <w:numId w:val="39"/>
              </w:numPr>
            </w:pPr>
            <w:r>
              <w:t xml:space="preserve">Tubos de cristal de </w:t>
            </w:r>
            <w:proofErr w:type="spellStart"/>
            <w:r>
              <w:t>borosilicato</w:t>
            </w:r>
            <w:proofErr w:type="spellEnd"/>
            <w:r>
              <w:t xml:space="preserve"> de 3.3 kg/1.8 mts/58 mm. </w:t>
            </w:r>
          </w:p>
          <w:p w:rsidR="00F91CCF" w:rsidRPr="00B7118B" w:rsidRDefault="00F91CCF" w:rsidP="00907DE0">
            <w:pPr>
              <w:ind w:left="317"/>
              <w:jc w:val="both"/>
              <w:rPr>
                <w:rFonts w:ascii="Arial" w:hAnsi="Arial" w:cs="Arial"/>
                <w:sz w:val="20"/>
                <w:szCs w:val="20"/>
              </w:rPr>
            </w:pPr>
          </w:p>
        </w:tc>
        <w:tc>
          <w:tcPr>
            <w:tcW w:w="1275" w:type="dxa"/>
          </w:tcPr>
          <w:p w:rsidR="00F91CCF" w:rsidRPr="000D11FF" w:rsidRDefault="00F91CCF" w:rsidP="007B309A">
            <w:pPr>
              <w:jc w:val="center"/>
              <w:rPr>
                <w:rFonts w:ascii="Arial" w:hAnsi="Arial" w:cs="Arial"/>
                <w:sz w:val="24"/>
                <w:szCs w:val="24"/>
              </w:rPr>
            </w:pPr>
          </w:p>
          <w:p w:rsidR="00F91CCF" w:rsidRPr="000D11FF" w:rsidRDefault="00F91CCF" w:rsidP="007B309A">
            <w:pPr>
              <w:jc w:val="center"/>
              <w:rPr>
                <w:rFonts w:ascii="Arial" w:hAnsi="Arial" w:cs="Arial"/>
                <w:sz w:val="24"/>
                <w:szCs w:val="24"/>
              </w:rPr>
            </w:pPr>
          </w:p>
          <w:p w:rsidR="008A3316" w:rsidRPr="000D11FF" w:rsidRDefault="008A3316" w:rsidP="007B309A">
            <w:pPr>
              <w:jc w:val="center"/>
              <w:rPr>
                <w:rFonts w:ascii="Arial" w:hAnsi="Arial" w:cs="Arial"/>
                <w:sz w:val="24"/>
                <w:szCs w:val="24"/>
              </w:rPr>
            </w:pPr>
          </w:p>
          <w:p w:rsidR="00F91CCF" w:rsidRPr="00907DE0" w:rsidRDefault="00907DE0" w:rsidP="007B309A">
            <w:pPr>
              <w:jc w:val="center"/>
              <w:rPr>
                <w:rFonts w:ascii="Arial" w:hAnsi="Arial" w:cs="Arial"/>
                <w:szCs w:val="24"/>
              </w:rPr>
            </w:pPr>
            <w:r w:rsidRPr="00907DE0">
              <w:rPr>
                <w:rFonts w:ascii="Arial" w:hAnsi="Arial" w:cs="Arial"/>
                <w:szCs w:val="24"/>
              </w:rPr>
              <w:t>382</w:t>
            </w:r>
          </w:p>
          <w:p w:rsidR="007B309A" w:rsidRPr="000D11FF" w:rsidRDefault="007B309A" w:rsidP="007B309A">
            <w:pPr>
              <w:jc w:val="center"/>
              <w:rPr>
                <w:rFonts w:ascii="Arial" w:hAnsi="Arial" w:cs="Arial"/>
                <w:b/>
                <w:sz w:val="24"/>
                <w:szCs w:val="24"/>
              </w:rPr>
            </w:pPr>
          </w:p>
        </w:tc>
      </w:tr>
    </w:tbl>
    <w:p w:rsidR="00825119" w:rsidRDefault="00825119" w:rsidP="00816DC6">
      <w:pPr>
        <w:widowControl w:val="0"/>
        <w:autoSpaceDE w:val="0"/>
        <w:autoSpaceDN w:val="0"/>
        <w:adjustRightInd w:val="0"/>
        <w:spacing w:after="0"/>
        <w:ind w:left="4700"/>
        <w:jc w:val="both"/>
        <w:rPr>
          <w:rFonts w:ascii="Arial" w:hAnsi="Arial" w:cs="Arial"/>
          <w:b/>
          <w:bCs/>
          <w:szCs w:val="14"/>
        </w:rPr>
      </w:pPr>
    </w:p>
    <w:p w:rsidR="00825119" w:rsidRDefault="00825119" w:rsidP="00816DC6">
      <w:pPr>
        <w:widowControl w:val="0"/>
        <w:autoSpaceDE w:val="0"/>
        <w:autoSpaceDN w:val="0"/>
        <w:adjustRightInd w:val="0"/>
        <w:spacing w:after="0"/>
        <w:ind w:left="4700"/>
        <w:jc w:val="both"/>
        <w:rPr>
          <w:rFonts w:ascii="Arial" w:hAnsi="Arial" w:cs="Arial"/>
          <w:b/>
          <w:bCs/>
          <w:szCs w:val="14"/>
        </w:rPr>
      </w:pPr>
    </w:p>
    <w:p w:rsidR="00825119" w:rsidRDefault="00825119"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A237C1" w:rsidRDefault="00A237C1" w:rsidP="00816DC6">
      <w:pPr>
        <w:widowControl w:val="0"/>
        <w:autoSpaceDE w:val="0"/>
        <w:autoSpaceDN w:val="0"/>
        <w:adjustRightInd w:val="0"/>
        <w:spacing w:after="0"/>
        <w:ind w:left="4700"/>
        <w:jc w:val="both"/>
        <w:rPr>
          <w:rFonts w:ascii="Arial" w:hAnsi="Arial" w:cs="Arial"/>
          <w:b/>
          <w:bCs/>
          <w:szCs w:val="14"/>
        </w:rPr>
      </w:pPr>
    </w:p>
    <w:p w:rsidR="00816DC6" w:rsidRPr="00816DC6" w:rsidRDefault="00F52970" w:rsidP="00816DC6">
      <w:pPr>
        <w:widowControl w:val="0"/>
        <w:autoSpaceDE w:val="0"/>
        <w:autoSpaceDN w:val="0"/>
        <w:adjustRightInd w:val="0"/>
        <w:spacing w:after="0"/>
        <w:ind w:left="4700"/>
        <w:jc w:val="both"/>
        <w:rPr>
          <w:rFonts w:ascii="Arial" w:hAnsi="Arial" w:cs="Arial"/>
          <w:sz w:val="40"/>
          <w:szCs w:val="24"/>
        </w:rPr>
      </w:pPr>
      <w:r>
        <w:rPr>
          <w:rFonts w:ascii="Arial" w:hAnsi="Arial" w:cs="Arial"/>
          <w:b/>
          <w:bCs/>
          <w:szCs w:val="14"/>
        </w:rPr>
        <w:t>A</w:t>
      </w:r>
      <w:r w:rsidR="00816DC6" w:rsidRPr="00816DC6">
        <w:rPr>
          <w:rFonts w:ascii="Arial" w:hAnsi="Arial" w:cs="Arial"/>
          <w:b/>
          <w:bCs/>
          <w:szCs w:val="14"/>
        </w:rPr>
        <w:t>NEXO 2</w:t>
      </w:r>
    </w:p>
    <w:p w:rsidR="00816DC6" w:rsidRPr="00816DC6" w:rsidRDefault="00816DC6" w:rsidP="00816DC6">
      <w:pPr>
        <w:widowControl w:val="0"/>
        <w:autoSpaceDE w:val="0"/>
        <w:autoSpaceDN w:val="0"/>
        <w:adjustRightInd w:val="0"/>
        <w:spacing w:after="0" w:line="2" w:lineRule="exact"/>
        <w:jc w:val="both"/>
        <w:rPr>
          <w:rFonts w:ascii="Arial" w:hAnsi="Arial" w:cs="Arial"/>
          <w:sz w:val="24"/>
          <w:szCs w:val="24"/>
        </w:rPr>
      </w:pPr>
    </w:p>
    <w:p w:rsidR="00816DC6" w:rsidRPr="00816DC6" w:rsidRDefault="00816DC6" w:rsidP="00816DC6">
      <w:pPr>
        <w:widowControl w:val="0"/>
        <w:autoSpaceDE w:val="0"/>
        <w:autoSpaceDN w:val="0"/>
        <w:adjustRightInd w:val="0"/>
        <w:spacing w:after="0"/>
        <w:ind w:left="4700"/>
        <w:jc w:val="both"/>
        <w:rPr>
          <w:rFonts w:ascii="Arial" w:hAnsi="Arial" w:cs="Arial"/>
          <w:sz w:val="16"/>
          <w:szCs w:val="16"/>
        </w:rPr>
      </w:pPr>
      <w:r w:rsidRPr="00816DC6">
        <w:rPr>
          <w:rFonts w:ascii="Arial" w:hAnsi="Arial" w:cs="Arial"/>
          <w:sz w:val="16"/>
          <w:szCs w:val="16"/>
        </w:rPr>
        <w:t>(Formato)</w:t>
      </w:r>
    </w:p>
    <w:p w:rsidR="00816DC6" w:rsidRPr="00816DC6" w:rsidRDefault="00816DC6" w:rsidP="00816DC6">
      <w:pPr>
        <w:widowControl w:val="0"/>
        <w:autoSpaceDE w:val="0"/>
        <w:autoSpaceDN w:val="0"/>
        <w:adjustRightInd w:val="0"/>
        <w:spacing w:after="0" w:line="239" w:lineRule="auto"/>
        <w:ind w:left="1180"/>
        <w:jc w:val="both"/>
        <w:rPr>
          <w:rFonts w:ascii="Arial" w:hAnsi="Arial" w:cs="Arial"/>
          <w:sz w:val="16"/>
          <w:szCs w:val="16"/>
        </w:rPr>
      </w:pPr>
      <w:r w:rsidRPr="00816DC6">
        <w:rPr>
          <w:rFonts w:ascii="Arial" w:hAnsi="Arial" w:cs="Arial"/>
          <w:sz w:val="16"/>
          <w:szCs w:val="16"/>
        </w:rPr>
        <w:t>(Nombre)</w:t>
      </w:r>
    </w:p>
    <w:p w:rsidR="00816DC6" w:rsidRPr="00816DC6" w:rsidRDefault="00816DC6" w:rsidP="00816DC6">
      <w:pPr>
        <w:widowControl w:val="0"/>
        <w:autoSpaceDE w:val="0"/>
        <w:autoSpaceDN w:val="0"/>
        <w:adjustRightInd w:val="0"/>
        <w:spacing w:after="0" w:line="9" w:lineRule="exact"/>
        <w:jc w:val="both"/>
        <w:rPr>
          <w:rFonts w:ascii="Arial" w:hAnsi="Arial" w:cs="Arial"/>
          <w:sz w:val="16"/>
          <w:szCs w:val="16"/>
        </w:rPr>
      </w:pPr>
    </w:p>
    <w:p w:rsidR="00816DC6" w:rsidRPr="00816DC6" w:rsidRDefault="00816DC6" w:rsidP="00816DC6">
      <w:pPr>
        <w:widowControl w:val="0"/>
        <w:overflowPunct w:val="0"/>
        <w:autoSpaceDE w:val="0"/>
        <w:autoSpaceDN w:val="0"/>
        <w:adjustRightInd w:val="0"/>
        <w:spacing w:after="0" w:line="233" w:lineRule="auto"/>
        <w:ind w:left="80" w:right="660"/>
        <w:jc w:val="both"/>
        <w:rPr>
          <w:rFonts w:ascii="Arial" w:hAnsi="Arial" w:cs="Arial"/>
          <w:sz w:val="16"/>
          <w:szCs w:val="16"/>
        </w:rPr>
      </w:pPr>
      <w:r w:rsidRPr="00816DC6">
        <w:rPr>
          <w:rFonts w:ascii="Arial" w:hAnsi="Arial" w:cs="Arial"/>
          <w:sz w:val="16"/>
          <w:szCs w:val="16"/>
        </w:rPr>
        <w:t>_______________________________ manifiesto bajo protesta de decir verdad, que los datos aquí asentados, son ciertos y han sido debidamente verificados, así como que cuento con facultades suficientes para suscribir la propuesta en la presente licitación pública, a nombre y representación de :__________________________________________</w:t>
      </w:r>
    </w:p>
    <w:tbl>
      <w:tblPr>
        <w:tblW w:w="0" w:type="auto"/>
        <w:tblLayout w:type="fixed"/>
        <w:tblCellMar>
          <w:left w:w="0" w:type="dxa"/>
          <w:right w:w="0" w:type="dxa"/>
        </w:tblCellMar>
        <w:tblLook w:val="0000"/>
      </w:tblPr>
      <w:tblGrid>
        <w:gridCol w:w="3520"/>
        <w:gridCol w:w="7060"/>
      </w:tblGrid>
      <w:tr w:rsidR="00816DC6" w:rsidRPr="00816DC6" w:rsidTr="007B309A">
        <w:trPr>
          <w:trHeight w:val="161"/>
        </w:trPr>
        <w:tc>
          <w:tcPr>
            <w:tcW w:w="352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6"/>
              </w:rPr>
            </w:pPr>
          </w:p>
        </w:tc>
        <w:tc>
          <w:tcPr>
            <w:tcW w:w="70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line="160" w:lineRule="exact"/>
              <w:ind w:left="2220"/>
              <w:jc w:val="both"/>
              <w:rPr>
                <w:rFonts w:ascii="Arial" w:hAnsi="Arial" w:cs="Arial"/>
                <w:sz w:val="16"/>
                <w:szCs w:val="16"/>
              </w:rPr>
            </w:pPr>
            <w:r w:rsidRPr="00816DC6">
              <w:rPr>
                <w:rFonts w:ascii="Arial" w:hAnsi="Arial" w:cs="Arial"/>
                <w:sz w:val="16"/>
                <w:szCs w:val="16"/>
              </w:rPr>
              <w:t>(Persona física o moral)</w:t>
            </w:r>
          </w:p>
          <w:p w:rsidR="00816DC6" w:rsidRPr="00816DC6" w:rsidRDefault="00816DC6" w:rsidP="00816DC6">
            <w:pPr>
              <w:widowControl w:val="0"/>
              <w:autoSpaceDE w:val="0"/>
              <w:autoSpaceDN w:val="0"/>
              <w:adjustRightInd w:val="0"/>
              <w:spacing w:after="0" w:line="160" w:lineRule="exact"/>
              <w:ind w:left="2220"/>
              <w:jc w:val="both"/>
              <w:rPr>
                <w:rFonts w:ascii="Arial" w:hAnsi="Arial" w:cs="Arial"/>
                <w:sz w:val="16"/>
                <w:szCs w:val="16"/>
              </w:rPr>
            </w:pPr>
          </w:p>
        </w:tc>
      </w:tr>
      <w:tr w:rsidR="00816DC6" w:rsidRPr="00816DC6" w:rsidTr="00816DC6">
        <w:trPr>
          <w:trHeight w:val="355"/>
        </w:trPr>
        <w:tc>
          <w:tcPr>
            <w:tcW w:w="3520" w:type="dxa"/>
            <w:tcBorders>
              <w:top w:val="nil"/>
              <w:left w:val="nil"/>
              <w:bottom w:val="single" w:sz="8" w:space="0" w:color="auto"/>
              <w:right w:val="nil"/>
            </w:tcBorders>
            <w:vAlign w:val="bottom"/>
          </w:tcPr>
          <w:p w:rsidR="00816DC6" w:rsidRDefault="00816DC6" w:rsidP="00816DC6">
            <w:pPr>
              <w:widowControl w:val="0"/>
              <w:autoSpaceDE w:val="0"/>
              <w:autoSpaceDN w:val="0"/>
              <w:adjustRightInd w:val="0"/>
              <w:spacing w:after="0" w:line="160" w:lineRule="exact"/>
              <w:ind w:left="80"/>
              <w:jc w:val="both"/>
              <w:rPr>
                <w:rFonts w:ascii="Arial" w:hAnsi="Arial" w:cs="Arial"/>
                <w:sz w:val="14"/>
                <w:szCs w:val="14"/>
              </w:rPr>
            </w:pPr>
          </w:p>
          <w:p w:rsidR="00816DC6" w:rsidRDefault="00816DC6" w:rsidP="00816DC6">
            <w:pPr>
              <w:widowControl w:val="0"/>
              <w:autoSpaceDE w:val="0"/>
              <w:autoSpaceDN w:val="0"/>
              <w:adjustRightInd w:val="0"/>
              <w:spacing w:after="0" w:line="160" w:lineRule="exact"/>
              <w:ind w:left="80"/>
              <w:jc w:val="both"/>
              <w:rPr>
                <w:rFonts w:ascii="Arial" w:hAnsi="Arial" w:cs="Arial"/>
                <w:sz w:val="18"/>
                <w:szCs w:val="14"/>
              </w:rPr>
            </w:pPr>
            <w:r w:rsidRPr="00816DC6">
              <w:rPr>
                <w:rFonts w:ascii="Arial" w:hAnsi="Arial" w:cs="Arial"/>
                <w:sz w:val="18"/>
                <w:szCs w:val="14"/>
              </w:rPr>
              <w:t>No. de licitación:</w:t>
            </w:r>
          </w:p>
          <w:p w:rsidR="00816DC6" w:rsidRPr="00816DC6" w:rsidRDefault="00816DC6" w:rsidP="00816DC6">
            <w:pPr>
              <w:widowControl w:val="0"/>
              <w:autoSpaceDE w:val="0"/>
              <w:autoSpaceDN w:val="0"/>
              <w:adjustRightInd w:val="0"/>
              <w:spacing w:after="0" w:line="160" w:lineRule="exact"/>
              <w:ind w:left="80"/>
              <w:jc w:val="both"/>
              <w:rPr>
                <w:rFonts w:ascii="Arial" w:hAnsi="Arial" w:cs="Arial"/>
                <w:sz w:val="24"/>
                <w:szCs w:val="24"/>
              </w:rPr>
            </w:pPr>
          </w:p>
        </w:tc>
        <w:tc>
          <w:tcPr>
            <w:tcW w:w="7060" w:type="dxa"/>
            <w:tcBorders>
              <w:top w:val="nil"/>
              <w:left w:val="nil"/>
              <w:bottom w:val="single" w:sz="8" w:space="0" w:color="auto"/>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5"/>
                <w:szCs w:val="15"/>
              </w:rPr>
            </w:pPr>
          </w:p>
        </w:tc>
      </w:tr>
      <w:tr w:rsidR="00816DC6" w:rsidRPr="00816DC6" w:rsidTr="007B309A">
        <w:trPr>
          <w:trHeight w:val="160"/>
        </w:trPr>
        <w:tc>
          <w:tcPr>
            <w:tcW w:w="3520" w:type="dxa"/>
            <w:tcBorders>
              <w:top w:val="nil"/>
              <w:left w:val="nil"/>
              <w:bottom w:val="nil"/>
              <w:right w:val="nil"/>
            </w:tcBorders>
            <w:vAlign w:val="bottom"/>
          </w:tcPr>
          <w:p w:rsidR="00816DC6" w:rsidRPr="00816DC6" w:rsidRDefault="00A74AF0" w:rsidP="00816DC6">
            <w:pPr>
              <w:widowControl w:val="0"/>
              <w:autoSpaceDE w:val="0"/>
              <w:autoSpaceDN w:val="0"/>
              <w:adjustRightInd w:val="0"/>
              <w:spacing w:after="0" w:line="160" w:lineRule="exact"/>
              <w:ind w:left="80"/>
              <w:jc w:val="both"/>
              <w:rPr>
                <w:rFonts w:ascii="Arial" w:hAnsi="Arial" w:cs="Arial"/>
                <w:sz w:val="24"/>
                <w:szCs w:val="24"/>
              </w:rPr>
            </w:pPr>
            <w:r w:rsidRPr="00A74AF0">
              <w:rPr>
                <w:rFonts w:ascii="Arial" w:hAnsi="Arial" w:cs="Arial"/>
                <w:noProof/>
                <w:sz w:val="24"/>
              </w:rPr>
              <w:pict>
                <v:line id="Line 49" o:spid="_x0000_s1026" style="position:absolute;left:0;text-align:left;z-index:-251653120;visibility:visible;mso-wrap-distance-left:3.17497mm;mso-wrap-distance-right:3.17497mm;mso-position-horizontal-relative:text;mso-position-vertical-relative:text" from="528.5pt,.25pt" to="528.5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5EgIAACsEAAAOAAAAZHJzL2Uyb0RvYy54bWysU8GO2jAQvVfqP1i5QxLI0h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" o:allowincell="f" strokeweight="1.44pt"/>
              </w:pict>
            </w:r>
            <w:r w:rsidRPr="00A74AF0">
              <w:rPr>
                <w:rFonts w:ascii="Arial" w:hAnsi="Arial" w:cs="Arial"/>
                <w:noProof/>
                <w:sz w:val="24"/>
              </w:rPr>
              <w:pict>
                <v:line id="Line 50" o:spid="_x0000_s1028" style="position:absolute;left:0;text-align:left;z-index:-251652096;visibility:visible;mso-wrap-distance-left:3.17497mm;mso-wrap-distance-right:3.17497mm;mso-position-horizontal-relative:text;mso-position-vertical-relative:text" from=".5pt,.25pt" to=".5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" o:allowincell="f" strokeweight="1.44pt"/>
              </w:pict>
            </w:r>
            <w:r w:rsidR="00816DC6" w:rsidRPr="00816DC6">
              <w:rPr>
                <w:rFonts w:ascii="Arial" w:hAnsi="Arial" w:cs="Arial"/>
                <w:sz w:val="16"/>
                <w:szCs w:val="14"/>
              </w:rPr>
              <w:t>Registro Federal de Contribuyentes</w:t>
            </w:r>
            <w:r w:rsidR="00816DC6" w:rsidRPr="00816DC6">
              <w:rPr>
                <w:rFonts w:ascii="Arial" w:hAnsi="Arial" w:cs="Arial"/>
                <w:sz w:val="12"/>
                <w:szCs w:val="14"/>
              </w:rPr>
              <w:t>:</w:t>
            </w:r>
          </w:p>
        </w:tc>
        <w:tc>
          <w:tcPr>
            <w:tcW w:w="70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3"/>
                <w:szCs w:val="13"/>
              </w:rPr>
            </w:pPr>
          </w:p>
        </w:tc>
      </w:tr>
      <w:tr w:rsidR="00816DC6" w:rsidRPr="00816DC6" w:rsidTr="007B309A">
        <w:trPr>
          <w:trHeight w:val="322"/>
        </w:trPr>
        <w:tc>
          <w:tcPr>
            <w:tcW w:w="352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16"/>
                <w:szCs w:val="24"/>
              </w:rPr>
            </w:pPr>
            <w:r w:rsidRPr="00816DC6">
              <w:rPr>
                <w:rFonts w:ascii="Arial" w:hAnsi="Arial" w:cs="Arial"/>
                <w:sz w:val="16"/>
                <w:szCs w:val="14"/>
              </w:rPr>
              <w:t>Domicilio.-</w:t>
            </w:r>
          </w:p>
        </w:tc>
        <w:tc>
          <w:tcPr>
            <w:tcW w:w="70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4"/>
                <w:szCs w:val="24"/>
              </w:rPr>
            </w:pPr>
          </w:p>
        </w:tc>
      </w:tr>
      <w:tr w:rsidR="00816DC6" w:rsidRPr="00816DC6" w:rsidTr="007B309A">
        <w:trPr>
          <w:trHeight w:val="322"/>
        </w:trPr>
        <w:tc>
          <w:tcPr>
            <w:tcW w:w="352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16"/>
                <w:szCs w:val="24"/>
              </w:rPr>
            </w:pPr>
            <w:r w:rsidRPr="00816DC6">
              <w:rPr>
                <w:rFonts w:ascii="Arial" w:hAnsi="Arial" w:cs="Arial"/>
                <w:sz w:val="16"/>
                <w:szCs w:val="14"/>
              </w:rPr>
              <w:t>Calle y número:</w:t>
            </w:r>
          </w:p>
        </w:tc>
        <w:tc>
          <w:tcPr>
            <w:tcW w:w="70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4"/>
                <w:szCs w:val="24"/>
              </w:rPr>
            </w:pPr>
          </w:p>
        </w:tc>
      </w:tr>
      <w:tr w:rsidR="00816DC6" w:rsidRPr="00816DC6" w:rsidTr="007B309A">
        <w:trPr>
          <w:trHeight w:val="322"/>
        </w:trPr>
        <w:tc>
          <w:tcPr>
            <w:tcW w:w="352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Colonia:</w:t>
            </w:r>
          </w:p>
        </w:tc>
        <w:tc>
          <w:tcPr>
            <w:tcW w:w="70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1180"/>
              <w:jc w:val="both"/>
              <w:rPr>
                <w:rFonts w:ascii="Arial" w:hAnsi="Arial" w:cs="Arial"/>
                <w:sz w:val="28"/>
                <w:szCs w:val="24"/>
              </w:rPr>
            </w:pPr>
            <w:r w:rsidRPr="00816DC6">
              <w:rPr>
                <w:rFonts w:ascii="Arial" w:hAnsi="Arial" w:cs="Arial"/>
                <w:sz w:val="16"/>
                <w:szCs w:val="14"/>
              </w:rPr>
              <w:t>Delegación o Municipio:</w:t>
            </w:r>
          </w:p>
        </w:tc>
      </w:tr>
      <w:tr w:rsidR="00816DC6" w:rsidRPr="00816DC6" w:rsidTr="007B309A">
        <w:trPr>
          <w:trHeight w:val="322"/>
        </w:trPr>
        <w:tc>
          <w:tcPr>
            <w:tcW w:w="352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Código Postal:</w:t>
            </w:r>
          </w:p>
        </w:tc>
        <w:tc>
          <w:tcPr>
            <w:tcW w:w="70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1180"/>
              <w:jc w:val="both"/>
              <w:rPr>
                <w:rFonts w:ascii="Arial" w:hAnsi="Arial" w:cs="Arial"/>
                <w:sz w:val="28"/>
                <w:szCs w:val="24"/>
              </w:rPr>
            </w:pPr>
            <w:r w:rsidRPr="00816DC6">
              <w:rPr>
                <w:rFonts w:ascii="Arial" w:hAnsi="Arial" w:cs="Arial"/>
                <w:sz w:val="16"/>
                <w:szCs w:val="14"/>
              </w:rPr>
              <w:t>Entidad federativa:</w:t>
            </w:r>
          </w:p>
        </w:tc>
      </w:tr>
      <w:tr w:rsidR="00816DC6" w:rsidRPr="00816DC6" w:rsidTr="007B309A">
        <w:trPr>
          <w:trHeight w:val="324"/>
        </w:trPr>
        <w:tc>
          <w:tcPr>
            <w:tcW w:w="352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Teléfonos:</w:t>
            </w:r>
          </w:p>
        </w:tc>
        <w:tc>
          <w:tcPr>
            <w:tcW w:w="70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1180"/>
              <w:jc w:val="both"/>
              <w:rPr>
                <w:rFonts w:ascii="Arial" w:hAnsi="Arial" w:cs="Arial"/>
                <w:sz w:val="28"/>
                <w:szCs w:val="24"/>
              </w:rPr>
            </w:pPr>
            <w:r w:rsidRPr="00816DC6">
              <w:rPr>
                <w:rFonts w:ascii="Arial" w:hAnsi="Arial" w:cs="Arial"/>
                <w:sz w:val="16"/>
                <w:szCs w:val="14"/>
              </w:rPr>
              <w:t>Fax:</w:t>
            </w:r>
          </w:p>
        </w:tc>
      </w:tr>
    </w:tbl>
    <w:p w:rsidR="00816DC6" w:rsidRPr="00816DC6" w:rsidRDefault="00816DC6" w:rsidP="00816DC6">
      <w:pPr>
        <w:widowControl w:val="0"/>
        <w:autoSpaceDE w:val="0"/>
        <w:autoSpaceDN w:val="0"/>
        <w:adjustRightInd w:val="0"/>
        <w:spacing w:after="0" w:line="161" w:lineRule="exact"/>
        <w:jc w:val="both"/>
        <w:rPr>
          <w:rFonts w:ascii="Arial" w:hAnsi="Arial" w:cs="Arial"/>
          <w:sz w:val="28"/>
          <w:szCs w:val="24"/>
        </w:rPr>
      </w:pPr>
    </w:p>
    <w:tbl>
      <w:tblPr>
        <w:tblW w:w="0" w:type="auto"/>
        <w:tblLayout w:type="fixed"/>
        <w:tblCellMar>
          <w:left w:w="0" w:type="dxa"/>
          <w:right w:w="0" w:type="dxa"/>
        </w:tblCellMar>
        <w:tblLook w:val="0000"/>
      </w:tblPr>
      <w:tblGrid>
        <w:gridCol w:w="2640"/>
        <w:gridCol w:w="2400"/>
        <w:gridCol w:w="940"/>
        <w:gridCol w:w="2160"/>
        <w:gridCol w:w="2440"/>
      </w:tblGrid>
      <w:tr w:rsidR="00816DC6" w:rsidRPr="00816DC6" w:rsidTr="007B309A">
        <w:trPr>
          <w:trHeight w:val="161"/>
        </w:trPr>
        <w:tc>
          <w:tcPr>
            <w:tcW w:w="26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Correo electrónico:</w:t>
            </w:r>
          </w:p>
        </w:tc>
        <w:tc>
          <w:tcPr>
            <w:tcW w:w="240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4"/>
              </w:rPr>
            </w:pP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4"/>
              </w:rPr>
            </w:pPr>
          </w:p>
        </w:tc>
      </w:tr>
      <w:tr w:rsidR="00816DC6" w:rsidRPr="00816DC6" w:rsidTr="007B309A">
        <w:trPr>
          <w:trHeight w:val="322"/>
        </w:trPr>
        <w:tc>
          <w:tcPr>
            <w:tcW w:w="5040" w:type="dxa"/>
            <w:gridSpan w:val="2"/>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No. de la escritura pública en la que consta su acta constitutiva:</w:t>
            </w: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200"/>
              <w:jc w:val="both"/>
              <w:rPr>
                <w:rFonts w:ascii="Arial" w:hAnsi="Arial" w:cs="Arial"/>
                <w:sz w:val="28"/>
                <w:szCs w:val="24"/>
              </w:rPr>
            </w:pPr>
            <w:r w:rsidRPr="00816DC6">
              <w:rPr>
                <w:rFonts w:ascii="Arial" w:hAnsi="Arial" w:cs="Arial"/>
                <w:sz w:val="16"/>
                <w:szCs w:val="14"/>
              </w:rPr>
              <w:t>Fecha:</w:t>
            </w: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r w:rsidR="00816DC6" w:rsidRPr="00816DC6" w:rsidTr="007B309A">
        <w:trPr>
          <w:trHeight w:val="322"/>
        </w:trPr>
        <w:tc>
          <w:tcPr>
            <w:tcW w:w="5040" w:type="dxa"/>
            <w:gridSpan w:val="2"/>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Nombre, número y lugar del Notario Público ante el cual se dio fe de la misma:</w:t>
            </w: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r w:rsidR="00816DC6" w:rsidRPr="00816DC6" w:rsidTr="007B309A">
        <w:trPr>
          <w:trHeight w:val="322"/>
        </w:trPr>
        <w:tc>
          <w:tcPr>
            <w:tcW w:w="26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line="160" w:lineRule="exact"/>
              <w:ind w:left="80"/>
              <w:jc w:val="both"/>
              <w:rPr>
                <w:rFonts w:ascii="Arial" w:hAnsi="Arial" w:cs="Arial"/>
                <w:sz w:val="28"/>
                <w:szCs w:val="24"/>
              </w:rPr>
            </w:pPr>
            <w:r w:rsidRPr="00816DC6">
              <w:rPr>
                <w:rFonts w:ascii="Arial" w:hAnsi="Arial" w:cs="Arial"/>
                <w:sz w:val="16"/>
                <w:szCs w:val="14"/>
              </w:rPr>
              <w:t>Relación de accionistas.-</w:t>
            </w:r>
          </w:p>
        </w:tc>
        <w:tc>
          <w:tcPr>
            <w:tcW w:w="240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r w:rsidR="00816DC6" w:rsidRPr="00816DC6" w:rsidTr="007B309A">
        <w:trPr>
          <w:trHeight w:val="322"/>
        </w:trPr>
        <w:tc>
          <w:tcPr>
            <w:tcW w:w="26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Apellido Paterno:</w:t>
            </w:r>
          </w:p>
        </w:tc>
        <w:tc>
          <w:tcPr>
            <w:tcW w:w="240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60"/>
              <w:jc w:val="both"/>
              <w:rPr>
                <w:rFonts w:ascii="Arial" w:hAnsi="Arial" w:cs="Arial"/>
                <w:sz w:val="28"/>
                <w:szCs w:val="24"/>
              </w:rPr>
            </w:pPr>
            <w:r w:rsidRPr="00816DC6">
              <w:rPr>
                <w:rFonts w:ascii="Arial" w:hAnsi="Arial" w:cs="Arial"/>
                <w:sz w:val="16"/>
                <w:szCs w:val="14"/>
              </w:rPr>
              <w:t>Apellido Materno:</w:t>
            </w: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Nombre(s)</w:t>
            </w: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1120"/>
              <w:jc w:val="both"/>
              <w:rPr>
                <w:rFonts w:ascii="Arial" w:hAnsi="Arial" w:cs="Arial"/>
                <w:sz w:val="28"/>
                <w:szCs w:val="24"/>
              </w:rPr>
            </w:pPr>
            <w:r w:rsidRPr="00816DC6">
              <w:rPr>
                <w:rFonts w:ascii="Arial" w:hAnsi="Arial" w:cs="Arial"/>
                <w:sz w:val="16"/>
                <w:szCs w:val="14"/>
              </w:rPr>
              <w:t>% Acciones</w:t>
            </w: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300"/>
              <w:jc w:val="both"/>
              <w:rPr>
                <w:rFonts w:ascii="Arial" w:hAnsi="Arial" w:cs="Arial"/>
                <w:sz w:val="28"/>
                <w:szCs w:val="24"/>
              </w:rPr>
            </w:pPr>
            <w:r w:rsidRPr="00816DC6">
              <w:rPr>
                <w:rFonts w:ascii="Arial" w:hAnsi="Arial" w:cs="Arial"/>
                <w:sz w:val="16"/>
                <w:szCs w:val="14"/>
              </w:rPr>
              <w:t>R.F.C.</w:t>
            </w:r>
          </w:p>
        </w:tc>
      </w:tr>
      <w:tr w:rsidR="00816DC6" w:rsidRPr="00816DC6" w:rsidTr="007B309A">
        <w:trPr>
          <w:trHeight w:val="322"/>
        </w:trPr>
        <w:tc>
          <w:tcPr>
            <w:tcW w:w="26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Descripción del objeto social:</w:t>
            </w:r>
          </w:p>
        </w:tc>
        <w:tc>
          <w:tcPr>
            <w:tcW w:w="240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r w:rsidR="00816DC6" w:rsidRPr="00816DC6" w:rsidTr="007B309A">
        <w:trPr>
          <w:trHeight w:val="324"/>
        </w:trPr>
        <w:tc>
          <w:tcPr>
            <w:tcW w:w="26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Reformas al acta constitutiva:</w:t>
            </w:r>
          </w:p>
        </w:tc>
        <w:tc>
          <w:tcPr>
            <w:tcW w:w="240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r w:rsidR="00816DC6" w:rsidRPr="00816DC6" w:rsidTr="007B309A">
        <w:trPr>
          <w:trHeight w:val="173"/>
        </w:trPr>
        <w:tc>
          <w:tcPr>
            <w:tcW w:w="2640" w:type="dxa"/>
            <w:tcBorders>
              <w:top w:val="nil"/>
              <w:left w:val="nil"/>
              <w:bottom w:val="single" w:sz="8" w:space="0" w:color="auto"/>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5"/>
              </w:rPr>
            </w:pPr>
          </w:p>
        </w:tc>
        <w:tc>
          <w:tcPr>
            <w:tcW w:w="2400" w:type="dxa"/>
            <w:tcBorders>
              <w:top w:val="nil"/>
              <w:left w:val="nil"/>
              <w:bottom w:val="single" w:sz="8" w:space="0" w:color="auto"/>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5"/>
              </w:rPr>
            </w:pPr>
          </w:p>
        </w:tc>
        <w:tc>
          <w:tcPr>
            <w:tcW w:w="940" w:type="dxa"/>
            <w:tcBorders>
              <w:top w:val="nil"/>
              <w:left w:val="nil"/>
              <w:bottom w:val="single" w:sz="8" w:space="0" w:color="auto"/>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5"/>
              </w:rPr>
            </w:pPr>
          </w:p>
        </w:tc>
        <w:tc>
          <w:tcPr>
            <w:tcW w:w="2160" w:type="dxa"/>
            <w:tcBorders>
              <w:top w:val="nil"/>
              <w:left w:val="nil"/>
              <w:bottom w:val="single" w:sz="8" w:space="0" w:color="auto"/>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5"/>
              </w:rPr>
            </w:pPr>
          </w:p>
        </w:tc>
        <w:tc>
          <w:tcPr>
            <w:tcW w:w="2440" w:type="dxa"/>
            <w:tcBorders>
              <w:top w:val="nil"/>
              <w:left w:val="nil"/>
              <w:bottom w:val="single" w:sz="8" w:space="0" w:color="auto"/>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6"/>
                <w:szCs w:val="15"/>
              </w:rPr>
            </w:pPr>
          </w:p>
        </w:tc>
      </w:tr>
      <w:tr w:rsidR="00816DC6" w:rsidRPr="00816DC6" w:rsidTr="007B309A">
        <w:trPr>
          <w:trHeight w:val="158"/>
        </w:trPr>
        <w:tc>
          <w:tcPr>
            <w:tcW w:w="26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line="157" w:lineRule="exact"/>
              <w:ind w:left="80"/>
              <w:jc w:val="both"/>
              <w:rPr>
                <w:rFonts w:ascii="Arial" w:hAnsi="Arial" w:cs="Arial"/>
                <w:sz w:val="28"/>
                <w:szCs w:val="24"/>
              </w:rPr>
            </w:pPr>
            <w:r w:rsidRPr="00816DC6">
              <w:rPr>
                <w:rFonts w:ascii="Arial" w:hAnsi="Arial" w:cs="Arial"/>
                <w:sz w:val="16"/>
                <w:szCs w:val="14"/>
              </w:rPr>
              <w:t>Nombre del apoderado o representante:</w:t>
            </w:r>
          </w:p>
        </w:tc>
        <w:tc>
          <w:tcPr>
            <w:tcW w:w="240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5"/>
                <w:szCs w:val="13"/>
              </w:rPr>
            </w:pP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5"/>
                <w:szCs w:val="13"/>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5"/>
                <w:szCs w:val="13"/>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15"/>
                <w:szCs w:val="13"/>
              </w:rPr>
            </w:pPr>
          </w:p>
        </w:tc>
      </w:tr>
      <w:tr w:rsidR="00816DC6" w:rsidRPr="00816DC6" w:rsidTr="007B309A">
        <w:trPr>
          <w:trHeight w:val="322"/>
        </w:trPr>
        <w:tc>
          <w:tcPr>
            <w:tcW w:w="5040" w:type="dxa"/>
            <w:gridSpan w:val="2"/>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Datos del documento mediante el cual acredita su personalidad y facultades.-</w:t>
            </w: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r w:rsidR="00816DC6" w:rsidRPr="00816DC6" w:rsidTr="007B309A">
        <w:trPr>
          <w:trHeight w:val="324"/>
        </w:trPr>
        <w:tc>
          <w:tcPr>
            <w:tcW w:w="26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Escritura pública número:</w:t>
            </w:r>
          </w:p>
        </w:tc>
        <w:tc>
          <w:tcPr>
            <w:tcW w:w="240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ind w:left="80"/>
              <w:jc w:val="both"/>
              <w:rPr>
                <w:rFonts w:ascii="Arial" w:hAnsi="Arial" w:cs="Arial"/>
                <w:sz w:val="28"/>
                <w:szCs w:val="24"/>
              </w:rPr>
            </w:pPr>
            <w:r w:rsidRPr="00816DC6">
              <w:rPr>
                <w:rFonts w:ascii="Arial" w:hAnsi="Arial" w:cs="Arial"/>
                <w:sz w:val="16"/>
                <w:szCs w:val="14"/>
              </w:rPr>
              <w:t>Fecha:</w:t>
            </w: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r w:rsidR="00816DC6" w:rsidRPr="00816DC6" w:rsidTr="007B309A">
        <w:trPr>
          <w:trHeight w:val="322"/>
        </w:trPr>
        <w:tc>
          <w:tcPr>
            <w:tcW w:w="5040" w:type="dxa"/>
            <w:gridSpan w:val="2"/>
            <w:tcBorders>
              <w:top w:val="nil"/>
              <w:left w:val="nil"/>
              <w:bottom w:val="nil"/>
              <w:right w:val="nil"/>
            </w:tcBorders>
            <w:vAlign w:val="bottom"/>
          </w:tcPr>
          <w:p w:rsidR="00816DC6" w:rsidRPr="00816DC6" w:rsidRDefault="00A74AF0" w:rsidP="00816DC6">
            <w:pPr>
              <w:widowControl w:val="0"/>
              <w:autoSpaceDE w:val="0"/>
              <w:autoSpaceDN w:val="0"/>
              <w:adjustRightInd w:val="0"/>
              <w:spacing w:after="0"/>
              <w:ind w:left="80"/>
              <w:jc w:val="both"/>
              <w:rPr>
                <w:rFonts w:ascii="Arial" w:hAnsi="Arial" w:cs="Arial"/>
                <w:sz w:val="28"/>
                <w:szCs w:val="24"/>
              </w:rPr>
            </w:pPr>
            <w:r w:rsidRPr="00A74AF0">
              <w:rPr>
                <w:rFonts w:ascii="Arial" w:hAnsi="Arial" w:cs="Arial"/>
                <w:noProof/>
                <w:sz w:val="24"/>
              </w:rPr>
              <w:pict>
                <v:line id="Line 51" o:spid="_x0000_s1027" style="position:absolute;left:0;text-align:left;z-index:-251651072;visibility:visible;mso-wrap-distance-top:-3e-5mm;mso-wrap-distance-bottom:-3e-5mm;mso-position-horizontal-relative:text;mso-position-vertical-relative:text" from=".5pt,15.6pt" to="529.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w+FgIAACsEAAAOAAAAZHJzL2Uyb0RvYy54bWysU8uO2yAU3VfqPyD2ie3E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" o:allowincell="f" strokeweight="1.44pt"/>
              </w:pict>
            </w:r>
            <w:r w:rsidR="00816DC6" w:rsidRPr="00816DC6">
              <w:rPr>
                <w:rFonts w:ascii="Arial" w:hAnsi="Arial" w:cs="Arial"/>
                <w:sz w:val="16"/>
                <w:szCs w:val="14"/>
              </w:rPr>
              <w:t>Nombre, número y lugar del Notario Público ante el cual se otorgó:</w:t>
            </w:r>
          </w:p>
        </w:tc>
        <w:tc>
          <w:tcPr>
            <w:tcW w:w="9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16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c>
          <w:tcPr>
            <w:tcW w:w="2440" w:type="dxa"/>
            <w:tcBorders>
              <w:top w:val="nil"/>
              <w:left w:val="nil"/>
              <w:bottom w:val="nil"/>
              <w:right w:val="nil"/>
            </w:tcBorders>
            <w:vAlign w:val="bottom"/>
          </w:tcPr>
          <w:p w:rsidR="00816DC6" w:rsidRPr="00816DC6" w:rsidRDefault="00816DC6" w:rsidP="00816DC6">
            <w:pPr>
              <w:widowControl w:val="0"/>
              <w:autoSpaceDE w:val="0"/>
              <w:autoSpaceDN w:val="0"/>
              <w:adjustRightInd w:val="0"/>
              <w:spacing w:after="0"/>
              <w:jc w:val="both"/>
              <w:rPr>
                <w:rFonts w:ascii="Arial" w:hAnsi="Arial" w:cs="Arial"/>
                <w:sz w:val="28"/>
                <w:szCs w:val="24"/>
              </w:rPr>
            </w:pPr>
          </w:p>
        </w:tc>
      </w:tr>
    </w:tbl>
    <w:p w:rsidR="00816DC6" w:rsidRPr="00816DC6" w:rsidRDefault="00816DC6" w:rsidP="00816DC6">
      <w:pPr>
        <w:widowControl w:val="0"/>
        <w:autoSpaceDE w:val="0"/>
        <w:autoSpaceDN w:val="0"/>
        <w:adjustRightInd w:val="0"/>
        <w:spacing w:after="0" w:line="189" w:lineRule="exact"/>
        <w:jc w:val="both"/>
        <w:rPr>
          <w:rFonts w:ascii="Arial" w:hAnsi="Arial" w:cs="Arial"/>
          <w:sz w:val="24"/>
          <w:szCs w:val="24"/>
        </w:rPr>
      </w:pPr>
    </w:p>
    <w:p w:rsidR="00816DC6" w:rsidRPr="00816DC6" w:rsidRDefault="00816DC6" w:rsidP="00816DC6">
      <w:pPr>
        <w:widowControl w:val="0"/>
        <w:autoSpaceDE w:val="0"/>
        <w:autoSpaceDN w:val="0"/>
        <w:adjustRightInd w:val="0"/>
        <w:spacing w:after="0"/>
        <w:ind w:left="3720"/>
        <w:jc w:val="both"/>
        <w:rPr>
          <w:rFonts w:ascii="Arial" w:hAnsi="Arial" w:cs="Arial"/>
          <w:sz w:val="14"/>
          <w:szCs w:val="14"/>
        </w:rPr>
      </w:pPr>
    </w:p>
    <w:p w:rsidR="00816DC6" w:rsidRPr="00816DC6" w:rsidRDefault="00816DC6" w:rsidP="00816DC6">
      <w:pPr>
        <w:widowControl w:val="0"/>
        <w:autoSpaceDE w:val="0"/>
        <w:autoSpaceDN w:val="0"/>
        <w:adjustRightInd w:val="0"/>
        <w:spacing w:after="0"/>
        <w:ind w:left="3720"/>
        <w:jc w:val="both"/>
        <w:rPr>
          <w:rFonts w:ascii="Arial" w:hAnsi="Arial" w:cs="Arial"/>
          <w:sz w:val="14"/>
          <w:szCs w:val="14"/>
        </w:rPr>
      </w:pPr>
    </w:p>
    <w:p w:rsidR="00816DC6" w:rsidRPr="00816DC6" w:rsidRDefault="00816DC6" w:rsidP="00816DC6">
      <w:pPr>
        <w:widowControl w:val="0"/>
        <w:autoSpaceDE w:val="0"/>
        <w:autoSpaceDN w:val="0"/>
        <w:adjustRightInd w:val="0"/>
        <w:spacing w:after="0"/>
        <w:ind w:left="3720"/>
        <w:jc w:val="both"/>
        <w:rPr>
          <w:rFonts w:ascii="Arial" w:hAnsi="Arial" w:cs="Arial"/>
          <w:sz w:val="14"/>
          <w:szCs w:val="14"/>
        </w:rPr>
      </w:pPr>
    </w:p>
    <w:p w:rsidR="00816DC6" w:rsidRPr="00816DC6" w:rsidRDefault="00816DC6" w:rsidP="00816DC6">
      <w:pPr>
        <w:widowControl w:val="0"/>
        <w:autoSpaceDE w:val="0"/>
        <w:autoSpaceDN w:val="0"/>
        <w:adjustRightInd w:val="0"/>
        <w:spacing w:after="0"/>
        <w:ind w:left="3720"/>
        <w:jc w:val="both"/>
        <w:rPr>
          <w:rFonts w:ascii="Arial" w:hAnsi="Arial" w:cs="Arial"/>
          <w:sz w:val="28"/>
          <w:szCs w:val="24"/>
        </w:rPr>
      </w:pPr>
      <w:r w:rsidRPr="00816DC6">
        <w:rPr>
          <w:rFonts w:ascii="Arial" w:hAnsi="Arial" w:cs="Arial"/>
          <w:sz w:val="16"/>
          <w:szCs w:val="14"/>
        </w:rPr>
        <w:t>_________________________________</w:t>
      </w:r>
    </w:p>
    <w:p w:rsidR="00816DC6" w:rsidRPr="00816DC6" w:rsidRDefault="00816DC6" w:rsidP="00816DC6">
      <w:pPr>
        <w:widowControl w:val="0"/>
        <w:autoSpaceDE w:val="0"/>
        <w:autoSpaceDN w:val="0"/>
        <w:adjustRightInd w:val="0"/>
        <w:spacing w:after="0" w:line="8" w:lineRule="exact"/>
        <w:jc w:val="both"/>
        <w:rPr>
          <w:rFonts w:ascii="Arial" w:hAnsi="Arial" w:cs="Arial"/>
          <w:sz w:val="28"/>
          <w:szCs w:val="24"/>
        </w:rPr>
      </w:pPr>
    </w:p>
    <w:p w:rsidR="00816DC6" w:rsidRPr="00816DC6" w:rsidRDefault="00816DC6" w:rsidP="00816DC6">
      <w:pPr>
        <w:spacing w:after="0"/>
        <w:jc w:val="both"/>
        <w:rPr>
          <w:rFonts w:ascii="Arial" w:hAnsi="Arial" w:cs="Arial"/>
          <w:sz w:val="18"/>
          <w:szCs w:val="16"/>
        </w:rPr>
      </w:pPr>
      <w:r w:rsidRPr="00816DC6">
        <w:rPr>
          <w:rFonts w:ascii="Arial" w:hAnsi="Arial" w:cs="Arial"/>
          <w:sz w:val="18"/>
          <w:szCs w:val="16"/>
        </w:rPr>
        <w:t>(Lugar y fecha)</w:t>
      </w:r>
    </w:p>
    <w:p w:rsidR="00816DC6" w:rsidRPr="00816DC6" w:rsidRDefault="00816DC6" w:rsidP="00816DC6">
      <w:pPr>
        <w:spacing w:after="0"/>
        <w:jc w:val="both"/>
        <w:rPr>
          <w:rFonts w:ascii="Arial" w:hAnsi="Arial" w:cs="Arial"/>
          <w:sz w:val="18"/>
          <w:szCs w:val="16"/>
        </w:rPr>
      </w:pPr>
      <w:r w:rsidRPr="00816DC6">
        <w:rPr>
          <w:rFonts w:ascii="Arial" w:hAnsi="Arial" w:cs="Arial"/>
          <w:sz w:val="18"/>
          <w:szCs w:val="16"/>
        </w:rPr>
        <w:t xml:space="preserve"> Protesto lo necesario.</w:t>
      </w:r>
    </w:p>
    <w:p w:rsidR="00816DC6" w:rsidRPr="00816DC6" w:rsidRDefault="00816DC6" w:rsidP="00816DC6">
      <w:pPr>
        <w:spacing w:after="0"/>
        <w:jc w:val="both"/>
        <w:rPr>
          <w:rFonts w:ascii="Arial" w:hAnsi="Arial" w:cs="Arial"/>
          <w:sz w:val="18"/>
          <w:szCs w:val="16"/>
        </w:rPr>
      </w:pPr>
    </w:p>
    <w:p w:rsidR="00816DC6" w:rsidRPr="00816DC6" w:rsidRDefault="00816DC6" w:rsidP="00816DC6">
      <w:pPr>
        <w:spacing w:after="0"/>
        <w:jc w:val="both"/>
        <w:rPr>
          <w:rFonts w:ascii="Arial" w:hAnsi="Arial" w:cs="Arial"/>
          <w:sz w:val="18"/>
          <w:szCs w:val="16"/>
        </w:rPr>
      </w:pPr>
    </w:p>
    <w:p w:rsidR="00816DC6" w:rsidRPr="00816DC6" w:rsidRDefault="00816DC6" w:rsidP="00816DC6">
      <w:pPr>
        <w:widowControl w:val="0"/>
        <w:autoSpaceDE w:val="0"/>
        <w:autoSpaceDN w:val="0"/>
        <w:adjustRightInd w:val="0"/>
        <w:spacing w:after="0"/>
        <w:ind w:left="3760"/>
        <w:jc w:val="both"/>
        <w:rPr>
          <w:rFonts w:ascii="Arial" w:hAnsi="Arial" w:cs="Arial"/>
          <w:sz w:val="28"/>
          <w:szCs w:val="24"/>
        </w:rPr>
      </w:pPr>
      <w:r w:rsidRPr="00816DC6">
        <w:rPr>
          <w:rFonts w:ascii="Arial" w:hAnsi="Arial" w:cs="Arial"/>
          <w:sz w:val="16"/>
          <w:szCs w:val="14"/>
        </w:rPr>
        <w:t>________________________________</w:t>
      </w:r>
    </w:p>
    <w:p w:rsidR="00816DC6" w:rsidRDefault="00816DC6" w:rsidP="00816DC6">
      <w:pPr>
        <w:widowControl w:val="0"/>
        <w:autoSpaceDE w:val="0"/>
        <w:autoSpaceDN w:val="0"/>
        <w:adjustRightInd w:val="0"/>
        <w:spacing w:after="0" w:line="239" w:lineRule="auto"/>
        <w:ind w:left="4780"/>
        <w:jc w:val="both"/>
        <w:rPr>
          <w:rFonts w:ascii="Arial" w:hAnsi="Arial" w:cs="Arial"/>
          <w:sz w:val="16"/>
          <w:szCs w:val="14"/>
        </w:rPr>
      </w:pPr>
      <w:r w:rsidRPr="00816DC6">
        <w:rPr>
          <w:rFonts w:ascii="Arial" w:hAnsi="Arial" w:cs="Arial"/>
          <w:sz w:val="16"/>
          <w:szCs w:val="14"/>
        </w:rPr>
        <w:t>(Firma)</w:t>
      </w:r>
    </w:p>
    <w:p w:rsidR="00816DC6" w:rsidRPr="00816DC6" w:rsidRDefault="00816DC6" w:rsidP="00816DC6">
      <w:pPr>
        <w:widowControl w:val="0"/>
        <w:autoSpaceDE w:val="0"/>
        <w:autoSpaceDN w:val="0"/>
        <w:adjustRightInd w:val="0"/>
        <w:spacing w:after="0" w:line="239" w:lineRule="auto"/>
        <w:ind w:left="4780"/>
        <w:jc w:val="both"/>
        <w:rPr>
          <w:rFonts w:ascii="Arial" w:hAnsi="Arial" w:cs="Arial"/>
          <w:sz w:val="28"/>
          <w:szCs w:val="24"/>
        </w:rPr>
      </w:pPr>
    </w:p>
    <w:p w:rsidR="00816DC6" w:rsidRPr="00816DC6" w:rsidRDefault="00816DC6" w:rsidP="00816DC6">
      <w:pPr>
        <w:widowControl w:val="0"/>
        <w:autoSpaceDE w:val="0"/>
        <w:autoSpaceDN w:val="0"/>
        <w:adjustRightInd w:val="0"/>
        <w:spacing w:after="0" w:line="9" w:lineRule="exact"/>
        <w:jc w:val="both"/>
        <w:rPr>
          <w:rFonts w:ascii="Arial" w:hAnsi="Arial" w:cs="Arial"/>
          <w:sz w:val="28"/>
          <w:szCs w:val="24"/>
        </w:rPr>
      </w:pPr>
    </w:p>
    <w:p w:rsidR="00816DC6" w:rsidRPr="00816DC6" w:rsidRDefault="00816DC6" w:rsidP="00816DC6">
      <w:pPr>
        <w:widowControl w:val="0"/>
        <w:overflowPunct w:val="0"/>
        <w:autoSpaceDE w:val="0"/>
        <w:autoSpaceDN w:val="0"/>
        <w:adjustRightInd w:val="0"/>
        <w:spacing w:after="0" w:line="233" w:lineRule="auto"/>
        <w:ind w:right="1200"/>
        <w:rPr>
          <w:rFonts w:ascii="Arial" w:hAnsi="Arial" w:cs="Arial"/>
          <w:sz w:val="28"/>
          <w:szCs w:val="24"/>
        </w:rPr>
      </w:pPr>
      <w:r w:rsidRPr="00816DC6">
        <w:rPr>
          <w:rFonts w:ascii="Arial" w:hAnsi="Arial" w:cs="Arial"/>
          <w:sz w:val="16"/>
          <w:szCs w:val="14"/>
        </w:rPr>
        <w:t>Nota: El presente formato podrá ser reproducido por cada participante en el modo que estime conveniente, debiendo respetar su contenido, preferentemente, en el orden indicado.</w:t>
      </w:r>
    </w:p>
    <w:p w:rsidR="000C5557" w:rsidRPr="00816DC6" w:rsidRDefault="000C5557" w:rsidP="00AB4F2E">
      <w:pPr>
        <w:spacing w:after="0"/>
        <w:jc w:val="center"/>
        <w:rPr>
          <w:rFonts w:ascii="Arial" w:hAnsi="Arial" w:cs="Arial"/>
          <w:noProof/>
          <w:sz w:val="24"/>
        </w:rPr>
      </w:pPr>
    </w:p>
    <w:p w:rsidR="000C5557" w:rsidRPr="00816DC6" w:rsidRDefault="000C5557" w:rsidP="00AB4F2E">
      <w:pPr>
        <w:spacing w:after="0"/>
        <w:jc w:val="center"/>
        <w:rPr>
          <w:rFonts w:ascii="Arial" w:hAnsi="Arial" w:cs="Arial"/>
          <w:noProof/>
        </w:rPr>
      </w:pPr>
    </w:p>
    <w:p w:rsidR="000C5557" w:rsidRDefault="000C5557" w:rsidP="00AB4F2E">
      <w:pPr>
        <w:spacing w:after="0"/>
        <w:jc w:val="center"/>
        <w:rPr>
          <w:noProof/>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noProof/>
        </w:rPr>
      </w:pPr>
    </w:p>
    <w:p w:rsidR="002C1109" w:rsidRDefault="002C1109" w:rsidP="00816DC6">
      <w:pPr>
        <w:spacing w:after="0"/>
        <w:jc w:val="center"/>
        <w:rPr>
          <w:rFonts w:ascii="Arial" w:hAnsi="Arial" w:cs="Arial"/>
          <w:b/>
          <w:sz w:val="18"/>
          <w:szCs w:val="16"/>
        </w:rPr>
      </w:pPr>
    </w:p>
    <w:p w:rsidR="00816DC6" w:rsidRPr="00816DC6" w:rsidRDefault="00816DC6" w:rsidP="00816DC6">
      <w:pPr>
        <w:spacing w:after="0"/>
        <w:jc w:val="center"/>
        <w:rPr>
          <w:rFonts w:ascii="Arial" w:hAnsi="Arial" w:cs="Arial"/>
          <w:b/>
          <w:sz w:val="18"/>
          <w:szCs w:val="16"/>
        </w:rPr>
      </w:pPr>
      <w:r w:rsidRPr="00816DC6">
        <w:rPr>
          <w:rFonts w:ascii="Arial" w:hAnsi="Arial" w:cs="Arial"/>
          <w:b/>
          <w:sz w:val="18"/>
          <w:szCs w:val="16"/>
        </w:rPr>
        <w:t>ANEXO 3</w:t>
      </w:r>
    </w:p>
    <w:p w:rsidR="00816DC6" w:rsidRPr="00816DC6" w:rsidRDefault="00816DC6" w:rsidP="00816DC6">
      <w:pPr>
        <w:spacing w:after="0"/>
        <w:jc w:val="center"/>
        <w:rPr>
          <w:rFonts w:ascii="Arial" w:hAnsi="Arial" w:cs="Arial"/>
          <w:b/>
          <w:sz w:val="18"/>
          <w:szCs w:val="16"/>
        </w:rPr>
      </w:pPr>
    </w:p>
    <w:p w:rsidR="00816DC6" w:rsidRPr="00816DC6" w:rsidRDefault="00816DC6" w:rsidP="00816DC6">
      <w:pPr>
        <w:spacing w:after="0"/>
        <w:jc w:val="center"/>
        <w:rPr>
          <w:rFonts w:ascii="Arial" w:hAnsi="Arial" w:cs="Arial"/>
          <w:sz w:val="18"/>
          <w:szCs w:val="16"/>
        </w:rPr>
      </w:pPr>
      <w:r w:rsidRPr="00816DC6">
        <w:rPr>
          <w:rFonts w:ascii="Arial" w:hAnsi="Arial" w:cs="Arial"/>
          <w:sz w:val="18"/>
          <w:szCs w:val="16"/>
        </w:rPr>
        <w:t>CARTA PODER SIMPLE</w:t>
      </w:r>
    </w:p>
    <w:p w:rsidR="00816DC6" w:rsidRPr="00816DC6" w:rsidRDefault="00816DC6" w:rsidP="00816DC6">
      <w:pPr>
        <w:spacing w:after="0"/>
        <w:jc w:val="center"/>
        <w:rPr>
          <w:rFonts w:ascii="Arial" w:hAnsi="Arial" w:cs="Arial"/>
          <w:sz w:val="18"/>
          <w:szCs w:val="16"/>
        </w:rPr>
      </w:pPr>
    </w:p>
    <w:p w:rsidR="00816DC6" w:rsidRPr="00816DC6" w:rsidRDefault="00816DC6" w:rsidP="00816DC6">
      <w:pPr>
        <w:spacing w:after="0"/>
        <w:jc w:val="center"/>
        <w:rPr>
          <w:rFonts w:ascii="Arial" w:hAnsi="Arial" w:cs="Arial"/>
          <w:i/>
          <w:sz w:val="18"/>
          <w:szCs w:val="16"/>
        </w:rPr>
      </w:pPr>
      <w:r w:rsidRPr="00816DC6">
        <w:rPr>
          <w:rFonts w:ascii="Arial" w:hAnsi="Arial" w:cs="Arial"/>
          <w:i/>
          <w:sz w:val="18"/>
          <w:szCs w:val="16"/>
        </w:rPr>
        <w:t xml:space="preserve">CARTA PODER </w:t>
      </w:r>
    </w:p>
    <w:p w:rsidR="00816DC6" w:rsidRPr="00816DC6" w:rsidRDefault="00816DC6" w:rsidP="00816DC6">
      <w:pPr>
        <w:spacing w:after="0"/>
        <w:jc w:val="center"/>
        <w:rPr>
          <w:rFonts w:ascii="Arial" w:hAnsi="Arial" w:cs="Arial"/>
          <w:b/>
          <w:sz w:val="18"/>
          <w:szCs w:val="16"/>
        </w:rPr>
      </w:pPr>
    </w:p>
    <w:p w:rsidR="00816DC6" w:rsidRPr="00816DC6" w:rsidRDefault="00816DC6" w:rsidP="00816DC6">
      <w:pPr>
        <w:spacing w:after="0"/>
        <w:rPr>
          <w:rFonts w:ascii="Arial" w:hAnsi="Arial" w:cs="Arial"/>
          <w:b/>
          <w:sz w:val="18"/>
          <w:szCs w:val="16"/>
        </w:rPr>
      </w:pPr>
    </w:p>
    <w:p w:rsidR="00816DC6" w:rsidRPr="00816DC6" w:rsidRDefault="00816DC6" w:rsidP="00816DC6">
      <w:pPr>
        <w:spacing w:after="0"/>
        <w:jc w:val="both"/>
        <w:rPr>
          <w:rFonts w:ascii="Arial" w:hAnsi="Arial" w:cs="Arial"/>
          <w:sz w:val="18"/>
          <w:szCs w:val="16"/>
        </w:rPr>
      </w:pPr>
      <w:r w:rsidRPr="00816DC6">
        <w:rPr>
          <w:rFonts w:ascii="Arial" w:hAnsi="Arial" w:cs="Arial"/>
          <w:sz w:val="18"/>
          <w:szCs w:val="16"/>
        </w:rPr>
        <w:t>_____________(NOMBRE) BAJO PROTESTA DE DECIR VERDAD, EN MI CARÁCTER DE APODERADO DE LA EMPRESA_______________________, SEGÚN CONSTA EN EL TESTIMONIO NOTARIAL NO.________ DE FECHA,____________________, OTORGADO ANTE EL NOTARIO PÚBLICO NO.___, (NOMBRE DEL NOTARIO), (LOCALIDAD DE LA NOTARIA), OTORGO EL PRESENTE PODER A (NOMBRE DE QUIEN RECIBE EL PODER), PARA QUE A MI NOMBRE Y EN REPRESENTACIÓN, RESPECTO DE LA LICITACIÓN PÚBLICA ESTATAL NO.____, CONVOCADA POR_____________,(SEÑALAR ÁREA REQUIRENTE), SE ENCARGUE DE LA ENTREGA RECEPCIÓN DE DOCUMENTACIÓN, COMPAREZCA A LOS ACTOS RELATIVOS A LA JUNTA ACLARATORIA, PRESENTACIÓN Y APERTURA DE PROPOSICIONES, FALLO, ASÍ COMO HAGA LAS ACLARACIONES QUE SE DERIVEN DE DICHOS ACTOS.</w:t>
      </w:r>
    </w:p>
    <w:p w:rsidR="00816DC6" w:rsidRPr="00816DC6" w:rsidRDefault="00816DC6" w:rsidP="00816DC6">
      <w:pPr>
        <w:spacing w:after="0"/>
        <w:jc w:val="both"/>
        <w:rPr>
          <w:rFonts w:ascii="Arial" w:hAnsi="Arial" w:cs="Arial"/>
          <w:sz w:val="18"/>
          <w:szCs w:val="16"/>
        </w:rPr>
      </w:pPr>
    </w:p>
    <w:p w:rsidR="00816DC6" w:rsidRPr="00816DC6" w:rsidRDefault="00816DC6" w:rsidP="00816DC6">
      <w:pPr>
        <w:spacing w:after="0"/>
        <w:jc w:val="both"/>
        <w:rPr>
          <w:rFonts w:ascii="Arial" w:hAnsi="Arial" w:cs="Arial"/>
          <w:sz w:val="18"/>
          <w:szCs w:val="16"/>
        </w:rPr>
      </w:pPr>
    </w:p>
    <w:p w:rsidR="00816DC6" w:rsidRPr="00816DC6" w:rsidRDefault="00816DC6" w:rsidP="00816DC6">
      <w:pPr>
        <w:spacing w:after="0"/>
        <w:jc w:val="center"/>
        <w:rPr>
          <w:rFonts w:ascii="Arial" w:hAnsi="Arial" w:cs="Arial"/>
          <w:sz w:val="18"/>
          <w:szCs w:val="16"/>
        </w:rPr>
      </w:pPr>
    </w:p>
    <w:p w:rsidR="00816DC6" w:rsidRPr="00816DC6" w:rsidRDefault="00816DC6" w:rsidP="00816DC6">
      <w:pPr>
        <w:spacing w:after="0"/>
        <w:jc w:val="center"/>
        <w:rPr>
          <w:rFonts w:ascii="Arial" w:hAnsi="Arial" w:cs="Arial"/>
          <w:b/>
          <w:sz w:val="18"/>
          <w:szCs w:val="16"/>
        </w:rPr>
      </w:pPr>
      <w:r w:rsidRPr="00816DC6">
        <w:rPr>
          <w:rFonts w:ascii="Arial" w:hAnsi="Arial" w:cs="Arial"/>
          <w:b/>
          <w:sz w:val="18"/>
          <w:szCs w:val="16"/>
        </w:rPr>
        <w:t>LUGAR Y FECHA</w:t>
      </w:r>
    </w:p>
    <w:p w:rsidR="00816DC6" w:rsidRPr="00816DC6" w:rsidRDefault="00816DC6" w:rsidP="00816DC6">
      <w:pPr>
        <w:spacing w:after="0"/>
        <w:jc w:val="center"/>
        <w:rPr>
          <w:rFonts w:ascii="Arial" w:hAnsi="Arial" w:cs="Arial"/>
          <w:b/>
          <w:sz w:val="18"/>
          <w:szCs w:val="16"/>
        </w:rPr>
      </w:pPr>
    </w:p>
    <w:p w:rsidR="00816DC6" w:rsidRPr="00816DC6" w:rsidRDefault="00816DC6" w:rsidP="00816DC6">
      <w:pPr>
        <w:spacing w:after="0"/>
        <w:jc w:val="center"/>
        <w:rPr>
          <w:rFonts w:ascii="Arial" w:hAnsi="Arial" w:cs="Arial"/>
          <w:b/>
          <w:sz w:val="18"/>
          <w:szCs w:val="16"/>
        </w:rPr>
      </w:pPr>
    </w:p>
    <w:p w:rsidR="00816DC6" w:rsidRPr="00816DC6" w:rsidRDefault="00816DC6" w:rsidP="00816DC6">
      <w:pPr>
        <w:spacing w:after="0"/>
        <w:jc w:val="center"/>
        <w:rPr>
          <w:rFonts w:ascii="Arial" w:hAnsi="Arial" w:cs="Arial"/>
          <w:b/>
          <w:sz w:val="18"/>
          <w:szCs w:val="16"/>
        </w:rPr>
      </w:pPr>
    </w:p>
    <w:p w:rsidR="00816DC6" w:rsidRPr="00816DC6" w:rsidRDefault="00816DC6" w:rsidP="00816DC6">
      <w:pPr>
        <w:spacing w:after="0"/>
        <w:rPr>
          <w:rFonts w:ascii="Arial" w:hAnsi="Arial" w:cs="Arial"/>
          <w:b/>
          <w:sz w:val="18"/>
          <w:szCs w:val="16"/>
        </w:rPr>
      </w:pPr>
      <w:r w:rsidRPr="00816DC6">
        <w:rPr>
          <w:rFonts w:ascii="Arial" w:hAnsi="Arial" w:cs="Arial"/>
          <w:b/>
          <w:sz w:val="18"/>
          <w:szCs w:val="16"/>
        </w:rPr>
        <w:t xml:space="preserve">          ___________________________________                                      _________________________________        </w:t>
      </w:r>
    </w:p>
    <w:p w:rsidR="00816DC6" w:rsidRPr="00816DC6" w:rsidRDefault="00816DC6" w:rsidP="00816DC6">
      <w:pPr>
        <w:spacing w:after="0"/>
        <w:jc w:val="center"/>
        <w:rPr>
          <w:rFonts w:ascii="Arial" w:hAnsi="Arial" w:cs="Arial"/>
          <w:sz w:val="18"/>
          <w:szCs w:val="16"/>
        </w:rPr>
      </w:pPr>
      <w:r w:rsidRPr="00816DC6">
        <w:rPr>
          <w:rFonts w:ascii="Arial" w:hAnsi="Arial" w:cs="Arial"/>
          <w:sz w:val="18"/>
          <w:szCs w:val="16"/>
        </w:rPr>
        <w:t>(NOMBRE DE LA PERSONA QUE OTORGA)                                      (NOMBRE DE LA PERSONA QUE RECIBE)</w:t>
      </w:r>
    </w:p>
    <w:p w:rsidR="000C5557" w:rsidRPr="00816DC6" w:rsidRDefault="000C5557" w:rsidP="00AB4F2E">
      <w:pPr>
        <w:spacing w:after="0"/>
        <w:jc w:val="center"/>
        <w:rPr>
          <w:rFonts w:ascii="Arial" w:hAnsi="Arial" w:cs="Arial"/>
          <w:b/>
          <w:sz w:val="28"/>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0C5557" w:rsidRDefault="000C5557" w:rsidP="00AB4F2E">
      <w:pPr>
        <w:spacing w:after="0"/>
        <w:jc w:val="center"/>
        <w:rPr>
          <w:rFonts w:ascii="Arial" w:hAnsi="Arial" w:cs="Arial"/>
          <w:b/>
          <w:sz w:val="24"/>
          <w:szCs w:val="24"/>
        </w:rPr>
      </w:pPr>
    </w:p>
    <w:p w:rsidR="008A7A6B" w:rsidRDefault="008A7A6B" w:rsidP="00AB4F2E">
      <w:pPr>
        <w:spacing w:after="0"/>
        <w:jc w:val="center"/>
        <w:rPr>
          <w:rFonts w:ascii="Arial" w:hAnsi="Arial" w:cs="Arial"/>
          <w:b/>
          <w:sz w:val="24"/>
          <w:szCs w:val="24"/>
        </w:rPr>
      </w:pPr>
    </w:p>
    <w:p w:rsidR="00A237C1" w:rsidRDefault="00A237C1" w:rsidP="00816DC6">
      <w:pPr>
        <w:spacing w:after="0"/>
        <w:jc w:val="center"/>
        <w:rPr>
          <w:rFonts w:ascii="Arial" w:hAnsi="Arial" w:cs="Arial"/>
          <w:b/>
          <w:sz w:val="18"/>
          <w:szCs w:val="16"/>
        </w:rPr>
      </w:pPr>
    </w:p>
    <w:p w:rsidR="00816DC6" w:rsidRPr="00060AAD" w:rsidRDefault="00816DC6" w:rsidP="00816DC6">
      <w:pPr>
        <w:spacing w:after="0"/>
        <w:jc w:val="center"/>
        <w:rPr>
          <w:rFonts w:ascii="Arial" w:hAnsi="Arial" w:cs="Arial"/>
          <w:b/>
          <w:sz w:val="18"/>
          <w:szCs w:val="16"/>
        </w:rPr>
      </w:pPr>
      <w:r w:rsidRPr="00060AAD">
        <w:rPr>
          <w:rFonts w:ascii="Arial" w:hAnsi="Arial" w:cs="Arial"/>
          <w:b/>
          <w:sz w:val="18"/>
          <w:szCs w:val="16"/>
        </w:rPr>
        <w:t>ANEXO 4</w:t>
      </w:r>
    </w:p>
    <w:p w:rsidR="00816DC6" w:rsidRPr="00060AAD" w:rsidRDefault="00816DC6" w:rsidP="00816DC6">
      <w:pPr>
        <w:spacing w:after="0"/>
        <w:jc w:val="center"/>
        <w:rPr>
          <w:rFonts w:ascii="Arial" w:hAnsi="Arial" w:cs="Arial"/>
          <w:sz w:val="18"/>
          <w:szCs w:val="16"/>
        </w:rPr>
      </w:pPr>
    </w:p>
    <w:p w:rsidR="00816DC6" w:rsidRPr="00060AAD" w:rsidRDefault="00816DC6" w:rsidP="00816DC6">
      <w:pPr>
        <w:spacing w:after="0"/>
        <w:jc w:val="center"/>
        <w:rPr>
          <w:rFonts w:ascii="Arial" w:hAnsi="Arial" w:cs="Arial"/>
          <w:sz w:val="18"/>
          <w:szCs w:val="16"/>
        </w:rPr>
      </w:pPr>
      <w:r w:rsidRPr="00060AAD">
        <w:rPr>
          <w:rFonts w:ascii="Arial" w:hAnsi="Arial" w:cs="Arial"/>
          <w:sz w:val="18"/>
          <w:szCs w:val="16"/>
        </w:rPr>
        <w:t xml:space="preserve">DECLARACIONES DE LOS LICITANTES </w:t>
      </w:r>
    </w:p>
    <w:p w:rsidR="00816DC6" w:rsidRPr="00060AAD" w:rsidRDefault="00816DC6" w:rsidP="00816DC6">
      <w:pPr>
        <w:spacing w:after="0"/>
        <w:jc w:val="center"/>
        <w:rPr>
          <w:rFonts w:ascii="Arial" w:hAnsi="Arial" w:cs="Arial"/>
          <w:sz w:val="18"/>
          <w:szCs w:val="16"/>
        </w:rPr>
      </w:pPr>
    </w:p>
    <w:p w:rsidR="00816DC6" w:rsidRPr="00060AAD" w:rsidRDefault="007C1A85" w:rsidP="00816DC6">
      <w:pPr>
        <w:spacing w:after="0"/>
        <w:rPr>
          <w:rFonts w:ascii="Arial" w:hAnsi="Arial" w:cs="Arial"/>
          <w:sz w:val="18"/>
          <w:szCs w:val="16"/>
        </w:rPr>
      </w:pPr>
      <w:r>
        <w:rPr>
          <w:rFonts w:ascii="Arial" w:hAnsi="Arial" w:cs="Arial"/>
          <w:sz w:val="18"/>
          <w:szCs w:val="16"/>
        </w:rPr>
        <w:t>LIC. SUSAN CABRAL BUJDUD</w:t>
      </w:r>
    </w:p>
    <w:p w:rsidR="00816DC6" w:rsidRPr="00060AAD" w:rsidRDefault="007C1A85" w:rsidP="00816DC6">
      <w:pPr>
        <w:spacing w:after="0"/>
        <w:rPr>
          <w:rFonts w:ascii="Arial" w:hAnsi="Arial" w:cs="Arial"/>
          <w:sz w:val="18"/>
          <w:szCs w:val="16"/>
        </w:rPr>
      </w:pPr>
      <w:r>
        <w:rPr>
          <w:rFonts w:ascii="Arial" w:hAnsi="Arial" w:cs="Arial"/>
          <w:sz w:val="18"/>
          <w:szCs w:val="16"/>
        </w:rPr>
        <w:t>SECRETARIA</w:t>
      </w:r>
      <w:r w:rsidR="00A54DA3">
        <w:rPr>
          <w:rFonts w:ascii="Arial" w:hAnsi="Arial" w:cs="Arial"/>
          <w:sz w:val="18"/>
          <w:szCs w:val="16"/>
        </w:rPr>
        <w:t xml:space="preserve"> DE ADMINSITRACIÓN</w:t>
      </w:r>
      <w:r w:rsidR="00816DC6" w:rsidRPr="00060AAD">
        <w:rPr>
          <w:rFonts w:ascii="Arial" w:hAnsi="Arial" w:cs="Arial"/>
          <w:sz w:val="18"/>
          <w:szCs w:val="16"/>
        </w:rPr>
        <w:t xml:space="preserve"> MUNICIPAL</w:t>
      </w:r>
    </w:p>
    <w:p w:rsidR="00816DC6" w:rsidRPr="00060AAD" w:rsidRDefault="00816DC6" w:rsidP="00816DC6">
      <w:pPr>
        <w:spacing w:after="0"/>
        <w:jc w:val="center"/>
        <w:rPr>
          <w:rFonts w:ascii="Arial" w:hAnsi="Arial" w:cs="Arial"/>
          <w:sz w:val="18"/>
          <w:szCs w:val="16"/>
        </w:rPr>
      </w:pPr>
    </w:p>
    <w:p w:rsidR="00816DC6" w:rsidRPr="00060AAD" w:rsidRDefault="00816DC6" w:rsidP="00816DC6">
      <w:pPr>
        <w:spacing w:after="0"/>
        <w:rPr>
          <w:rFonts w:ascii="Arial" w:hAnsi="Arial" w:cs="Arial"/>
          <w:sz w:val="18"/>
          <w:szCs w:val="16"/>
        </w:rPr>
      </w:pPr>
    </w:p>
    <w:p w:rsidR="00816DC6" w:rsidRPr="00060AAD" w:rsidRDefault="00816DC6" w:rsidP="00816DC6">
      <w:pPr>
        <w:spacing w:after="0"/>
        <w:rPr>
          <w:rFonts w:ascii="Arial" w:hAnsi="Arial" w:cs="Arial"/>
          <w:sz w:val="18"/>
          <w:szCs w:val="16"/>
        </w:rPr>
      </w:pPr>
      <w:r w:rsidRPr="00060AAD">
        <w:rPr>
          <w:rFonts w:ascii="Arial" w:hAnsi="Arial" w:cs="Arial"/>
          <w:sz w:val="18"/>
          <w:szCs w:val="16"/>
        </w:rPr>
        <w:t>(______</w:t>
      </w:r>
      <w:r w:rsidRPr="00060AAD">
        <w:rPr>
          <w:rFonts w:ascii="Arial" w:hAnsi="Arial" w:cs="Arial"/>
          <w:b/>
          <w:sz w:val="18"/>
          <w:szCs w:val="16"/>
          <w:u w:val="single"/>
        </w:rPr>
        <w:t>NOMBRE</w:t>
      </w:r>
      <w:r w:rsidRPr="00060AAD">
        <w:rPr>
          <w:rFonts w:ascii="Arial" w:hAnsi="Arial" w:cs="Arial"/>
          <w:sz w:val="18"/>
          <w:szCs w:val="16"/>
        </w:rPr>
        <w:t>_______), BAJO PROTESTA DE DECIR VERDAD, EN MI CARÁCTER DE REPRESENTANTE LEGAL DE LA EMPRESA _________________________, DECLARO LO SIGUIENTE:</w:t>
      </w:r>
    </w:p>
    <w:p w:rsidR="00816DC6" w:rsidRPr="00060AAD" w:rsidRDefault="00816DC6" w:rsidP="00816DC6">
      <w:pPr>
        <w:spacing w:after="0"/>
        <w:rPr>
          <w:rFonts w:ascii="Arial" w:hAnsi="Arial" w:cs="Arial"/>
          <w:sz w:val="18"/>
          <w:szCs w:val="16"/>
        </w:rPr>
      </w:pPr>
    </w:p>
    <w:p w:rsidR="00816DC6" w:rsidRPr="00060AAD" w:rsidRDefault="00597540" w:rsidP="00816DC6">
      <w:pPr>
        <w:pStyle w:val="Prrafodelista"/>
        <w:numPr>
          <w:ilvl w:val="0"/>
          <w:numId w:val="5"/>
        </w:numPr>
        <w:spacing w:after="0"/>
        <w:jc w:val="both"/>
        <w:rPr>
          <w:rFonts w:ascii="Arial" w:hAnsi="Arial" w:cs="Arial"/>
          <w:sz w:val="18"/>
          <w:szCs w:val="16"/>
        </w:rPr>
      </w:pPr>
      <w:r>
        <w:rPr>
          <w:rFonts w:ascii="Arial" w:hAnsi="Arial" w:cs="Arial"/>
          <w:sz w:val="18"/>
          <w:szCs w:val="16"/>
        </w:rPr>
        <w:t>QUE CONOZCO EL CON</w:t>
      </w:r>
      <w:r w:rsidR="00816DC6" w:rsidRPr="00060AAD">
        <w:rPr>
          <w:rFonts w:ascii="Arial" w:hAnsi="Arial" w:cs="Arial"/>
          <w:sz w:val="18"/>
          <w:szCs w:val="16"/>
        </w:rPr>
        <w:t>TENIDO DE LA LEY DE ADQUISICIONES, ARRENDAMIENTOS Y PRESTACIÓN DE SERVICIOS RELACIONADOS CON BIENES MUEBLES DEL ESTADO DE ZACATECAS.</w:t>
      </w:r>
    </w:p>
    <w:p w:rsidR="00816DC6" w:rsidRPr="00060AAD" w:rsidRDefault="00816DC6" w:rsidP="00816DC6">
      <w:pPr>
        <w:pStyle w:val="Prrafodelista"/>
        <w:spacing w:after="0"/>
        <w:jc w:val="both"/>
        <w:rPr>
          <w:rFonts w:ascii="Arial" w:hAnsi="Arial" w:cs="Arial"/>
          <w:sz w:val="18"/>
          <w:szCs w:val="16"/>
        </w:rPr>
      </w:pPr>
    </w:p>
    <w:p w:rsidR="00816DC6" w:rsidRPr="00060AAD" w:rsidRDefault="00816DC6" w:rsidP="00816DC6">
      <w:pPr>
        <w:pStyle w:val="Prrafodelista"/>
        <w:numPr>
          <w:ilvl w:val="0"/>
          <w:numId w:val="5"/>
        </w:numPr>
        <w:spacing w:after="0"/>
        <w:jc w:val="both"/>
        <w:rPr>
          <w:rFonts w:ascii="Arial" w:hAnsi="Arial" w:cs="Arial"/>
          <w:sz w:val="18"/>
          <w:szCs w:val="16"/>
        </w:rPr>
      </w:pPr>
      <w:r w:rsidRPr="00060AAD">
        <w:rPr>
          <w:rFonts w:ascii="Arial" w:hAnsi="Arial" w:cs="Arial"/>
          <w:sz w:val="18"/>
          <w:szCs w:val="16"/>
        </w:rPr>
        <w:t>QUE CONOZCO EL CONTENIDO DE LAS BASES DE LA LICITACIÓN PÚBLICA ESTATAL NO.__________________ Y ACUERDOS DERIVADOS DEL (LAS) ACTA(S) DE LA(S) JUNTA(S) DE ACLARACIONES.</w:t>
      </w:r>
    </w:p>
    <w:p w:rsidR="00816DC6" w:rsidRPr="00060AAD" w:rsidRDefault="00816DC6" w:rsidP="00816DC6">
      <w:pPr>
        <w:pStyle w:val="Prrafodelista"/>
        <w:spacing w:after="0"/>
        <w:jc w:val="both"/>
        <w:rPr>
          <w:rFonts w:ascii="Arial" w:hAnsi="Arial" w:cs="Arial"/>
          <w:sz w:val="18"/>
          <w:szCs w:val="16"/>
        </w:rPr>
      </w:pPr>
    </w:p>
    <w:p w:rsidR="00816DC6" w:rsidRPr="00060AAD" w:rsidRDefault="00816DC6" w:rsidP="00816DC6">
      <w:pPr>
        <w:pStyle w:val="Prrafodelista"/>
        <w:numPr>
          <w:ilvl w:val="0"/>
          <w:numId w:val="5"/>
        </w:numPr>
        <w:spacing w:after="0"/>
        <w:jc w:val="both"/>
        <w:rPr>
          <w:rFonts w:ascii="Arial" w:hAnsi="Arial" w:cs="Arial"/>
          <w:sz w:val="18"/>
          <w:szCs w:val="16"/>
        </w:rPr>
      </w:pPr>
      <w:r w:rsidRPr="00060AAD">
        <w:rPr>
          <w:rFonts w:ascii="Arial" w:hAnsi="Arial" w:cs="Arial"/>
          <w:sz w:val="18"/>
          <w:szCs w:val="16"/>
        </w:rPr>
        <w:t>QUE MI REPRESENTADA NO SE ENCUENTRA EN NINGUNO DE LOS SUPUESTOS DEL ARTÍCULO 44 DE LA LEY DE ADQUISICIONES, ARRENDAMIENTOSY PRESTACIÓN DE SERVICIOS RELACIONADOS CON BIENES MUEBLES DEL ESTADO DE ZACATECAS.</w:t>
      </w:r>
    </w:p>
    <w:p w:rsidR="00816DC6" w:rsidRPr="00060AAD" w:rsidRDefault="00816DC6" w:rsidP="00816DC6">
      <w:pPr>
        <w:pStyle w:val="Prrafodelista"/>
        <w:spacing w:after="0"/>
        <w:jc w:val="both"/>
        <w:rPr>
          <w:rFonts w:ascii="Arial" w:hAnsi="Arial" w:cs="Arial"/>
          <w:sz w:val="18"/>
          <w:szCs w:val="16"/>
        </w:rPr>
      </w:pPr>
    </w:p>
    <w:p w:rsidR="00816DC6" w:rsidRPr="00060AAD" w:rsidRDefault="00816DC6" w:rsidP="00816DC6">
      <w:pPr>
        <w:pStyle w:val="Prrafodelista"/>
        <w:numPr>
          <w:ilvl w:val="0"/>
          <w:numId w:val="5"/>
        </w:numPr>
        <w:spacing w:after="0"/>
        <w:jc w:val="both"/>
        <w:rPr>
          <w:rFonts w:ascii="Arial" w:hAnsi="Arial" w:cs="Arial"/>
          <w:sz w:val="18"/>
          <w:szCs w:val="16"/>
        </w:rPr>
      </w:pPr>
      <w:r w:rsidRPr="00060AAD">
        <w:rPr>
          <w:rFonts w:ascii="Arial" w:hAnsi="Arial" w:cs="Arial"/>
          <w:sz w:val="18"/>
          <w:szCs w:val="16"/>
        </w:rPr>
        <w:t>QUE SE ABSTENDRÁ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816DC6" w:rsidRPr="00060AAD" w:rsidRDefault="00816DC6" w:rsidP="00816DC6">
      <w:pPr>
        <w:pStyle w:val="Prrafodelista"/>
        <w:spacing w:after="0"/>
        <w:jc w:val="both"/>
        <w:rPr>
          <w:rFonts w:ascii="Arial" w:hAnsi="Arial" w:cs="Arial"/>
          <w:sz w:val="18"/>
          <w:szCs w:val="16"/>
        </w:rPr>
      </w:pPr>
    </w:p>
    <w:p w:rsidR="00816DC6" w:rsidRPr="00060AAD" w:rsidRDefault="00816DC6" w:rsidP="00816DC6">
      <w:pPr>
        <w:pStyle w:val="Prrafodelista"/>
        <w:numPr>
          <w:ilvl w:val="0"/>
          <w:numId w:val="5"/>
        </w:numPr>
        <w:spacing w:after="0"/>
        <w:jc w:val="both"/>
        <w:rPr>
          <w:rFonts w:ascii="Arial" w:hAnsi="Arial" w:cs="Arial"/>
          <w:sz w:val="18"/>
          <w:szCs w:val="16"/>
        </w:rPr>
      </w:pPr>
      <w:r w:rsidRPr="00060AAD">
        <w:rPr>
          <w:rFonts w:ascii="Arial" w:hAnsi="Arial" w:cs="Arial"/>
          <w:sz w:val="18"/>
          <w:szCs w:val="16"/>
        </w:rPr>
        <w:t>QUE NO HA INCURRIDO EN INCUMPLIMIENTO DE CONTRATOS CELEBRADOS CON EL MUNICIPIO DE ZACATECAS O CON MUNICIPIOS DE OTRAS ENTIDADES FEDERATIVAS O HABER SIDO SANCIONADO POR CUALQUIER OTRA CIRCUNSTANCIA, A PARTIR DE UN AÑO ANTERIOR A LA FECHA DE LA CELEBRACIÓN DEL ACTO DE REPRESENTACIÓN Y APERTURA DE PROPUESTAS TÉCNICAS Y ECONÓMICAS DE LA PRESENTE LICITACIÓN.</w:t>
      </w:r>
    </w:p>
    <w:p w:rsidR="00816DC6" w:rsidRPr="00060AAD" w:rsidRDefault="00816DC6" w:rsidP="00816DC6">
      <w:pPr>
        <w:pStyle w:val="Prrafodelista"/>
        <w:spacing w:after="0"/>
        <w:jc w:val="both"/>
        <w:rPr>
          <w:rFonts w:ascii="Arial" w:hAnsi="Arial" w:cs="Arial"/>
          <w:sz w:val="18"/>
          <w:szCs w:val="16"/>
        </w:rPr>
      </w:pPr>
    </w:p>
    <w:p w:rsidR="00816DC6" w:rsidRPr="00060AAD" w:rsidRDefault="00816DC6" w:rsidP="00816DC6">
      <w:pPr>
        <w:pStyle w:val="Prrafodelista"/>
        <w:numPr>
          <w:ilvl w:val="0"/>
          <w:numId w:val="5"/>
        </w:numPr>
        <w:spacing w:after="0"/>
        <w:jc w:val="both"/>
        <w:rPr>
          <w:rFonts w:ascii="Arial" w:hAnsi="Arial" w:cs="Arial"/>
          <w:sz w:val="18"/>
          <w:szCs w:val="16"/>
        </w:rPr>
      </w:pPr>
      <w:r w:rsidRPr="00060AAD">
        <w:rPr>
          <w:rFonts w:ascii="Arial" w:hAnsi="Arial" w:cs="Arial"/>
          <w:sz w:val="18"/>
          <w:szCs w:val="16"/>
        </w:rPr>
        <w:t>QUE EN CASO DE RESULTAR ADJUDICADO, ME COMPROMETO A NO SUBCONTRATAR NI CEDER SUS DERECHOS Y OBLIGACIONES, NI EN FORMA PARCIAL O TOTAL A TERCERAS PERSONAS FÍSICAS O MORALES, CON LA EXCEPCIONES DE LOS DERECHOS DE COBRO, EN CUYO CASO SE DEBERÁ SOLICITAR PREVIAMENTE LA CONFORMIDAD A LA DEPENDENCIA SOLICITANTE.</w:t>
      </w:r>
    </w:p>
    <w:p w:rsidR="00816DC6" w:rsidRPr="00060AAD" w:rsidRDefault="00816DC6" w:rsidP="00816DC6">
      <w:pPr>
        <w:pStyle w:val="Prrafodelista"/>
        <w:spacing w:after="0"/>
        <w:jc w:val="both"/>
        <w:rPr>
          <w:rFonts w:ascii="Arial" w:hAnsi="Arial" w:cs="Arial"/>
          <w:sz w:val="18"/>
          <w:szCs w:val="16"/>
        </w:rPr>
      </w:pPr>
    </w:p>
    <w:p w:rsidR="00816DC6" w:rsidRPr="00060AAD" w:rsidRDefault="00816DC6" w:rsidP="00816DC6">
      <w:pPr>
        <w:pStyle w:val="Prrafodelista"/>
        <w:numPr>
          <w:ilvl w:val="0"/>
          <w:numId w:val="5"/>
        </w:numPr>
        <w:spacing w:after="0"/>
        <w:jc w:val="both"/>
        <w:rPr>
          <w:rFonts w:ascii="Arial" w:hAnsi="Arial" w:cs="Arial"/>
          <w:sz w:val="18"/>
          <w:szCs w:val="16"/>
        </w:rPr>
      </w:pPr>
      <w:r w:rsidRPr="00060AAD">
        <w:rPr>
          <w:rFonts w:ascii="Arial" w:hAnsi="Arial" w:cs="Arial"/>
          <w:sz w:val="18"/>
          <w:szCs w:val="16"/>
        </w:rPr>
        <w:t>QUE CUENTA CON LA CAPACIDAD DE PRODUCCIÓN O ABASTO SUFICIENTE PARA GARANTIZAR LAS ADJUDICACIONES QUE SE DERIVEN DE LA PRESENTE LICITACIÓN.</w:t>
      </w:r>
    </w:p>
    <w:p w:rsidR="00816DC6" w:rsidRPr="00060AAD" w:rsidRDefault="00816DC6" w:rsidP="00816DC6">
      <w:pPr>
        <w:pStyle w:val="Prrafodelista"/>
        <w:spacing w:after="0"/>
        <w:jc w:val="both"/>
        <w:rPr>
          <w:rFonts w:ascii="Arial" w:hAnsi="Arial" w:cs="Arial"/>
          <w:b/>
          <w:sz w:val="18"/>
          <w:szCs w:val="16"/>
        </w:rPr>
      </w:pPr>
    </w:p>
    <w:p w:rsidR="00816DC6" w:rsidRPr="00060AAD" w:rsidRDefault="00816DC6" w:rsidP="00816DC6">
      <w:pPr>
        <w:pStyle w:val="Prrafodelista"/>
        <w:spacing w:after="0"/>
        <w:jc w:val="both"/>
        <w:rPr>
          <w:rFonts w:ascii="Arial" w:hAnsi="Arial" w:cs="Arial"/>
          <w:sz w:val="18"/>
          <w:szCs w:val="16"/>
        </w:rPr>
      </w:pPr>
      <w:r w:rsidRPr="00060AAD">
        <w:rPr>
          <w:rFonts w:ascii="Arial" w:hAnsi="Arial" w:cs="Arial"/>
          <w:sz w:val="18"/>
          <w:szCs w:val="16"/>
        </w:rPr>
        <w:t>LUGAR Y FECHA:</w:t>
      </w:r>
    </w:p>
    <w:p w:rsidR="00816DC6" w:rsidRPr="00060AAD" w:rsidRDefault="00816DC6" w:rsidP="00816DC6">
      <w:pPr>
        <w:pStyle w:val="Prrafodelista"/>
        <w:spacing w:after="0"/>
        <w:jc w:val="center"/>
        <w:rPr>
          <w:rFonts w:ascii="Arial" w:hAnsi="Arial" w:cs="Arial"/>
          <w:b/>
          <w:sz w:val="18"/>
          <w:szCs w:val="16"/>
        </w:rPr>
      </w:pPr>
    </w:p>
    <w:p w:rsidR="00816DC6" w:rsidRPr="00060AAD" w:rsidRDefault="00816DC6" w:rsidP="00816DC6">
      <w:pPr>
        <w:pStyle w:val="Prrafodelista"/>
        <w:spacing w:after="0"/>
        <w:jc w:val="center"/>
        <w:rPr>
          <w:rFonts w:ascii="Arial" w:hAnsi="Arial" w:cs="Arial"/>
          <w:b/>
          <w:sz w:val="18"/>
          <w:szCs w:val="16"/>
        </w:rPr>
      </w:pPr>
    </w:p>
    <w:p w:rsidR="00816DC6" w:rsidRPr="00060AAD" w:rsidRDefault="00816DC6" w:rsidP="00816DC6">
      <w:pPr>
        <w:pStyle w:val="Prrafodelista"/>
        <w:spacing w:after="0"/>
        <w:jc w:val="center"/>
        <w:rPr>
          <w:rFonts w:ascii="Arial" w:hAnsi="Arial" w:cs="Arial"/>
          <w:b/>
          <w:sz w:val="18"/>
          <w:szCs w:val="16"/>
        </w:rPr>
      </w:pPr>
      <w:r w:rsidRPr="00060AAD">
        <w:rPr>
          <w:rFonts w:ascii="Arial" w:hAnsi="Arial" w:cs="Arial"/>
          <w:b/>
          <w:sz w:val="18"/>
          <w:szCs w:val="16"/>
        </w:rPr>
        <w:t xml:space="preserve">NOMBRE Y FIRMA </w:t>
      </w:r>
    </w:p>
    <w:p w:rsidR="00816DC6" w:rsidRPr="00060AAD" w:rsidRDefault="00816DC6" w:rsidP="00816DC6">
      <w:pPr>
        <w:pStyle w:val="Prrafodelista"/>
        <w:spacing w:after="0"/>
        <w:jc w:val="center"/>
        <w:rPr>
          <w:rFonts w:ascii="Arial" w:hAnsi="Arial" w:cs="Arial"/>
          <w:b/>
          <w:sz w:val="18"/>
          <w:szCs w:val="16"/>
        </w:rPr>
      </w:pPr>
      <w:r w:rsidRPr="00060AAD">
        <w:rPr>
          <w:rFonts w:ascii="Arial" w:hAnsi="Arial" w:cs="Arial"/>
          <w:b/>
          <w:sz w:val="18"/>
          <w:szCs w:val="16"/>
        </w:rPr>
        <w:t xml:space="preserve">REPRESENTANTE LEGAL </w:t>
      </w:r>
    </w:p>
    <w:p w:rsidR="00816DC6" w:rsidRPr="003F6651" w:rsidRDefault="00816DC6" w:rsidP="00816DC6">
      <w:pPr>
        <w:pStyle w:val="Prrafodelista"/>
        <w:spacing w:after="0"/>
        <w:jc w:val="center"/>
        <w:rPr>
          <w:rFonts w:ascii="Arial" w:hAnsi="Arial" w:cs="Arial"/>
          <w:b/>
          <w:sz w:val="16"/>
          <w:szCs w:val="16"/>
        </w:rPr>
      </w:pPr>
    </w:p>
    <w:p w:rsidR="00816DC6" w:rsidRPr="003F6651" w:rsidRDefault="00816DC6" w:rsidP="00816DC6">
      <w:pPr>
        <w:pStyle w:val="Prrafodelista"/>
        <w:spacing w:after="0"/>
        <w:jc w:val="center"/>
        <w:rPr>
          <w:rFonts w:ascii="Arial" w:hAnsi="Arial" w:cs="Arial"/>
          <w:b/>
          <w:sz w:val="16"/>
          <w:szCs w:val="16"/>
        </w:rPr>
      </w:pPr>
    </w:p>
    <w:p w:rsidR="00816DC6" w:rsidRPr="003F6651" w:rsidRDefault="00816DC6" w:rsidP="00816DC6">
      <w:pPr>
        <w:pStyle w:val="Prrafodelista"/>
        <w:spacing w:after="0"/>
        <w:jc w:val="center"/>
        <w:rPr>
          <w:rFonts w:ascii="Arial" w:hAnsi="Arial" w:cs="Arial"/>
          <w:b/>
          <w:sz w:val="16"/>
          <w:szCs w:val="16"/>
        </w:rPr>
      </w:pPr>
    </w:p>
    <w:p w:rsidR="00816DC6" w:rsidRDefault="00816DC6"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Pr="00060AAD" w:rsidRDefault="00060AAD" w:rsidP="00060AAD">
      <w:pPr>
        <w:spacing w:after="0"/>
        <w:jc w:val="center"/>
        <w:rPr>
          <w:rFonts w:ascii="Arial" w:hAnsi="Arial" w:cs="Arial"/>
          <w:b/>
          <w:sz w:val="18"/>
          <w:szCs w:val="16"/>
        </w:rPr>
      </w:pPr>
      <w:r w:rsidRPr="00060AAD">
        <w:rPr>
          <w:rFonts w:ascii="Arial" w:hAnsi="Arial" w:cs="Arial"/>
          <w:b/>
          <w:sz w:val="18"/>
          <w:szCs w:val="16"/>
        </w:rPr>
        <w:t>ANEXO 5</w:t>
      </w:r>
    </w:p>
    <w:p w:rsidR="00060AAD" w:rsidRPr="00060AAD" w:rsidRDefault="00060AAD" w:rsidP="00060AAD">
      <w:pPr>
        <w:spacing w:after="0"/>
        <w:jc w:val="center"/>
        <w:rPr>
          <w:rFonts w:ascii="Arial" w:hAnsi="Arial" w:cs="Arial"/>
          <w:sz w:val="18"/>
          <w:szCs w:val="16"/>
        </w:rPr>
      </w:pPr>
      <w:r w:rsidRPr="00060AAD">
        <w:rPr>
          <w:rFonts w:ascii="Arial" w:hAnsi="Arial" w:cs="Arial"/>
          <w:sz w:val="18"/>
          <w:szCs w:val="16"/>
        </w:rPr>
        <w:t>ACTA ENTREGA-RECEPCIÓN</w:t>
      </w:r>
    </w:p>
    <w:p w:rsidR="00060AAD" w:rsidRPr="00060AAD" w:rsidRDefault="00060AAD" w:rsidP="00060AAD">
      <w:pPr>
        <w:spacing w:after="0"/>
        <w:jc w:val="center"/>
        <w:rPr>
          <w:rFonts w:ascii="Arial" w:hAnsi="Arial" w:cs="Arial"/>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Default="00060AAD" w:rsidP="00060AAD">
      <w:pPr>
        <w:spacing w:after="0"/>
        <w:jc w:val="both"/>
        <w:rPr>
          <w:rFonts w:ascii="Arial" w:hAnsi="Arial" w:cs="Arial"/>
          <w:sz w:val="20"/>
          <w:szCs w:val="18"/>
        </w:rPr>
      </w:pPr>
    </w:p>
    <w:p w:rsidR="00060AAD" w:rsidRPr="00060AAD" w:rsidRDefault="00060AAD" w:rsidP="00060AAD">
      <w:pPr>
        <w:spacing w:after="0"/>
        <w:jc w:val="both"/>
        <w:rPr>
          <w:rFonts w:ascii="Arial" w:hAnsi="Arial" w:cs="Arial"/>
          <w:sz w:val="20"/>
          <w:szCs w:val="18"/>
        </w:rPr>
      </w:pPr>
      <w:r w:rsidRPr="00060AAD">
        <w:rPr>
          <w:rFonts w:ascii="Arial" w:hAnsi="Arial" w:cs="Arial"/>
          <w:sz w:val="20"/>
          <w:szCs w:val="18"/>
        </w:rPr>
        <w:t xml:space="preserve">EN LA CIUDAD DE ZACATECAS, ZAC., SIENDO LAS ______HORAS., DEL DÍA_____ DE___________ DE_______, SE REÚNEN EN ______________________________________________________, UBICADO EN___________________________________________________,ZACATECAS, ZACATECAS EL (LA)___________________________________________________________________ Y EL PROPIO DESIGNADO POR____________________________________, PARA EFECTUAR LA ENTREGA DE LOS SIGUIENTES BIENES_________________________________________________________________________________________, QUE FUERON ADQUIRIDOS MEDIANTE CONTRATO(S) NUMERO____________________, DE FECHA____________________, POR UN MONTO DE $___________________________, Y QUE DERIVA DEL PROCEDIMIENTO DE </w:t>
      </w:r>
      <w:r w:rsidRPr="00060AAD">
        <w:rPr>
          <w:rFonts w:ascii="Arial" w:hAnsi="Arial" w:cs="Arial"/>
          <w:b/>
          <w:sz w:val="20"/>
          <w:szCs w:val="18"/>
        </w:rPr>
        <w:t>LICITACIÓN PÚBLICA</w:t>
      </w:r>
      <w:r w:rsidR="007526BA">
        <w:rPr>
          <w:rFonts w:ascii="Arial" w:hAnsi="Arial" w:cs="Arial"/>
          <w:b/>
          <w:sz w:val="20"/>
          <w:szCs w:val="18"/>
        </w:rPr>
        <w:t xml:space="preserve"> ESTATAL</w:t>
      </w:r>
      <w:r w:rsidRPr="00060AAD">
        <w:rPr>
          <w:rFonts w:ascii="Arial" w:hAnsi="Arial" w:cs="Arial"/>
          <w:sz w:val="20"/>
          <w:szCs w:val="18"/>
        </w:rPr>
        <w:t xml:space="preserve">, </w:t>
      </w:r>
      <w:r w:rsidR="00220A90">
        <w:rPr>
          <w:rFonts w:ascii="Arial" w:hAnsi="Arial" w:cs="Arial"/>
          <w:sz w:val="20"/>
          <w:szCs w:val="18"/>
        </w:rPr>
        <w:t xml:space="preserve">              </w:t>
      </w:r>
      <w:r w:rsidRPr="00060AAD">
        <w:rPr>
          <w:rFonts w:ascii="Arial" w:hAnsi="Arial" w:cs="Arial"/>
          <w:sz w:val="20"/>
          <w:szCs w:val="18"/>
        </w:rPr>
        <w:t>NO.______________________________.</w:t>
      </w:r>
    </w:p>
    <w:p w:rsidR="00060AAD" w:rsidRPr="00060AAD" w:rsidRDefault="00060AAD" w:rsidP="00060AAD">
      <w:pPr>
        <w:spacing w:after="0"/>
        <w:jc w:val="both"/>
        <w:rPr>
          <w:rFonts w:ascii="Arial" w:hAnsi="Arial" w:cs="Arial"/>
          <w:sz w:val="20"/>
          <w:szCs w:val="18"/>
        </w:rPr>
      </w:pPr>
    </w:p>
    <w:p w:rsidR="00060AAD" w:rsidRPr="00060AAD" w:rsidRDefault="00060AAD" w:rsidP="00060AAD">
      <w:pPr>
        <w:spacing w:after="0"/>
        <w:jc w:val="both"/>
        <w:rPr>
          <w:rFonts w:ascii="Arial" w:hAnsi="Arial" w:cs="Arial"/>
          <w:sz w:val="20"/>
          <w:szCs w:val="18"/>
        </w:rPr>
      </w:pPr>
      <w:r w:rsidRPr="00060AAD">
        <w:rPr>
          <w:rFonts w:ascii="Arial" w:hAnsi="Arial" w:cs="Arial"/>
          <w:sz w:val="20"/>
          <w:szCs w:val="18"/>
        </w:rPr>
        <w:t>DURANTE LA VIGENCIA DEL CONTRATO SE GENERARON LA(S) SIGUIENTE(S) FACTURA(S) NÚMERO____________________________________________________________________________________.</w:t>
      </w:r>
    </w:p>
    <w:p w:rsidR="00060AAD" w:rsidRPr="00060AAD" w:rsidRDefault="00060AAD" w:rsidP="00060AAD">
      <w:pPr>
        <w:tabs>
          <w:tab w:val="left" w:pos="7468"/>
        </w:tabs>
        <w:spacing w:after="0"/>
        <w:jc w:val="both"/>
        <w:rPr>
          <w:rFonts w:ascii="Arial" w:hAnsi="Arial" w:cs="Arial"/>
          <w:sz w:val="20"/>
          <w:szCs w:val="18"/>
        </w:rPr>
      </w:pPr>
      <w:r w:rsidRPr="00060AAD">
        <w:rPr>
          <w:rFonts w:ascii="Arial" w:hAnsi="Arial" w:cs="Arial"/>
          <w:sz w:val="20"/>
          <w:szCs w:val="18"/>
        </w:rPr>
        <w:tab/>
      </w:r>
    </w:p>
    <w:p w:rsidR="00060AAD" w:rsidRPr="00060AAD" w:rsidRDefault="00060AAD" w:rsidP="00060AAD">
      <w:pPr>
        <w:spacing w:after="0"/>
        <w:jc w:val="both"/>
        <w:rPr>
          <w:rFonts w:ascii="Arial" w:hAnsi="Arial" w:cs="Arial"/>
          <w:sz w:val="20"/>
          <w:szCs w:val="18"/>
        </w:rPr>
      </w:pPr>
      <w:r w:rsidRPr="00060AAD">
        <w:rPr>
          <w:rFonts w:ascii="Arial" w:hAnsi="Arial" w:cs="Arial"/>
          <w:sz w:val="20"/>
          <w:szCs w:val="18"/>
        </w:rPr>
        <w:t>LA PRESENTE ACTA NO EXIME A “EL PROVEEDOR”________________________________________, DE LOS DEFECTOS Y/O VICIOS OCULTOS QUE RESULTEN DE LOS MISMOS Y SE OBLIGA POR LA PRESENTE A CORREGIR LAS DIFERENCIAS DETECTADAS SIN COSTO ALGUNO PARA “EL MUNICIPIO DE ZACATECAS”.</w:t>
      </w:r>
    </w:p>
    <w:p w:rsidR="00060AAD" w:rsidRPr="00060AAD" w:rsidRDefault="00060AAD" w:rsidP="00060AAD">
      <w:pPr>
        <w:spacing w:after="0"/>
        <w:jc w:val="both"/>
        <w:rPr>
          <w:rFonts w:ascii="Arial" w:hAnsi="Arial" w:cs="Arial"/>
          <w:b/>
          <w:sz w:val="20"/>
          <w:szCs w:val="18"/>
        </w:rPr>
      </w:pPr>
    </w:p>
    <w:p w:rsidR="00060AAD" w:rsidRPr="00060AAD" w:rsidRDefault="00060AAD" w:rsidP="00060AAD">
      <w:pPr>
        <w:spacing w:after="0"/>
        <w:jc w:val="both"/>
        <w:rPr>
          <w:rFonts w:ascii="Arial" w:hAnsi="Arial" w:cs="Arial"/>
          <w:b/>
          <w:sz w:val="18"/>
          <w:szCs w:val="16"/>
        </w:rPr>
      </w:pPr>
    </w:p>
    <w:p w:rsidR="00060AAD" w:rsidRPr="00060AAD" w:rsidRDefault="00060AAD" w:rsidP="00060AAD">
      <w:pPr>
        <w:spacing w:after="0"/>
        <w:jc w:val="both"/>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r w:rsidRPr="00060AAD">
        <w:rPr>
          <w:rFonts w:ascii="Arial" w:hAnsi="Arial" w:cs="Arial"/>
          <w:b/>
          <w:sz w:val="18"/>
          <w:szCs w:val="16"/>
        </w:rPr>
        <w:t>____________________________                           ______________________________</w:t>
      </w:r>
    </w:p>
    <w:p w:rsidR="00060AAD" w:rsidRPr="00060AAD" w:rsidRDefault="00060AAD" w:rsidP="00060AAD">
      <w:pPr>
        <w:spacing w:after="0"/>
        <w:jc w:val="center"/>
        <w:rPr>
          <w:rFonts w:ascii="Arial" w:hAnsi="Arial" w:cs="Arial"/>
          <w:b/>
          <w:sz w:val="18"/>
          <w:szCs w:val="16"/>
        </w:rPr>
      </w:pPr>
      <w:r w:rsidRPr="00060AAD">
        <w:rPr>
          <w:rFonts w:ascii="Arial" w:hAnsi="Arial" w:cs="Arial"/>
          <w:b/>
          <w:sz w:val="18"/>
          <w:szCs w:val="16"/>
        </w:rPr>
        <w:t>NOMBRE Y FIRMA DE QUIEN RECIBE                       NOMBRE Y FIRMA DE QUIEN ENTREGA</w:t>
      </w:r>
    </w:p>
    <w:p w:rsidR="00060AAD" w:rsidRPr="00060AAD" w:rsidRDefault="00060AAD" w:rsidP="00060AAD">
      <w:pPr>
        <w:rPr>
          <w:rFonts w:ascii="Arial" w:hAnsi="Arial" w:cs="Arial"/>
          <w:sz w:val="18"/>
          <w:szCs w:val="16"/>
        </w:rPr>
      </w:pPr>
    </w:p>
    <w:p w:rsidR="00060AAD" w:rsidRPr="00060AAD" w:rsidRDefault="00060AAD" w:rsidP="00060AAD">
      <w:pPr>
        <w:rPr>
          <w:rFonts w:ascii="Arial" w:hAnsi="Arial" w:cs="Arial"/>
          <w:sz w:val="18"/>
          <w:szCs w:val="16"/>
        </w:rPr>
      </w:pPr>
    </w:p>
    <w:p w:rsidR="00060AAD" w:rsidRPr="00060AAD" w:rsidRDefault="00060AAD" w:rsidP="00060AAD">
      <w:pPr>
        <w:spacing w:after="0"/>
        <w:jc w:val="center"/>
        <w:rPr>
          <w:rFonts w:ascii="Arial" w:hAnsi="Arial" w:cs="Arial"/>
          <w:sz w:val="18"/>
          <w:szCs w:val="16"/>
        </w:rPr>
      </w:pPr>
    </w:p>
    <w:p w:rsidR="00060AAD" w:rsidRPr="00060AAD" w:rsidRDefault="00060AAD" w:rsidP="00060AAD">
      <w:pPr>
        <w:spacing w:after="0"/>
        <w:jc w:val="center"/>
        <w:rPr>
          <w:rFonts w:ascii="Arial" w:hAnsi="Arial" w:cs="Arial"/>
          <w:sz w:val="18"/>
          <w:szCs w:val="16"/>
        </w:rPr>
      </w:pPr>
    </w:p>
    <w:p w:rsidR="00060AAD" w:rsidRPr="00060AAD" w:rsidRDefault="00060AAD" w:rsidP="00060AAD">
      <w:pPr>
        <w:spacing w:after="0"/>
        <w:jc w:val="center"/>
        <w:rPr>
          <w:rFonts w:ascii="Arial" w:hAnsi="Arial" w:cs="Arial"/>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Default="00060AAD" w:rsidP="00060AAD">
      <w:pPr>
        <w:spacing w:after="0"/>
        <w:jc w:val="center"/>
        <w:rPr>
          <w:rFonts w:ascii="Arial" w:hAnsi="Arial" w:cs="Arial"/>
          <w:b/>
          <w:sz w:val="18"/>
          <w:szCs w:val="16"/>
        </w:rPr>
      </w:pPr>
    </w:p>
    <w:p w:rsidR="008A7A6B" w:rsidRPr="00060AAD" w:rsidRDefault="008A7A6B"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18"/>
          <w:szCs w:val="16"/>
        </w:rPr>
      </w:pPr>
    </w:p>
    <w:p w:rsidR="00060AAD" w:rsidRPr="00060AAD" w:rsidRDefault="00060AAD" w:rsidP="00060AAD">
      <w:pPr>
        <w:spacing w:after="0"/>
        <w:jc w:val="center"/>
        <w:rPr>
          <w:rFonts w:ascii="Arial" w:hAnsi="Arial" w:cs="Arial"/>
          <w:b/>
          <w:sz w:val="20"/>
          <w:szCs w:val="16"/>
        </w:rPr>
      </w:pPr>
      <w:r w:rsidRPr="00060AAD">
        <w:rPr>
          <w:rFonts w:ascii="Arial" w:hAnsi="Arial" w:cs="Arial"/>
          <w:b/>
          <w:sz w:val="20"/>
          <w:szCs w:val="16"/>
        </w:rPr>
        <w:t>ANEXO 6</w:t>
      </w:r>
    </w:p>
    <w:p w:rsidR="00060AAD" w:rsidRPr="00060AAD" w:rsidRDefault="00060AAD" w:rsidP="00060AAD">
      <w:pPr>
        <w:spacing w:after="0"/>
        <w:jc w:val="center"/>
        <w:rPr>
          <w:rFonts w:ascii="Arial" w:hAnsi="Arial" w:cs="Arial"/>
          <w:b/>
          <w:sz w:val="20"/>
          <w:szCs w:val="16"/>
        </w:rPr>
      </w:pPr>
    </w:p>
    <w:p w:rsidR="00060AAD" w:rsidRPr="00060AAD" w:rsidRDefault="00060AAD" w:rsidP="00060AAD">
      <w:pPr>
        <w:spacing w:after="0"/>
        <w:jc w:val="center"/>
        <w:rPr>
          <w:rFonts w:ascii="Arial" w:hAnsi="Arial" w:cs="Arial"/>
          <w:sz w:val="20"/>
          <w:szCs w:val="16"/>
        </w:rPr>
      </w:pPr>
      <w:r w:rsidRPr="00060AAD">
        <w:rPr>
          <w:rFonts w:ascii="Arial" w:hAnsi="Arial" w:cs="Arial"/>
          <w:sz w:val="20"/>
          <w:szCs w:val="16"/>
        </w:rPr>
        <w:t>ESCRITO SOBRE PATENTES, MARCAS Y DERECHOS DE AUTOR</w:t>
      </w:r>
    </w:p>
    <w:p w:rsidR="00060AAD" w:rsidRPr="00060AAD" w:rsidRDefault="00060AAD" w:rsidP="00060AAD">
      <w:pPr>
        <w:spacing w:after="0"/>
        <w:jc w:val="center"/>
        <w:rPr>
          <w:rFonts w:ascii="Arial" w:hAnsi="Arial" w:cs="Arial"/>
          <w:b/>
          <w:sz w:val="20"/>
          <w:szCs w:val="16"/>
        </w:rPr>
      </w:pPr>
    </w:p>
    <w:p w:rsidR="00060AAD" w:rsidRPr="00060AAD" w:rsidRDefault="00060AAD" w:rsidP="00060AAD">
      <w:pPr>
        <w:spacing w:after="0"/>
        <w:jc w:val="center"/>
        <w:rPr>
          <w:rFonts w:ascii="Arial" w:hAnsi="Arial" w:cs="Arial"/>
          <w:b/>
          <w:sz w:val="20"/>
          <w:szCs w:val="16"/>
        </w:rPr>
      </w:pPr>
    </w:p>
    <w:p w:rsidR="00060AAD" w:rsidRPr="00060AAD" w:rsidRDefault="00060AAD" w:rsidP="00060AAD">
      <w:pPr>
        <w:spacing w:after="0"/>
        <w:jc w:val="right"/>
        <w:rPr>
          <w:rFonts w:ascii="Arial" w:hAnsi="Arial" w:cs="Arial"/>
          <w:sz w:val="20"/>
          <w:szCs w:val="16"/>
        </w:rPr>
      </w:pPr>
      <w:r w:rsidRPr="00060AAD">
        <w:rPr>
          <w:rFonts w:ascii="Arial" w:hAnsi="Arial" w:cs="Arial"/>
          <w:sz w:val="20"/>
          <w:szCs w:val="16"/>
        </w:rPr>
        <w:t>____________</w:t>
      </w:r>
      <w:proofErr w:type="spellStart"/>
      <w:r w:rsidRPr="00060AAD">
        <w:rPr>
          <w:rFonts w:ascii="Arial" w:hAnsi="Arial" w:cs="Arial"/>
          <w:sz w:val="20"/>
          <w:szCs w:val="16"/>
        </w:rPr>
        <w:t>de______de</w:t>
      </w:r>
      <w:proofErr w:type="spellEnd"/>
      <w:r w:rsidRPr="00060AAD">
        <w:rPr>
          <w:rFonts w:ascii="Arial" w:hAnsi="Arial" w:cs="Arial"/>
          <w:sz w:val="20"/>
          <w:szCs w:val="16"/>
        </w:rPr>
        <w:t>_____________</w:t>
      </w:r>
    </w:p>
    <w:p w:rsidR="00060AAD" w:rsidRPr="00060AAD" w:rsidRDefault="007C1A85" w:rsidP="00060AAD">
      <w:pPr>
        <w:spacing w:after="0"/>
        <w:jc w:val="both"/>
        <w:rPr>
          <w:rFonts w:ascii="Arial" w:hAnsi="Arial" w:cs="Arial"/>
          <w:sz w:val="20"/>
          <w:szCs w:val="16"/>
        </w:rPr>
      </w:pPr>
      <w:r>
        <w:rPr>
          <w:rFonts w:ascii="Arial" w:hAnsi="Arial" w:cs="Arial"/>
          <w:sz w:val="20"/>
          <w:szCs w:val="16"/>
        </w:rPr>
        <w:t>LIC. SUSAN CABRAL BUJDUD</w:t>
      </w:r>
    </w:p>
    <w:p w:rsidR="00060AAD" w:rsidRPr="00060AAD" w:rsidRDefault="007C1A85" w:rsidP="00060AAD">
      <w:pPr>
        <w:spacing w:after="0"/>
        <w:jc w:val="both"/>
        <w:rPr>
          <w:rFonts w:ascii="Arial" w:hAnsi="Arial" w:cs="Arial"/>
          <w:sz w:val="20"/>
          <w:szCs w:val="16"/>
        </w:rPr>
      </w:pPr>
      <w:r>
        <w:rPr>
          <w:rFonts w:ascii="Arial" w:hAnsi="Arial" w:cs="Arial"/>
          <w:sz w:val="20"/>
          <w:szCs w:val="16"/>
        </w:rPr>
        <w:t>SECRETARIA</w:t>
      </w:r>
      <w:r w:rsidR="00A54DA3">
        <w:rPr>
          <w:rFonts w:ascii="Arial" w:hAnsi="Arial" w:cs="Arial"/>
          <w:sz w:val="20"/>
          <w:szCs w:val="16"/>
        </w:rPr>
        <w:t xml:space="preserve"> DE ADMINSITRACIÓN</w:t>
      </w:r>
      <w:r w:rsidR="00060AAD" w:rsidRPr="00060AAD">
        <w:rPr>
          <w:rFonts w:ascii="Arial" w:hAnsi="Arial" w:cs="Arial"/>
          <w:sz w:val="20"/>
          <w:szCs w:val="16"/>
        </w:rPr>
        <w:t xml:space="preserve"> MUNICIPAL</w:t>
      </w:r>
    </w:p>
    <w:p w:rsidR="00060AAD" w:rsidRPr="00060AAD" w:rsidRDefault="00060AAD" w:rsidP="00060AAD">
      <w:pPr>
        <w:spacing w:after="0"/>
        <w:jc w:val="both"/>
        <w:rPr>
          <w:rFonts w:ascii="Arial" w:hAnsi="Arial" w:cs="Arial"/>
          <w:sz w:val="20"/>
          <w:szCs w:val="16"/>
        </w:rPr>
      </w:pPr>
      <w:r w:rsidRPr="00060AAD">
        <w:rPr>
          <w:rFonts w:ascii="Arial" w:hAnsi="Arial" w:cs="Arial"/>
          <w:sz w:val="20"/>
          <w:szCs w:val="16"/>
        </w:rPr>
        <w:t>P r e s e n t e.</w:t>
      </w:r>
    </w:p>
    <w:p w:rsidR="00060AAD" w:rsidRPr="00060AAD" w:rsidRDefault="00060AAD" w:rsidP="00060AAD">
      <w:pPr>
        <w:spacing w:after="0"/>
        <w:jc w:val="both"/>
        <w:rPr>
          <w:rFonts w:ascii="Arial" w:hAnsi="Arial" w:cs="Arial"/>
          <w:sz w:val="20"/>
          <w:szCs w:val="16"/>
        </w:rPr>
      </w:pPr>
    </w:p>
    <w:p w:rsidR="00060AAD" w:rsidRPr="00060AAD" w:rsidRDefault="00060AAD" w:rsidP="00060AAD">
      <w:pPr>
        <w:spacing w:after="0"/>
        <w:jc w:val="both"/>
        <w:rPr>
          <w:rFonts w:ascii="Arial" w:hAnsi="Arial" w:cs="Arial"/>
          <w:sz w:val="20"/>
          <w:szCs w:val="16"/>
        </w:rPr>
      </w:pPr>
      <w:r w:rsidRPr="00060AAD">
        <w:rPr>
          <w:rFonts w:ascii="Arial" w:hAnsi="Arial" w:cs="Arial"/>
          <w:sz w:val="20"/>
          <w:szCs w:val="16"/>
        </w:rPr>
        <w:t>En mi carácter de representante legal de___________________, declaro bajo protesta de decir verdad que mi representada se obliga a responder por los daños y perjuicios que pudiera causar a la Convocante, Dependencia Solicitante y/o a terceros, si con motivo de la entrega de lo</w:t>
      </w:r>
      <w:r w:rsidR="007526BA">
        <w:rPr>
          <w:rFonts w:ascii="Arial" w:hAnsi="Arial" w:cs="Arial"/>
          <w:sz w:val="20"/>
          <w:szCs w:val="16"/>
        </w:rPr>
        <w:t>s servicios adquiridos se violan</w:t>
      </w:r>
      <w:r w:rsidRPr="00060AAD">
        <w:rPr>
          <w:rFonts w:ascii="Arial" w:hAnsi="Arial" w:cs="Arial"/>
          <w:sz w:val="20"/>
          <w:szCs w:val="16"/>
        </w:rPr>
        <w:t xml:space="preserve"> derechos de autor, de patentes y/o de marcas u otros derechos reservados de propiedad industrial o intelectual a nivel Nacional.</w:t>
      </w:r>
    </w:p>
    <w:p w:rsidR="00060AAD" w:rsidRPr="00060AAD" w:rsidRDefault="00060AAD" w:rsidP="00060AAD">
      <w:pPr>
        <w:spacing w:after="0"/>
        <w:jc w:val="both"/>
        <w:rPr>
          <w:rFonts w:ascii="Arial" w:hAnsi="Arial" w:cs="Arial"/>
          <w:sz w:val="20"/>
          <w:szCs w:val="16"/>
        </w:rPr>
      </w:pPr>
    </w:p>
    <w:p w:rsidR="00060AAD" w:rsidRPr="00060AAD" w:rsidRDefault="00060AAD" w:rsidP="00060AAD">
      <w:pPr>
        <w:spacing w:after="0"/>
        <w:jc w:val="both"/>
        <w:rPr>
          <w:rFonts w:ascii="Arial" w:hAnsi="Arial" w:cs="Arial"/>
          <w:sz w:val="20"/>
          <w:szCs w:val="16"/>
        </w:rPr>
      </w:pPr>
      <w:r w:rsidRPr="00060AAD">
        <w:rPr>
          <w:rFonts w:ascii="Arial" w:hAnsi="Arial" w:cs="Arial"/>
          <w:sz w:val="20"/>
          <w:szCs w:val="16"/>
        </w:rPr>
        <w:t>Por lo anterior, manifiesto en este acto bajo protesta de decir verdad, que no se encuentra en ninguno de los supuestos de infracción a Ley Federal de Derechos de Autor, ni a la Ley de Propiedad Industrial.</w:t>
      </w:r>
    </w:p>
    <w:p w:rsidR="00060AAD" w:rsidRPr="00060AAD" w:rsidRDefault="00060AAD" w:rsidP="00060AAD">
      <w:pPr>
        <w:spacing w:after="0"/>
        <w:jc w:val="both"/>
        <w:rPr>
          <w:rFonts w:ascii="Arial" w:hAnsi="Arial" w:cs="Arial"/>
          <w:sz w:val="20"/>
          <w:szCs w:val="16"/>
        </w:rPr>
      </w:pPr>
    </w:p>
    <w:p w:rsidR="00060AAD" w:rsidRPr="00060AAD" w:rsidRDefault="00060AAD" w:rsidP="00060AAD">
      <w:pPr>
        <w:spacing w:after="0"/>
        <w:jc w:val="both"/>
        <w:rPr>
          <w:rFonts w:ascii="Arial" w:hAnsi="Arial" w:cs="Arial"/>
          <w:sz w:val="20"/>
          <w:szCs w:val="16"/>
        </w:rPr>
      </w:pPr>
      <w:r w:rsidRPr="00060AAD">
        <w:rPr>
          <w:rFonts w:ascii="Arial" w:hAnsi="Arial" w:cs="Arial"/>
          <w:sz w:val="20"/>
          <w:szCs w:val="16"/>
        </w:rPr>
        <w:t>En el entendido de que en caso de que sobreviniera alguna reclamación en contra de la Convocante y/o Dependencia Solicitante, por cualquiera de las causas antes mencionadas, mi representada se compromete a llevar a cabo las acciones necesarias para garantizar la liberación de la Convocante y/o la Dependencia Solicitante de cualquier controversia o responsabilidad de carácter civil, mercantil, penal o administrativa que, en su caso, se ocasione.</w:t>
      </w:r>
    </w:p>
    <w:p w:rsidR="00060AAD" w:rsidRPr="00060AAD" w:rsidRDefault="00060AAD" w:rsidP="00060AAD">
      <w:pPr>
        <w:spacing w:after="0"/>
        <w:jc w:val="both"/>
        <w:rPr>
          <w:rFonts w:ascii="Arial" w:hAnsi="Arial" w:cs="Arial"/>
          <w:sz w:val="20"/>
          <w:szCs w:val="16"/>
        </w:rPr>
      </w:pPr>
    </w:p>
    <w:p w:rsidR="00060AAD" w:rsidRPr="00060AAD" w:rsidRDefault="00060AAD" w:rsidP="00060AAD">
      <w:pPr>
        <w:spacing w:after="0"/>
        <w:jc w:val="both"/>
        <w:rPr>
          <w:rFonts w:ascii="Arial" w:hAnsi="Arial" w:cs="Arial"/>
          <w:sz w:val="20"/>
          <w:szCs w:val="16"/>
        </w:rPr>
      </w:pPr>
    </w:p>
    <w:p w:rsidR="00060AAD" w:rsidRPr="00060AAD" w:rsidRDefault="00060AAD" w:rsidP="00060AAD">
      <w:pPr>
        <w:spacing w:after="0"/>
        <w:jc w:val="center"/>
        <w:rPr>
          <w:rFonts w:ascii="Arial" w:hAnsi="Arial" w:cs="Arial"/>
          <w:b/>
          <w:sz w:val="20"/>
          <w:szCs w:val="16"/>
        </w:rPr>
      </w:pPr>
      <w:r w:rsidRPr="00060AAD">
        <w:rPr>
          <w:rFonts w:ascii="Arial" w:hAnsi="Arial" w:cs="Arial"/>
          <w:b/>
          <w:sz w:val="20"/>
          <w:szCs w:val="16"/>
        </w:rPr>
        <w:t xml:space="preserve">Nombre y Firma </w:t>
      </w:r>
    </w:p>
    <w:p w:rsidR="00060AAD" w:rsidRPr="00060AAD" w:rsidRDefault="00060AAD" w:rsidP="00060AAD">
      <w:pPr>
        <w:spacing w:after="0"/>
        <w:jc w:val="center"/>
        <w:rPr>
          <w:rFonts w:ascii="Arial" w:hAnsi="Arial" w:cs="Arial"/>
          <w:b/>
          <w:sz w:val="18"/>
          <w:szCs w:val="16"/>
        </w:rPr>
      </w:pPr>
      <w:r w:rsidRPr="00060AAD">
        <w:rPr>
          <w:rFonts w:ascii="Arial" w:hAnsi="Arial" w:cs="Arial"/>
          <w:b/>
          <w:sz w:val="20"/>
          <w:szCs w:val="16"/>
        </w:rPr>
        <w:t>Representante Legal.</w:t>
      </w:r>
    </w:p>
    <w:p w:rsidR="00060AAD" w:rsidRPr="00060AAD" w:rsidRDefault="00060AAD" w:rsidP="00060AAD">
      <w:pPr>
        <w:spacing w:after="0"/>
        <w:jc w:val="center"/>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Default="00060AAD" w:rsidP="00060AAD">
      <w:pPr>
        <w:spacing w:after="0"/>
        <w:jc w:val="both"/>
        <w:rPr>
          <w:rFonts w:ascii="Arial" w:hAnsi="Arial" w:cs="Arial"/>
          <w:sz w:val="18"/>
          <w:szCs w:val="16"/>
        </w:rPr>
      </w:pPr>
    </w:p>
    <w:p w:rsidR="008A7A6B" w:rsidRDefault="008A7A6B" w:rsidP="00060AAD">
      <w:pPr>
        <w:spacing w:after="0"/>
        <w:jc w:val="both"/>
        <w:rPr>
          <w:rFonts w:ascii="Arial" w:hAnsi="Arial" w:cs="Arial"/>
          <w:sz w:val="18"/>
          <w:szCs w:val="16"/>
        </w:rPr>
      </w:pPr>
    </w:p>
    <w:p w:rsidR="00DA6B13" w:rsidRPr="00060AAD" w:rsidRDefault="00DA6B13"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both"/>
        <w:rPr>
          <w:rFonts w:ascii="Arial" w:hAnsi="Arial" w:cs="Arial"/>
          <w:sz w:val="18"/>
          <w:szCs w:val="16"/>
        </w:rPr>
      </w:pPr>
    </w:p>
    <w:p w:rsidR="00060AAD" w:rsidRPr="00060AAD" w:rsidRDefault="00060AAD" w:rsidP="00060AAD">
      <w:pPr>
        <w:spacing w:after="0"/>
        <w:jc w:val="center"/>
        <w:rPr>
          <w:rFonts w:ascii="Arial" w:hAnsi="Arial" w:cs="Arial"/>
          <w:b/>
          <w:sz w:val="20"/>
          <w:szCs w:val="20"/>
        </w:rPr>
      </w:pPr>
      <w:r w:rsidRPr="00060AAD">
        <w:rPr>
          <w:rFonts w:ascii="Arial" w:hAnsi="Arial" w:cs="Arial"/>
          <w:b/>
          <w:sz w:val="20"/>
          <w:szCs w:val="20"/>
        </w:rPr>
        <w:t>ANEXO 7</w:t>
      </w:r>
    </w:p>
    <w:p w:rsidR="00060AAD" w:rsidRPr="00060AAD" w:rsidRDefault="00060AAD" w:rsidP="00060AAD">
      <w:pPr>
        <w:spacing w:after="0"/>
        <w:jc w:val="center"/>
        <w:rPr>
          <w:rFonts w:ascii="Arial" w:hAnsi="Arial" w:cs="Arial"/>
          <w:b/>
          <w:sz w:val="20"/>
          <w:szCs w:val="20"/>
        </w:rPr>
      </w:pPr>
    </w:p>
    <w:p w:rsidR="00060AAD" w:rsidRPr="00060AAD" w:rsidRDefault="00060AAD" w:rsidP="00060AAD">
      <w:pPr>
        <w:spacing w:after="0"/>
        <w:jc w:val="center"/>
        <w:rPr>
          <w:rFonts w:ascii="Arial" w:hAnsi="Arial" w:cs="Arial"/>
          <w:sz w:val="20"/>
          <w:szCs w:val="20"/>
        </w:rPr>
      </w:pPr>
      <w:r w:rsidRPr="00060AAD">
        <w:rPr>
          <w:rFonts w:ascii="Arial" w:hAnsi="Arial" w:cs="Arial"/>
          <w:sz w:val="20"/>
          <w:szCs w:val="20"/>
        </w:rPr>
        <w:t>DATOS PARA TRANSFERENCIA ELECTRÓNICA</w:t>
      </w:r>
    </w:p>
    <w:p w:rsidR="00060AAD" w:rsidRPr="00060AAD" w:rsidRDefault="00060AAD" w:rsidP="00060AAD">
      <w:pPr>
        <w:spacing w:after="0"/>
        <w:jc w:val="center"/>
        <w:rPr>
          <w:rFonts w:ascii="Arial" w:hAnsi="Arial" w:cs="Arial"/>
          <w:sz w:val="20"/>
          <w:szCs w:val="20"/>
        </w:rPr>
      </w:pPr>
    </w:p>
    <w:p w:rsidR="00060AAD" w:rsidRPr="00060AAD" w:rsidRDefault="00060AAD" w:rsidP="00060AAD">
      <w:pPr>
        <w:spacing w:after="0"/>
        <w:rPr>
          <w:rFonts w:ascii="Arial" w:hAnsi="Arial" w:cs="Arial"/>
          <w:b/>
          <w:sz w:val="20"/>
          <w:szCs w:val="20"/>
        </w:rPr>
      </w:pPr>
      <w:r w:rsidRPr="00060AAD">
        <w:rPr>
          <w:rFonts w:ascii="Arial" w:hAnsi="Arial" w:cs="Arial"/>
          <w:b/>
          <w:sz w:val="20"/>
          <w:szCs w:val="20"/>
        </w:rPr>
        <w:t>Manifiesto mi conformidad con el pago vía electrónica a la Tesorería del Municipio de Zacatecas, para tal efecto proporciono los siguientes datos:</w:t>
      </w:r>
    </w:p>
    <w:tbl>
      <w:tblPr>
        <w:tblW w:w="9400" w:type="dxa"/>
        <w:tblInd w:w="55" w:type="dxa"/>
        <w:tblCellMar>
          <w:left w:w="70" w:type="dxa"/>
          <w:right w:w="70" w:type="dxa"/>
        </w:tblCellMar>
        <w:tblLook w:val="04A0"/>
      </w:tblPr>
      <w:tblGrid>
        <w:gridCol w:w="4200"/>
        <w:gridCol w:w="5200"/>
      </w:tblGrid>
      <w:tr w:rsidR="00060AAD" w:rsidRPr="00060AAD" w:rsidTr="007B309A">
        <w:trPr>
          <w:trHeight w:val="400"/>
        </w:trPr>
        <w:tc>
          <w:tcPr>
            <w:tcW w:w="4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NOMBRE DEL BANCO</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xml:space="preserve">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(Nombre completo de la Institución)</w:t>
            </w:r>
          </w:p>
        </w:tc>
      </w:tr>
      <w:tr w:rsidR="00060AAD" w:rsidRPr="00060AAD" w:rsidTr="007B309A">
        <w:trPr>
          <w:trHeight w:val="39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SUCURSAL</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xml:space="preserve">                                                                                                                                                                                                                                                                                     </w:t>
            </w:r>
          </w:p>
        </w:tc>
      </w:tr>
      <w:tr w:rsidR="00060AAD" w:rsidRPr="00060AAD" w:rsidTr="007B309A">
        <w:trPr>
          <w:trHeight w:val="402"/>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CUENTA DE CHEQUES</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xml:space="preserve">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(11 Dígitos)</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CABLE</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6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xml:space="preserve">(18 Dígitos)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CIUDAD O MUNICIPIO</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TIPO DE CUENTA</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74"/>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RAZÓN SOCIAL</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(Persona física; Apellido Paterno, Materno y Nombre (s))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R.F.C.</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CÓDIGO POSTAL</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DOMICILIO FISCAL</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(Calle, Número, Colonia) </w:t>
            </w:r>
          </w:p>
        </w:tc>
      </w:tr>
      <w:tr w:rsidR="00060AAD" w:rsidRPr="00060AAD" w:rsidTr="007B309A">
        <w:trPr>
          <w:trHeight w:val="416"/>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CIUDAD</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ESTADO</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TELÉFONO</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CELULAR</w:t>
            </w:r>
          </w:p>
        </w:tc>
        <w:tc>
          <w:tcPr>
            <w:tcW w:w="5200" w:type="dxa"/>
            <w:tcBorders>
              <w:top w:val="nil"/>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 </w:t>
            </w:r>
          </w:p>
        </w:tc>
      </w:tr>
      <w:tr w:rsidR="00060AAD" w:rsidRPr="00060AAD" w:rsidTr="007B309A">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r w:rsidRPr="00060AAD">
              <w:rPr>
                <w:b/>
                <w:color w:val="000000"/>
                <w:sz w:val="20"/>
                <w:szCs w:val="20"/>
              </w:rPr>
              <w:t>RESPONSABLE DE PROPORCIONAR LA INFORMACIÓN</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r>
      <w:tr w:rsidR="00060AAD" w:rsidRPr="00060AAD" w:rsidTr="007B309A">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jc w:val="both"/>
              <w:rPr>
                <w:b/>
                <w:color w:val="000000"/>
                <w:sz w:val="20"/>
                <w:szCs w:val="20"/>
              </w:rPr>
            </w:pPr>
            <w:r w:rsidRPr="00060AAD">
              <w:rPr>
                <w:b/>
                <w:color w:val="000000"/>
                <w:sz w:val="20"/>
                <w:szCs w:val="20"/>
              </w:rPr>
              <w:t>CORREO ELECTRÓNICO</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rsidR="00060AAD" w:rsidRPr="00060AAD" w:rsidRDefault="00060AAD" w:rsidP="007B309A">
            <w:pPr>
              <w:spacing w:after="0" w:line="240" w:lineRule="auto"/>
              <w:rPr>
                <w:b/>
                <w:color w:val="000000"/>
                <w:sz w:val="20"/>
                <w:szCs w:val="20"/>
              </w:rPr>
            </w:pPr>
          </w:p>
        </w:tc>
      </w:tr>
    </w:tbl>
    <w:p w:rsidR="00060AAD" w:rsidRPr="00060AAD" w:rsidRDefault="00060AAD" w:rsidP="00060AAD">
      <w:pPr>
        <w:spacing w:after="0"/>
        <w:jc w:val="both"/>
        <w:rPr>
          <w:rFonts w:ascii="Arial" w:hAnsi="Arial" w:cs="Arial"/>
          <w:sz w:val="20"/>
          <w:szCs w:val="20"/>
        </w:rPr>
      </w:pPr>
    </w:p>
    <w:p w:rsidR="00060AAD" w:rsidRPr="00060AAD" w:rsidRDefault="00060AAD" w:rsidP="00060AAD">
      <w:pPr>
        <w:spacing w:after="0"/>
        <w:jc w:val="center"/>
        <w:rPr>
          <w:rFonts w:ascii="Arial" w:hAnsi="Arial" w:cs="Arial"/>
          <w:b/>
          <w:sz w:val="20"/>
          <w:szCs w:val="20"/>
        </w:rPr>
      </w:pPr>
      <w:r w:rsidRPr="00060AAD">
        <w:rPr>
          <w:rFonts w:ascii="Arial" w:hAnsi="Arial" w:cs="Arial"/>
          <w:b/>
          <w:sz w:val="20"/>
          <w:szCs w:val="20"/>
        </w:rPr>
        <w:t>NOMBRE Y FIRMA DE CONFORMIDAD</w:t>
      </w:r>
    </w:p>
    <w:p w:rsidR="00060AAD" w:rsidRPr="00060AAD" w:rsidRDefault="00060AAD" w:rsidP="00060AAD">
      <w:pPr>
        <w:spacing w:after="0"/>
        <w:jc w:val="center"/>
        <w:rPr>
          <w:rFonts w:ascii="Arial" w:hAnsi="Arial" w:cs="Arial"/>
          <w:b/>
          <w:sz w:val="20"/>
          <w:szCs w:val="20"/>
        </w:rPr>
      </w:pPr>
      <w:r w:rsidRPr="00060AAD">
        <w:rPr>
          <w:rFonts w:ascii="Arial" w:hAnsi="Arial" w:cs="Arial"/>
          <w:b/>
          <w:sz w:val="20"/>
          <w:szCs w:val="20"/>
        </w:rPr>
        <w:t>REPRESENTANTE LEGAL</w:t>
      </w:r>
    </w:p>
    <w:p w:rsidR="00060AAD" w:rsidRPr="00060AAD" w:rsidRDefault="00060AAD" w:rsidP="00060AAD">
      <w:pPr>
        <w:spacing w:after="0"/>
        <w:jc w:val="center"/>
        <w:rPr>
          <w:rFonts w:ascii="Arial" w:hAnsi="Arial" w:cs="Arial"/>
          <w:b/>
          <w:sz w:val="20"/>
          <w:szCs w:val="20"/>
        </w:rPr>
      </w:pPr>
    </w:p>
    <w:p w:rsidR="00060AAD" w:rsidRPr="00060AAD" w:rsidRDefault="00060AAD" w:rsidP="00060AAD">
      <w:pPr>
        <w:spacing w:after="0"/>
        <w:jc w:val="center"/>
        <w:rPr>
          <w:rFonts w:ascii="Arial" w:hAnsi="Arial" w:cs="Arial"/>
          <w:b/>
          <w:sz w:val="20"/>
          <w:szCs w:val="20"/>
        </w:rPr>
      </w:pPr>
    </w:p>
    <w:p w:rsidR="00060AAD" w:rsidRPr="00060AAD" w:rsidRDefault="00060AAD" w:rsidP="00060AAD">
      <w:pPr>
        <w:spacing w:after="0"/>
        <w:rPr>
          <w:rFonts w:ascii="Arial" w:hAnsi="Arial" w:cs="Arial"/>
          <w:b/>
          <w:sz w:val="20"/>
          <w:szCs w:val="20"/>
        </w:rPr>
      </w:pPr>
      <w:r w:rsidRPr="00060AAD">
        <w:rPr>
          <w:rFonts w:ascii="Arial" w:hAnsi="Arial" w:cs="Arial"/>
          <w:b/>
          <w:sz w:val="20"/>
          <w:szCs w:val="20"/>
        </w:rPr>
        <w:t>ADJUNTAR COPIA LEGIBLE DE:</w:t>
      </w:r>
    </w:p>
    <w:p w:rsidR="00060AAD" w:rsidRPr="00060AAD" w:rsidRDefault="00060AAD" w:rsidP="00060AAD">
      <w:pPr>
        <w:spacing w:after="0"/>
        <w:rPr>
          <w:rFonts w:ascii="Arial" w:hAnsi="Arial" w:cs="Arial"/>
          <w:b/>
          <w:sz w:val="20"/>
          <w:szCs w:val="20"/>
        </w:rPr>
      </w:pPr>
      <w:r w:rsidRPr="00060AAD">
        <w:rPr>
          <w:rFonts w:ascii="Arial" w:hAnsi="Arial" w:cs="Arial"/>
          <w:b/>
          <w:sz w:val="20"/>
          <w:szCs w:val="20"/>
        </w:rPr>
        <w:t xml:space="preserve">-IDENTIFICACIÓN OFICIAL </w:t>
      </w:r>
    </w:p>
    <w:p w:rsidR="00060AAD" w:rsidRPr="00060AAD" w:rsidRDefault="00060AAD" w:rsidP="00060AAD">
      <w:pPr>
        <w:spacing w:after="0"/>
        <w:rPr>
          <w:rFonts w:ascii="Arial" w:hAnsi="Arial" w:cs="Arial"/>
          <w:b/>
          <w:sz w:val="20"/>
          <w:szCs w:val="20"/>
        </w:rPr>
      </w:pPr>
      <w:r w:rsidRPr="00060AAD">
        <w:rPr>
          <w:rFonts w:ascii="Arial" w:hAnsi="Arial" w:cs="Arial"/>
          <w:b/>
          <w:sz w:val="20"/>
          <w:szCs w:val="20"/>
        </w:rPr>
        <w:t>-CARATULA DEL ESTADO DE CUENTA</w:t>
      </w:r>
    </w:p>
    <w:p w:rsidR="00060AAD" w:rsidRPr="00060AAD" w:rsidRDefault="00060AAD" w:rsidP="00060AAD">
      <w:pPr>
        <w:spacing w:after="0"/>
        <w:jc w:val="right"/>
        <w:rPr>
          <w:rFonts w:ascii="Arial" w:hAnsi="Arial" w:cs="Arial"/>
          <w:b/>
          <w:sz w:val="20"/>
          <w:szCs w:val="20"/>
        </w:rPr>
      </w:pPr>
      <w:r w:rsidRPr="00060AAD">
        <w:rPr>
          <w:rFonts w:ascii="Arial" w:hAnsi="Arial" w:cs="Arial"/>
          <w:b/>
          <w:sz w:val="20"/>
          <w:szCs w:val="20"/>
        </w:rPr>
        <w:t>ZACATECAS, ZACATECAS A_______DE_______DEL______</w:t>
      </w:r>
    </w:p>
    <w:p w:rsidR="00060AAD" w:rsidRPr="00060AAD" w:rsidRDefault="00060AAD" w:rsidP="00060AAD">
      <w:pPr>
        <w:spacing w:after="0"/>
        <w:jc w:val="right"/>
        <w:rPr>
          <w:rFonts w:ascii="Arial" w:hAnsi="Arial" w:cs="Arial"/>
          <w:b/>
          <w:sz w:val="18"/>
          <w:szCs w:val="16"/>
        </w:rPr>
      </w:pPr>
    </w:p>
    <w:p w:rsidR="00060AAD" w:rsidRPr="00060AAD" w:rsidRDefault="00060AAD" w:rsidP="00060AAD">
      <w:pPr>
        <w:jc w:val="center"/>
        <w:rPr>
          <w:rFonts w:ascii="Arial" w:hAnsi="Arial" w:cs="Arial"/>
          <w:b/>
          <w:sz w:val="18"/>
          <w:szCs w:val="16"/>
        </w:rPr>
      </w:pPr>
    </w:p>
    <w:p w:rsidR="00060AAD" w:rsidRPr="00060AAD" w:rsidRDefault="00060AAD" w:rsidP="00060AAD">
      <w:pPr>
        <w:jc w:val="center"/>
        <w:rPr>
          <w:rFonts w:ascii="Arial" w:hAnsi="Arial" w:cs="Arial"/>
          <w:b/>
          <w:sz w:val="18"/>
          <w:szCs w:val="16"/>
        </w:rPr>
      </w:pPr>
    </w:p>
    <w:p w:rsidR="00060AAD" w:rsidRPr="00060AAD" w:rsidRDefault="00060AAD" w:rsidP="00060AAD">
      <w:pPr>
        <w:jc w:val="center"/>
        <w:rPr>
          <w:rFonts w:ascii="Arial" w:hAnsi="Arial" w:cs="Arial"/>
          <w:b/>
          <w:sz w:val="18"/>
          <w:szCs w:val="16"/>
        </w:rPr>
      </w:pPr>
    </w:p>
    <w:p w:rsidR="00060AAD" w:rsidRPr="00060AAD" w:rsidRDefault="00060AAD" w:rsidP="00060AAD">
      <w:pPr>
        <w:jc w:val="center"/>
        <w:rPr>
          <w:rFonts w:ascii="Arial" w:hAnsi="Arial" w:cs="Arial"/>
          <w:b/>
          <w:sz w:val="20"/>
          <w:szCs w:val="16"/>
        </w:rPr>
      </w:pPr>
      <w:r w:rsidRPr="00060AAD">
        <w:rPr>
          <w:rFonts w:ascii="Arial" w:hAnsi="Arial" w:cs="Arial"/>
          <w:b/>
          <w:sz w:val="20"/>
          <w:szCs w:val="16"/>
        </w:rPr>
        <w:t>ANEXO 8</w:t>
      </w:r>
    </w:p>
    <w:p w:rsidR="00060AAD" w:rsidRPr="00060AAD" w:rsidRDefault="00060AAD" w:rsidP="00060AAD">
      <w:pPr>
        <w:jc w:val="center"/>
        <w:rPr>
          <w:rFonts w:ascii="Arial" w:hAnsi="Arial" w:cs="Arial"/>
          <w:b/>
          <w:sz w:val="20"/>
          <w:szCs w:val="16"/>
        </w:rPr>
      </w:pPr>
      <w:r w:rsidRPr="00060AAD">
        <w:rPr>
          <w:rFonts w:ascii="Arial" w:hAnsi="Arial" w:cs="Arial"/>
          <w:b/>
          <w:sz w:val="20"/>
          <w:szCs w:val="16"/>
        </w:rPr>
        <w:t>RESPALDO FABRICANTE</w:t>
      </w:r>
    </w:p>
    <w:p w:rsidR="00060AAD" w:rsidRPr="00060AAD" w:rsidRDefault="00060AAD" w:rsidP="00060AAD">
      <w:pPr>
        <w:jc w:val="center"/>
        <w:rPr>
          <w:rFonts w:ascii="Arial" w:hAnsi="Arial" w:cs="Arial"/>
          <w:b/>
          <w:sz w:val="20"/>
          <w:szCs w:val="16"/>
        </w:rPr>
      </w:pPr>
    </w:p>
    <w:p w:rsidR="00060AAD" w:rsidRPr="00060AAD" w:rsidRDefault="007C1A85" w:rsidP="00060AAD">
      <w:pPr>
        <w:spacing w:after="0"/>
        <w:jc w:val="both"/>
        <w:rPr>
          <w:rFonts w:ascii="Arial" w:hAnsi="Arial" w:cs="Arial"/>
          <w:sz w:val="20"/>
          <w:szCs w:val="16"/>
        </w:rPr>
      </w:pPr>
      <w:r>
        <w:rPr>
          <w:rFonts w:ascii="Arial" w:hAnsi="Arial" w:cs="Arial"/>
          <w:sz w:val="20"/>
          <w:szCs w:val="16"/>
        </w:rPr>
        <w:t>LIC. SUSAN CABRAL BUJDUD</w:t>
      </w:r>
    </w:p>
    <w:p w:rsidR="00060AAD" w:rsidRPr="00060AAD" w:rsidRDefault="00A54DA3" w:rsidP="00060AAD">
      <w:pPr>
        <w:spacing w:after="0"/>
        <w:jc w:val="both"/>
        <w:rPr>
          <w:rFonts w:ascii="Arial" w:hAnsi="Arial" w:cs="Arial"/>
          <w:sz w:val="20"/>
          <w:szCs w:val="16"/>
        </w:rPr>
      </w:pPr>
      <w:r>
        <w:rPr>
          <w:rFonts w:ascii="Arial" w:hAnsi="Arial" w:cs="Arial"/>
          <w:sz w:val="20"/>
          <w:szCs w:val="16"/>
        </w:rPr>
        <w:t>SECRETARI</w:t>
      </w:r>
      <w:r w:rsidR="007C1A85">
        <w:rPr>
          <w:rFonts w:ascii="Arial" w:hAnsi="Arial" w:cs="Arial"/>
          <w:sz w:val="20"/>
          <w:szCs w:val="16"/>
        </w:rPr>
        <w:t>A</w:t>
      </w:r>
      <w:r>
        <w:rPr>
          <w:rFonts w:ascii="Arial" w:hAnsi="Arial" w:cs="Arial"/>
          <w:sz w:val="20"/>
          <w:szCs w:val="16"/>
        </w:rPr>
        <w:t xml:space="preserve"> DE ADMINSITRACIÓN</w:t>
      </w:r>
      <w:r w:rsidR="00060AAD" w:rsidRPr="00060AAD">
        <w:rPr>
          <w:rFonts w:ascii="Arial" w:hAnsi="Arial" w:cs="Arial"/>
          <w:sz w:val="20"/>
          <w:szCs w:val="16"/>
        </w:rPr>
        <w:t xml:space="preserve"> MUNICIPAL</w:t>
      </w:r>
    </w:p>
    <w:p w:rsidR="00060AAD" w:rsidRPr="00060AAD" w:rsidRDefault="00060AAD" w:rsidP="00060AAD">
      <w:pPr>
        <w:rPr>
          <w:rFonts w:ascii="Arial" w:hAnsi="Arial" w:cs="Arial"/>
          <w:sz w:val="20"/>
          <w:szCs w:val="16"/>
        </w:rPr>
      </w:pPr>
    </w:p>
    <w:p w:rsidR="00060AAD" w:rsidRPr="00060AAD" w:rsidRDefault="00060AAD" w:rsidP="00060AAD">
      <w:pPr>
        <w:jc w:val="both"/>
        <w:rPr>
          <w:rFonts w:ascii="Arial" w:hAnsi="Arial" w:cs="Arial"/>
          <w:sz w:val="20"/>
          <w:szCs w:val="16"/>
        </w:rPr>
      </w:pPr>
      <w:r w:rsidRPr="00060AAD">
        <w:rPr>
          <w:rFonts w:ascii="Arial" w:hAnsi="Arial" w:cs="Arial"/>
          <w:sz w:val="20"/>
          <w:szCs w:val="16"/>
        </w:rPr>
        <w:t>(_________</w:t>
      </w:r>
      <w:r w:rsidRPr="00060AAD">
        <w:rPr>
          <w:rFonts w:ascii="Arial" w:hAnsi="Arial" w:cs="Arial"/>
          <w:b/>
          <w:sz w:val="20"/>
          <w:szCs w:val="16"/>
          <w:u w:val="single"/>
        </w:rPr>
        <w:t>NOMBRE</w:t>
      </w:r>
      <w:r w:rsidRPr="00060AAD">
        <w:rPr>
          <w:rFonts w:ascii="Arial" w:hAnsi="Arial" w:cs="Arial"/>
          <w:sz w:val="20"/>
          <w:szCs w:val="16"/>
        </w:rPr>
        <w:t>_________), EN MI CARÁCTER DE REPRESENTANTE LEGAL DE LA EMPRESA ____</w:t>
      </w:r>
      <w:r w:rsidRPr="00060AAD">
        <w:rPr>
          <w:rFonts w:ascii="Arial" w:hAnsi="Arial" w:cs="Arial"/>
          <w:sz w:val="20"/>
          <w:szCs w:val="16"/>
          <w:u w:val="single"/>
        </w:rPr>
        <w:t>DENOMINACIÓN DEL FABRICANTE</w:t>
      </w:r>
      <w:r w:rsidRPr="00060AAD">
        <w:rPr>
          <w:rFonts w:ascii="Arial" w:hAnsi="Arial" w:cs="Arial"/>
          <w:sz w:val="20"/>
          <w:szCs w:val="16"/>
        </w:rPr>
        <w:t>_________, MANIFIESTO QUE RESPALDO LA OFERTA TÉCNICA QUE PRESENTE ____</w:t>
      </w:r>
      <w:r w:rsidRPr="00060AAD">
        <w:rPr>
          <w:rFonts w:ascii="Arial" w:hAnsi="Arial" w:cs="Arial"/>
          <w:sz w:val="20"/>
          <w:szCs w:val="16"/>
          <w:u w:val="single"/>
        </w:rPr>
        <w:t>DENOMINACIÓN DEL DISTRIBUIDOR</w:t>
      </w:r>
      <w:r w:rsidRPr="00060AAD">
        <w:rPr>
          <w:rFonts w:ascii="Arial" w:hAnsi="Arial" w:cs="Arial"/>
          <w:sz w:val="20"/>
          <w:szCs w:val="16"/>
        </w:rPr>
        <w:t>_, ASIMISMO ME OBLIGO COMO AVAL SOLIDARIO OTORGANDO UNA GARANTÍA DE (No. DE AÑOS DE GARANTÍA) POR LOS BIENES OFERTADOS EN LA LICITACIÓN PÚBLICA ESTATAL No. _______________________Y QUE ACONTINUACIÓN SE RELACIONAN:</w:t>
      </w:r>
    </w:p>
    <w:p w:rsidR="00060AAD" w:rsidRPr="00060AAD" w:rsidRDefault="00060AAD" w:rsidP="00060AAD">
      <w:pPr>
        <w:jc w:val="both"/>
        <w:rPr>
          <w:rFonts w:ascii="Arial" w:hAnsi="Arial" w:cs="Arial"/>
          <w:sz w:val="20"/>
          <w:szCs w:val="16"/>
        </w:rPr>
      </w:pPr>
      <w:r w:rsidRPr="00060AAD">
        <w:rPr>
          <w:rFonts w:ascii="Arial" w:hAnsi="Arial" w:cs="Arial"/>
          <w:sz w:val="20"/>
          <w:szCs w:val="16"/>
        </w:rPr>
        <w:t>LUGAR Y FECHA</w:t>
      </w:r>
    </w:p>
    <w:p w:rsidR="00060AAD" w:rsidRPr="00060AAD" w:rsidRDefault="00060AAD" w:rsidP="00060AAD">
      <w:pPr>
        <w:jc w:val="both"/>
        <w:rPr>
          <w:rFonts w:ascii="Arial" w:hAnsi="Arial" w:cs="Arial"/>
          <w:sz w:val="20"/>
          <w:szCs w:val="16"/>
        </w:rPr>
      </w:pPr>
    </w:p>
    <w:p w:rsidR="00060AAD" w:rsidRPr="00060AAD" w:rsidRDefault="00060AAD" w:rsidP="00060AAD">
      <w:pPr>
        <w:spacing w:after="0"/>
        <w:jc w:val="center"/>
        <w:rPr>
          <w:rFonts w:ascii="Arial" w:hAnsi="Arial" w:cs="Arial"/>
          <w:sz w:val="20"/>
          <w:szCs w:val="16"/>
        </w:rPr>
      </w:pPr>
      <w:r w:rsidRPr="00060AAD">
        <w:rPr>
          <w:rFonts w:ascii="Arial" w:hAnsi="Arial" w:cs="Arial"/>
          <w:sz w:val="20"/>
          <w:szCs w:val="16"/>
        </w:rPr>
        <w:t>NOMBRE Y FIRMA</w:t>
      </w:r>
    </w:p>
    <w:p w:rsidR="00060AAD" w:rsidRPr="00060AAD" w:rsidRDefault="00060AAD" w:rsidP="00060AAD">
      <w:pPr>
        <w:spacing w:after="0"/>
        <w:jc w:val="center"/>
        <w:rPr>
          <w:rFonts w:ascii="Arial" w:hAnsi="Arial" w:cs="Arial"/>
          <w:sz w:val="20"/>
          <w:szCs w:val="16"/>
        </w:rPr>
      </w:pPr>
      <w:r w:rsidRPr="00060AAD">
        <w:rPr>
          <w:rFonts w:ascii="Arial" w:hAnsi="Arial" w:cs="Arial"/>
          <w:sz w:val="20"/>
          <w:szCs w:val="16"/>
        </w:rPr>
        <w:t>REPRESENTATE LEGAL DEL FABRICANTE</w:t>
      </w:r>
    </w:p>
    <w:p w:rsidR="00060AAD" w:rsidRPr="00060AAD" w:rsidRDefault="00060AAD" w:rsidP="00060AAD">
      <w:pPr>
        <w:spacing w:after="0"/>
        <w:jc w:val="center"/>
        <w:rPr>
          <w:rFonts w:ascii="Arial" w:hAnsi="Arial" w:cs="Arial"/>
          <w:sz w:val="20"/>
          <w:szCs w:val="16"/>
        </w:rPr>
      </w:pPr>
    </w:p>
    <w:p w:rsidR="00060AAD" w:rsidRPr="00060AAD" w:rsidRDefault="00060AAD" w:rsidP="00060AAD">
      <w:pPr>
        <w:spacing w:after="0"/>
        <w:jc w:val="center"/>
        <w:rPr>
          <w:rFonts w:ascii="Arial" w:hAnsi="Arial" w:cs="Arial"/>
          <w:sz w:val="20"/>
          <w:szCs w:val="16"/>
        </w:rPr>
      </w:pPr>
    </w:p>
    <w:p w:rsidR="00060AAD" w:rsidRPr="00060AAD" w:rsidRDefault="00060AAD" w:rsidP="00060AAD">
      <w:pPr>
        <w:spacing w:after="0"/>
        <w:jc w:val="center"/>
        <w:rPr>
          <w:rFonts w:ascii="Arial" w:hAnsi="Arial" w:cs="Arial"/>
          <w:sz w:val="20"/>
          <w:szCs w:val="16"/>
        </w:rPr>
      </w:pPr>
    </w:p>
    <w:p w:rsidR="00060AAD" w:rsidRPr="00060AAD" w:rsidRDefault="00060AAD" w:rsidP="00060AAD">
      <w:pPr>
        <w:spacing w:after="0"/>
        <w:jc w:val="center"/>
        <w:rPr>
          <w:rFonts w:ascii="Arial" w:hAnsi="Arial" w:cs="Arial"/>
          <w:sz w:val="20"/>
          <w:szCs w:val="16"/>
        </w:rPr>
      </w:pPr>
    </w:p>
    <w:p w:rsidR="00060AAD" w:rsidRPr="00060AAD" w:rsidRDefault="00060AAD" w:rsidP="00060AAD">
      <w:pPr>
        <w:spacing w:after="0"/>
        <w:jc w:val="center"/>
        <w:rPr>
          <w:rFonts w:ascii="Arial" w:hAnsi="Arial" w:cs="Arial"/>
          <w:sz w:val="20"/>
          <w:szCs w:val="16"/>
        </w:rPr>
      </w:pPr>
      <w:r w:rsidRPr="00060AAD">
        <w:rPr>
          <w:rFonts w:ascii="Arial" w:hAnsi="Arial" w:cs="Arial"/>
          <w:sz w:val="20"/>
          <w:szCs w:val="16"/>
        </w:rPr>
        <w:t>NOMBRE Y FIRMA</w:t>
      </w:r>
    </w:p>
    <w:p w:rsidR="00060AAD" w:rsidRPr="00060AAD" w:rsidRDefault="00060AAD" w:rsidP="00060AAD">
      <w:pPr>
        <w:spacing w:after="0"/>
        <w:jc w:val="center"/>
        <w:rPr>
          <w:rFonts w:ascii="Arial" w:hAnsi="Arial" w:cs="Arial"/>
          <w:sz w:val="20"/>
          <w:szCs w:val="16"/>
        </w:rPr>
      </w:pPr>
      <w:r w:rsidRPr="00060AAD">
        <w:rPr>
          <w:rFonts w:ascii="Arial" w:hAnsi="Arial" w:cs="Arial"/>
          <w:sz w:val="20"/>
          <w:szCs w:val="16"/>
        </w:rPr>
        <w:t>REPRESENTATE LEGAL DEL LICITANTE</w:t>
      </w:r>
    </w:p>
    <w:p w:rsidR="00060AAD" w:rsidRPr="00060AAD" w:rsidRDefault="00060AAD" w:rsidP="00060AAD">
      <w:pPr>
        <w:spacing w:after="0"/>
        <w:jc w:val="center"/>
        <w:rPr>
          <w:rFonts w:ascii="Arial" w:hAnsi="Arial" w:cs="Arial"/>
          <w:sz w:val="18"/>
          <w:szCs w:val="16"/>
        </w:rPr>
      </w:pPr>
    </w:p>
    <w:p w:rsidR="00060AAD" w:rsidRDefault="00060AAD" w:rsidP="00060AAD">
      <w:pPr>
        <w:spacing w:after="0"/>
        <w:jc w:val="center"/>
        <w:rPr>
          <w:rFonts w:ascii="Arial" w:hAnsi="Arial" w:cs="Arial"/>
          <w:sz w:val="16"/>
          <w:szCs w:val="16"/>
        </w:rPr>
      </w:pPr>
    </w:p>
    <w:p w:rsidR="00060AAD" w:rsidRDefault="00060AAD" w:rsidP="00060AAD">
      <w:pPr>
        <w:spacing w:after="0"/>
        <w:jc w:val="center"/>
        <w:rPr>
          <w:rFonts w:ascii="Arial" w:hAnsi="Arial" w:cs="Arial"/>
          <w:sz w:val="16"/>
          <w:szCs w:val="16"/>
        </w:rPr>
      </w:pPr>
    </w:p>
    <w:p w:rsidR="00060AAD" w:rsidRPr="003F6651" w:rsidRDefault="00060AAD" w:rsidP="00060AAD">
      <w:pPr>
        <w:spacing w:after="0"/>
        <w:jc w:val="center"/>
        <w:rPr>
          <w:rFonts w:ascii="Arial" w:hAnsi="Arial" w:cs="Arial"/>
          <w:sz w:val="16"/>
          <w:szCs w:val="16"/>
        </w:rPr>
      </w:pPr>
    </w:p>
    <w:p w:rsidR="00060AAD" w:rsidRDefault="00060AAD" w:rsidP="00060AAD">
      <w:pPr>
        <w:jc w:val="center"/>
        <w:rPr>
          <w:rFonts w:ascii="Arial" w:hAnsi="Arial" w:cs="Arial"/>
          <w:sz w:val="16"/>
          <w:szCs w:val="16"/>
        </w:rPr>
      </w:pPr>
    </w:p>
    <w:p w:rsidR="00060AAD" w:rsidRPr="00836926" w:rsidRDefault="00060AAD" w:rsidP="00060AAD">
      <w:pPr>
        <w:rPr>
          <w:rFonts w:ascii="Arial" w:hAnsi="Arial" w:cs="Arial"/>
          <w:sz w:val="16"/>
          <w:szCs w:val="16"/>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060AAD" w:rsidRDefault="00060AAD" w:rsidP="00AB4F2E">
      <w:pPr>
        <w:spacing w:after="0"/>
        <w:jc w:val="center"/>
        <w:rPr>
          <w:rFonts w:ascii="Arial" w:hAnsi="Arial" w:cs="Arial"/>
          <w:b/>
          <w:sz w:val="24"/>
          <w:szCs w:val="24"/>
        </w:rPr>
      </w:pPr>
    </w:p>
    <w:p w:rsidR="00220A90" w:rsidRPr="00220A90" w:rsidRDefault="00220A90" w:rsidP="00220A90">
      <w:pPr>
        <w:spacing w:after="0"/>
        <w:jc w:val="center"/>
        <w:rPr>
          <w:rFonts w:ascii="Arial" w:hAnsi="Arial" w:cs="Arial"/>
          <w:b/>
          <w:sz w:val="20"/>
          <w:szCs w:val="18"/>
        </w:rPr>
      </w:pPr>
      <w:r w:rsidRPr="00220A90">
        <w:rPr>
          <w:rFonts w:ascii="Arial" w:hAnsi="Arial" w:cs="Arial"/>
          <w:b/>
          <w:sz w:val="20"/>
          <w:szCs w:val="18"/>
        </w:rPr>
        <w:t>ANEXO 9</w:t>
      </w:r>
    </w:p>
    <w:p w:rsidR="00220A90" w:rsidRPr="00220A90" w:rsidRDefault="00220A90" w:rsidP="00220A90">
      <w:pPr>
        <w:spacing w:after="0"/>
        <w:jc w:val="center"/>
        <w:rPr>
          <w:rFonts w:ascii="Arial" w:hAnsi="Arial" w:cs="Arial"/>
          <w:b/>
          <w:sz w:val="20"/>
          <w:szCs w:val="18"/>
        </w:rPr>
      </w:pPr>
    </w:p>
    <w:p w:rsidR="00220A90" w:rsidRPr="00220A90" w:rsidRDefault="00220A90" w:rsidP="00220A90">
      <w:pPr>
        <w:spacing w:after="0"/>
        <w:jc w:val="center"/>
        <w:rPr>
          <w:rFonts w:ascii="Arial" w:hAnsi="Arial" w:cs="Arial"/>
          <w:sz w:val="20"/>
          <w:szCs w:val="18"/>
        </w:rPr>
      </w:pPr>
      <w:r w:rsidRPr="00220A90">
        <w:rPr>
          <w:rFonts w:ascii="Arial" w:hAnsi="Arial" w:cs="Arial"/>
          <w:sz w:val="20"/>
          <w:szCs w:val="18"/>
        </w:rPr>
        <w:t>MODELO DE CONTRATO</w:t>
      </w:r>
    </w:p>
    <w:p w:rsidR="00220A90" w:rsidRPr="00220A90" w:rsidRDefault="00220A90" w:rsidP="00220A90">
      <w:pPr>
        <w:jc w:val="right"/>
        <w:rPr>
          <w:rFonts w:ascii="Arial" w:hAnsi="Arial" w:cs="Arial"/>
          <w:bCs/>
          <w:sz w:val="20"/>
          <w:szCs w:val="18"/>
        </w:rPr>
      </w:pPr>
    </w:p>
    <w:p w:rsidR="00220A90" w:rsidRPr="00220A90" w:rsidRDefault="00220A90" w:rsidP="00220A90">
      <w:pPr>
        <w:jc w:val="right"/>
        <w:rPr>
          <w:rFonts w:cs="Arial"/>
          <w:bCs/>
          <w:sz w:val="20"/>
          <w:szCs w:val="18"/>
        </w:rPr>
      </w:pPr>
      <w:r w:rsidRPr="00220A90">
        <w:rPr>
          <w:rFonts w:cs="Arial"/>
          <w:bCs/>
          <w:sz w:val="20"/>
          <w:szCs w:val="18"/>
        </w:rPr>
        <w:t>CONTRATO NO. ____________________</w:t>
      </w:r>
    </w:p>
    <w:p w:rsidR="00220A90" w:rsidRPr="00220A90" w:rsidRDefault="00220A90" w:rsidP="00220A90">
      <w:pPr>
        <w:jc w:val="both"/>
        <w:rPr>
          <w:rFonts w:cs="Arial"/>
          <w:bCs/>
          <w:sz w:val="20"/>
          <w:szCs w:val="18"/>
        </w:rPr>
      </w:pPr>
      <w:r w:rsidRPr="00220A90">
        <w:rPr>
          <w:rFonts w:cs="Arial"/>
          <w:bCs/>
          <w:sz w:val="20"/>
          <w:szCs w:val="18"/>
        </w:rPr>
        <w:t xml:space="preserve">CONTRATO </w:t>
      </w:r>
      <w:r w:rsidRPr="00220A90">
        <w:rPr>
          <w:rFonts w:cs="Arial"/>
          <w:b/>
          <w:bCs/>
          <w:sz w:val="20"/>
          <w:szCs w:val="18"/>
        </w:rPr>
        <w:t xml:space="preserve">DE </w:t>
      </w:r>
      <w:r w:rsidR="007C1A85">
        <w:rPr>
          <w:rFonts w:cs="Arial"/>
          <w:b/>
          <w:bCs/>
          <w:sz w:val="20"/>
          <w:szCs w:val="18"/>
        </w:rPr>
        <w:t>ADQUISICIÓN</w:t>
      </w:r>
      <w:r w:rsidRPr="00220A90">
        <w:rPr>
          <w:rFonts w:cs="Arial"/>
          <w:b/>
          <w:bCs/>
          <w:sz w:val="20"/>
          <w:szCs w:val="18"/>
        </w:rPr>
        <w:t xml:space="preserve"> DE BIENES MUEBLES</w:t>
      </w:r>
      <w:r w:rsidRPr="00220A90">
        <w:rPr>
          <w:rFonts w:cs="Arial"/>
          <w:bCs/>
          <w:sz w:val="20"/>
          <w:szCs w:val="18"/>
        </w:rPr>
        <w:t xml:space="preserve"> QUE CELEBRAN POR UNA P</w:t>
      </w:r>
      <w:r w:rsidR="007C1A85">
        <w:rPr>
          <w:rFonts w:cs="Arial"/>
          <w:bCs/>
          <w:sz w:val="20"/>
          <w:szCs w:val="18"/>
        </w:rPr>
        <w:t>ARTE EL MUNICIPIO DE ZACATECAS</w:t>
      </w:r>
      <w:r w:rsidRPr="00220A90">
        <w:rPr>
          <w:rFonts w:cs="Arial"/>
          <w:bCs/>
          <w:sz w:val="20"/>
          <w:szCs w:val="18"/>
        </w:rPr>
        <w:t>, REPRESENTADO EN ESTE ACTO POR</w:t>
      </w:r>
      <w:r w:rsidR="007C1A85">
        <w:rPr>
          <w:rFonts w:cs="Arial"/>
          <w:bCs/>
          <w:sz w:val="20"/>
          <w:szCs w:val="18"/>
        </w:rPr>
        <w:t xml:space="preserve"> LA LIC. JUDIT MAGDALENA GUERRERO LÓPEZ, DR. JOSÉ ENCARNACIÓN RIVERA MUÑOZ</w:t>
      </w:r>
      <w:r w:rsidR="007C1A85">
        <w:rPr>
          <w:rFonts w:cs="Arial"/>
          <w:sz w:val="20"/>
          <w:szCs w:val="18"/>
        </w:rPr>
        <w:t>, PRESIDENTA Y SÍNDICOL</w:t>
      </w:r>
      <w:r w:rsidRPr="00220A90">
        <w:rPr>
          <w:rFonts w:cs="Arial"/>
          <w:sz w:val="20"/>
          <w:szCs w:val="18"/>
        </w:rPr>
        <w:t xml:space="preserve"> MUNICIPAL</w:t>
      </w:r>
      <w:r w:rsidRPr="00220A90">
        <w:rPr>
          <w:rFonts w:cs="Arial"/>
          <w:bCs/>
          <w:sz w:val="20"/>
          <w:szCs w:val="18"/>
        </w:rPr>
        <w:t>, RESPECTIVAMENTE, QUIENES PARA ESTE ACTO SE ENCUE</w:t>
      </w:r>
      <w:r w:rsidR="00DA6B13">
        <w:rPr>
          <w:rFonts w:cs="Arial"/>
          <w:bCs/>
          <w:sz w:val="20"/>
          <w:szCs w:val="18"/>
        </w:rPr>
        <w:t xml:space="preserve">NTRAN ASISTIDOS POR LA </w:t>
      </w:r>
      <w:r w:rsidR="007C1A85">
        <w:rPr>
          <w:rFonts w:cs="Arial"/>
          <w:bCs/>
          <w:sz w:val="20"/>
          <w:szCs w:val="18"/>
        </w:rPr>
        <w:t xml:space="preserve">LIC. SUSAN CABRAL BUJDUD, </w:t>
      </w:r>
      <w:r w:rsidR="00DA6B13">
        <w:rPr>
          <w:rFonts w:cs="Arial"/>
          <w:bCs/>
          <w:sz w:val="20"/>
          <w:szCs w:val="18"/>
        </w:rPr>
        <w:t>SECRETARIA</w:t>
      </w:r>
      <w:r w:rsidR="00A54DA3">
        <w:rPr>
          <w:rFonts w:cs="Arial"/>
          <w:bCs/>
          <w:sz w:val="20"/>
          <w:szCs w:val="18"/>
        </w:rPr>
        <w:t xml:space="preserve"> DE ADMINSITRACIÓN</w:t>
      </w:r>
      <w:r w:rsidRPr="00220A90">
        <w:rPr>
          <w:rFonts w:cs="Arial"/>
          <w:bCs/>
          <w:sz w:val="20"/>
          <w:szCs w:val="18"/>
        </w:rPr>
        <w:t xml:space="preserve">, A QUIENES EN LO SUCESIVO SE LES DENOMINARÁ </w:t>
      </w:r>
      <w:r w:rsidRPr="00220A90">
        <w:rPr>
          <w:rFonts w:cs="Arial"/>
          <w:b/>
          <w:bCs/>
          <w:sz w:val="20"/>
          <w:szCs w:val="18"/>
        </w:rPr>
        <w:t>“EL MUNICIPIO”</w:t>
      </w:r>
      <w:r w:rsidRPr="00220A90">
        <w:rPr>
          <w:rFonts w:cs="Arial"/>
          <w:bCs/>
          <w:sz w:val="20"/>
          <w:szCs w:val="18"/>
        </w:rPr>
        <w:t xml:space="preserve">, POR LA OTRA PARTE__________________________________ A QUIEN EN LO SUCESIVO SE LE DENOMINARÁ  </w:t>
      </w:r>
      <w:r w:rsidRPr="00220A90">
        <w:rPr>
          <w:rFonts w:cs="Arial"/>
          <w:b/>
          <w:bCs/>
          <w:sz w:val="20"/>
          <w:szCs w:val="18"/>
        </w:rPr>
        <w:t>“EL PROVEEDOR”</w:t>
      </w:r>
      <w:r w:rsidRPr="00220A90">
        <w:rPr>
          <w:rFonts w:cs="Arial"/>
          <w:bCs/>
          <w:sz w:val="20"/>
          <w:szCs w:val="18"/>
        </w:rPr>
        <w:t>, MISMOS QUE SE SUJETAN AL TENOR DE LAS SIGUIENTES DECLARACIONES Y CLÁUSULAS:</w:t>
      </w:r>
    </w:p>
    <w:p w:rsidR="00220A90" w:rsidRPr="00220A90" w:rsidRDefault="00220A90" w:rsidP="00220A90">
      <w:pPr>
        <w:jc w:val="both"/>
        <w:rPr>
          <w:rFonts w:cs="Arial"/>
          <w:bCs/>
          <w:sz w:val="20"/>
          <w:szCs w:val="18"/>
        </w:rPr>
      </w:pPr>
    </w:p>
    <w:p w:rsidR="00220A90" w:rsidRPr="00220A90" w:rsidRDefault="00220A90" w:rsidP="00220A90">
      <w:pPr>
        <w:jc w:val="center"/>
        <w:rPr>
          <w:rFonts w:cs="Arial"/>
          <w:b/>
          <w:sz w:val="20"/>
          <w:szCs w:val="18"/>
        </w:rPr>
      </w:pPr>
      <w:r w:rsidRPr="00220A90">
        <w:rPr>
          <w:rFonts w:cs="Arial"/>
          <w:b/>
          <w:sz w:val="20"/>
          <w:szCs w:val="18"/>
        </w:rPr>
        <w:t>D E C L A R A C I O N E S:</w:t>
      </w:r>
    </w:p>
    <w:p w:rsidR="00220A90" w:rsidRPr="00220A90" w:rsidRDefault="00220A90" w:rsidP="00220A90">
      <w:pPr>
        <w:jc w:val="center"/>
        <w:rPr>
          <w:rFonts w:cs="Arial"/>
          <w:b/>
          <w:sz w:val="20"/>
          <w:szCs w:val="18"/>
        </w:rPr>
      </w:pPr>
    </w:p>
    <w:p w:rsidR="00220A90" w:rsidRPr="00220A90" w:rsidRDefault="00220A90" w:rsidP="00220A90">
      <w:pPr>
        <w:numPr>
          <w:ilvl w:val="0"/>
          <w:numId w:val="19"/>
        </w:numPr>
        <w:tabs>
          <w:tab w:val="clear" w:pos="1215"/>
          <w:tab w:val="num" w:pos="1134"/>
        </w:tabs>
        <w:spacing w:after="0" w:line="240" w:lineRule="auto"/>
        <w:ind w:left="1276" w:hanging="1276"/>
        <w:jc w:val="both"/>
        <w:rPr>
          <w:rFonts w:cs="Arial"/>
          <w:bCs/>
          <w:sz w:val="20"/>
          <w:szCs w:val="18"/>
        </w:rPr>
      </w:pPr>
      <w:r w:rsidRPr="00220A90">
        <w:rPr>
          <w:rFonts w:cs="Arial"/>
          <w:bCs/>
          <w:sz w:val="20"/>
          <w:szCs w:val="18"/>
        </w:rPr>
        <w:t xml:space="preserve">DECLARA </w:t>
      </w:r>
      <w:r w:rsidRPr="00220A90">
        <w:rPr>
          <w:rFonts w:cs="Arial"/>
          <w:b/>
          <w:bCs/>
          <w:sz w:val="20"/>
          <w:szCs w:val="18"/>
        </w:rPr>
        <w:t xml:space="preserve">"EL MUNICIPIO", </w:t>
      </w:r>
      <w:r w:rsidRPr="00220A90">
        <w:rPr>
          <w:rFonts w:cs="Arial"/>
          <w:bCs/>
          <w:sz w:val="20"/>
          <w:szCs w:val="18"/>
        </w:rPr>
        <w:t>BAJO PROTESTA DE DECIR VERDAD:</w:t>
      </w:r>
    </w:p>
    <w:p w:rsidR="00220A90" w:rsidRPr="00220A90" w:rsidRDefault="00220A90" w:rsidP="00220A90">
      <w:pPr>
        <w:jc w:val="both"/>
        <w:rPr>
          <w:rFonts w:cs="Arial"/>
          <w:bCs/>
          <w:sz w:val="20"/>
          <w:szCs w:val="18"/>
        </w:rPr>
      </w:pPr>
    </w:p>
    <w:p w:rsidR="00593CEA" w:rsidRPr="00593CEA" w:rsidRDefault="00593CEA" w:rsidP="00593CEA">
      <w:pPr>
        <w:pStyle w:val="Prrafodelista"/>
        <w:ind w:left="0"/>
        <w:rPr>
          <w:rFonts w:cs="Arial"/>
          <w:sz w:val="20"/>
          <w:szCs w:val="18"/>
          <w:lang w:val="es-ES"/>
        </w:rPr>
      </w:pPr>
      <w:r w:rsidRPr="00593CEA">
        <w:rPr>
          <w:rFonts w:cs="Arial"/>
          <w:sz w:val="20"/>
          <w:szCs w:val="18"/>
          <w:lang w:val="es-ES"/>
        </w:rPr>
        <w:t>QUE DE ACUERDO A LO ESTABLECIDO POR EL ARTÍCULO 115 DE LA CONSTITUCIÓN POLÍTICA DE LOS ESTADOS UNIDOS MEXICANOS, ARTÍCULO 116 DE LA CONSTITUCIÓN POLÍTICA DEL ESTADO LIBRE Y SOBERANO DE ZACATECAS.</w:t>
      </w:r>
    </w:p>
    <w:p w:rsidR="00593CEA" w:rsidRPr="00593CEA" w:rsidRDefault="00593CEA" w:rsidP="00593CEA">
      <w:pPr>
        <w:pStyle w:val="Prrafodelista"/>
        <w:ind w:left="0"/>
        <w:rPr>
          <w:rFonts w:cs="Arial"/>
          <w:sz w:val="20"/>
          <w:szCs w:val="18"/>
        </w:rPr>
      </w:pPr>
    </w:p>
    <w:p w:rsidR="00220A90" w:rsidRPr="00593CEA" w:rsidRDefault="00593CEA" w:rsidP="00593CEA">
      <w:pPr>
        <w:pStyle w:val="Prrafodelista"/>
        <w:ind w:left="0"/>
        <w:rPr>
          <w:rFonts w:cs="Arial"/>
          <w:sz w:val="20"/>
          <w:szCs w:val="18"/>
        </w:rPr>
      </w:pPr>
      <w:r w:rsidRPr="00593CEA">
        <w:rPr>
          <w:rFonts w:cs="Arial"/>
          <w:sz w:val="20"/>
          <w:szCs w:val="18"/>
          <w:lang w:val="es-ES"/>
        </w:rPr>
        <w:t>QUE EN TÉRMINOS DEL ARTÍCULO 128 DE LA CONSTITUCIÓN POLÍTICA DEL ESTADO DE ZACATECAS, EL PRESIDENTE MUNICIPAL TIENE A SU CARGO LA REPRESENTACIÓN DEL GOBIERNO MUNICIPAL, Y LA SÍNDICO MUNICIPAL  ASUMIRÁ LA REPRESENTACIÓN JURÍDICA, ADEMÁS DE LAS FACULTADES QUE SE ESTABLECEN EN LOS TÉRMINOS DE LO DISPUESTO EN EL ARTÍCULO 74, FRACCIÓN IX Y 78, FRACCIÓN II, 113 DE LA LEY ORGÁNICA DEL MUNICIPIO.</w:t>
      </w:r>
      <w:r w:rsidRPr="00593CEA">
        <w:rPr>
          <w:rFonts w:cs="Arial"/>
          <w:sz w:val="20"/>
          <w:szCs w:val="18"/>
        </w:rPr>
        <w:t>  </w:t>
      </w:r>
    </w:p>
    <w:p w:rsidR="00220A90" w:rsidRPr="00220A90" w:rsidRDefault="00220A90" w:rsidP="00220A90">
      <w:pPr>
        <w:pStyle w:val="Prrafodelista"/>
        <w:ind w:left="284"/>
        <w:jc w:val="both"/>
        <w:rPr>
          <w:rFonts w:eastAsia="Cambria"/>
          <w:b/>
          <w:sz w:val="20"/>
          <w:szCs w:val="18"/>
          <w:lang w:val="es-ES_tradnl"/>
        </w:rPr>
      </w:pPr>
    </w:p>
    <w:p w:rsidR="00220A90" w:rsidRPr="00220A90" w:rsidRDefault="00220A90" w:rsidP="00593CEA">
      <w:pPr>
        <w:pStyle w:val="Prrafodelista"/>
        <w:numPr>
          <w:ilvl w:val="0"/>
          <w:numId w:val="33"/>
        </w:numPr>
        <w:ind w:left="0" w:hanging="11"/>
        <w:jc w:val="both"/>
        <w:rPr>
          <w:rFonts w:cs="Arial"/>
          <w:bCs/>
          <w:sz w:val="20"/>
          <w:szCs w:val="18"/>
        </w:rPr>
      </w:pPr>
      <w:r w:rsidRPr="00220A90">
        <w:rPr>
          <w:rFonts w:cs="Arial"/>
          <w:bCs/>
          <w:sz w:val="20"/>
          <w:szCs w:val="18"/>
        </w:rPr>
        <w:t>QUE LA ADJUDICACIÓN DEL PRESENTE CONTRATO SE REALIZÓ MEDIANTE__________________________________________</w:t>
      </w:r>
    </w:p>
    <w:p w:rsidR="00220A90" w:rsidRPr="00220A90" w:rsidRDefault="00220A90" w:rsidP="00593CEA">
      <w:pPr>
        <w:pStyle w:val="Prrafodelista"/>
        <w:ind w:left="0" w:hanging="11"/>
        <w:jc w:val="both"/>
        <w:rPr>
          <w:rFonts w:cs="Arial"/>
          <w:bCs/>
          <w:sz w:val="20"/>
          <w:szCs w:val="18"/>
        </w:rPr>
      </w:pPr>
    </w:p>
    <w:p w:rsidR="00220A90" w:rsidRPr="00220A90" w:rsidRDefault="00220A90" w:rsidP="00593CEA">
      <w:pPr>
        <w:pStyle w:val="Prrafodelista"/>
        <w:numPr>
          <w:ilvl w:val="0"/>
          <w:numId w:val="33"/>
        </w:numPr>
        <w:ind w:left="0" w:hanging="11"/>
        <w:jc w:val="both"/>
        <w:rPr>
          <w:rFonts w:eastAsia="Cambria"/>
          <w:sz w:val="20"/>
          <w:szCs w:val="18"/>
          <w:lang w:val="es-ES_tradnl"/>
        </w:rPr>
      </w:pPr>
      <w:r w:rsidRPr="00220A90">
        <w:rPr>
          <w:rFonts w:cs="Arial"/>
          <w:bCs/>
          <w:sz w:val="20"/>
          <w:szCs w:val="18"/>
        </w:rPr>
        <w:t xml:space="preserve">QUE CUENTA CON LOS RECURSOS ECONÓMICOS NECESARIOS PARA CUBRIR LAS EROGACIONES QUE SE GENEREN CON MOTIVO DE LA CELEBRACIÓN DEL PRESENTE CONTRATO, CON MEMORÁNDUM DE APROBACIÓN NÚMERO </w:t>
      </w:r>
      <w:r w:rsidR="00DA6B13">
        <w:rPr>
          <w:rFonts w:cs="Arial"/>
          <w:bCs/>
          <w:sz w:val="20"/>
          <w:szCs w:val="18"/>
        </w:rPr>
        <w:t>------</w:t>
      </w:r>
      <w:r w:rsidRPr="00220A90">
        <w:rPr>
          <w:rFonts w:cs="Arial"/>
          <w:bCs/>
          <w:sz w:val="20"/>
          <w:szCs w:val="18"/>
        </w:rPr>
        <w:t xml:space="preserve"> OTORGADO POR LA </w:t>
      </w:r>
      <w:r w:rsidR="0081117B">
        <w:rPr>
          <w:rFonts w:cs="Arial"/>
          <w:bCs/>
          <w:sz w:val="20"/>
          <w:szCs w:val="18"/>
        </w:rPr>
        <w:t>SECRETARÍA DE FINANZAS Y TESORERÍA MUNICIPAL</w:t>
      </w:r>
      <w:r w:rsidRPr="00220A90">
        <w:rPr>
          <w:rFonts w:cs="Arial"/>
          <w:bCs/>
          <w:sz w:val="20"/>
          <w:szCs w:val="18"/>
        </w:rPr>
        <w:t xml:space="preserve"> DE ESTE H. AYUNTAMIENTO. </w:t>
      </w:r>
    </w:p>
    <w:p w:rsidR="00220A90" w:rsidRPr="00220A90" w:rsidRDefault="00220A90" w:rsidP="00593CEA">
      <w:pPr>
        <w:pStyle w:val="Prrafodelista"/>
        <w:ind w:left="0" w:hanging="11"/>
        <w:rPr>
          <w:rFonts w:cs="Arial"/>
          <w:bCs/>
          <w:sz w:val="20"/>
          <w:szCs w:val="18"/>
        </w:rPr>
      </w:pPr>
    </w:p>
    <w:p w:rsidR="00220A90" w:rsidRPr="00220A90" w:rsidRDefault="00220A90" w:rsidP="00593CEA">
      <w:pPr>
        <w:pStyle w:val="Prrafodelista"/>
        <w:numPr>
          <w:ilvl w:val="0"/>
          <w:numId w:val="33"/>
        </w:numPr>
        <w:ind w:left="0" w:hanging="11"/>
        <w:jc w:val="both"/>
        <w:rPr>
          <w:rFonts w:eastAsia="Cambria"/>
          <w:b/>
          <w:sz w:val="20"/>
          <w:szCs w:val="18"/>
          <w:lang w:val="es-ES_tradnl"/>
        </w:rPr>
      </w:pPr>
      <w:r w:rsidRPr="00220A90">
        <w:rPr>
          <w:rFonts w:cs="Arial"/>
          <w:bCs/>
          <w:sz w:val="20"/>
          <w:szCs w:val="18"/>
        </w:rPr>
        <w:t>QUE TIENE SU DOMICILIO PARA OÍR Y RECIBIR TODO TIPO DE NOTIFICACIONES REFERENTES AL PRESENTE INSTRUMENTO LEGAL EN CALZADA HÉROES DE CHAPULTEPEC NO. 1110, COL. LÁZARO CÁRDENAS, CÓDIGO POSTAL 98040, EN LA CIUDAD DE ZACATECAS, ZACATECAS, MISMO QUE SEÑALA PARA TODOS LOS FINES Y EFECTOS LEGALES DEL PRESENTE CONTRATO.</w:t>
      </w:r>
    </w:p>
    <w:p w:rsidR="00220A90" w:rsidRPr="00220A90" w:rsidRDefault="00220A90" w:rsidP="00220A90">
      <w:pPr>
        <w:jc w:val="both"/>
        <w:rPr>
          <w:rFonts w:cs="Arial"/>
          <w:bCs/>
          <w:sz w:val="20"/>
          <w:szCs w:val="18"/>
        </w:rPr>
      </w:pPr>
    </w:p>
    <w:p w:rsidR="00220A90" w:rsidRPr="00220A90" w:rsidRDefault="00220A90" w:rsidP="00220A90">
      <w:pPr>
        <w:ind w:left="851" w:hanging="851"/>
        <w:jc w:val="both"/>
        <w:rPr>
          <w:rFonts w:cs="Arial"/>
          <w:bCs/>
          <w:sz w:val="20"/>
          <w:szCs w:val="18"/>
        </w:rPr>
      </w:pPr>
      <w:r w:rsidRPr="00220A90">
        <w:rPr>
          <w:rFonts w:cs="Arial"/>
          <w:bCs/>
          <w:sz w:val="20"/>
          <w:szCs w:val="18"/>
        </w:rPr>
        <w:lastRenderedPageBreak/>
        <w:t xml:space="preserve">II. </w:t>
      </w:r>
      <w:r w:rsidRPr="00220A90">
        <w:rPr>
          <w:rFonts w:cs="Arial"/>
          <w:bCs/>
          <w:sz w:val="20"/>
          <w:szCs w:val="18"/>
        </w:rPr>
        <w:tab/>
        <w:t xml:space="preserve">DECLARA </w:t>
      </w:r>
      <w:r w:rsidRPr="00220A90">
        <w:rPr>
          <w:rFonts w:cs="Arial"/>
          <w:b/>
          <w:bCs/>
          <w:sz w:val="20"/>
          <w:szCs w:val="18"/>
        </w:rPr>
        <w:t xml:space="preserve">"EL PROVEEDOR”, </w:t>
      </w:r>
      <w:r w:rsidRPr="00220A90">
        <w:rPr>
          <w:rFonts w:cs="Arial"/>
          <w:bCs/>
          <w:sz w:val="20"/>
          <w:szCs w:val="18"/>
        </w:rPr>
        <w:t>BAJO PROTESTA DE DECIR VERDAD:</w:t>
      </w:r>
    </w:p>
    <w:p w:rsidR="00220A90" w:rsidRPr="00220A90" w:rsidRDefault="00220A90" w:rsidP="00220A90">
      <w:pPr>
        <w:jc w:val="both"/>
        <w:rPr>
          <w:rFonts w:cs="Arial"/>
          <w:bCs/>
          <w:sz w:val="20"/>
          <w:szCs w:val="18"/>
        </w:rPr>
      </w:pPr>
    </w:p>
    <w:p w:rsidR="00220A90" w:rsidRPr="00220A90" w:rsidRDefault="00220A90" w:rsidP="00220A90">
      <w:pPr>
        <w:jc w:val="both"/>
        <w:rPr>
          <w:rFonts w:cs="Arial"/>
          <w:bCs/>
          <w:sz w:val="20"/>
          <w:szCs w:val="18"/>
        </w:rPr>
      </w:pPr>
      <w:r w:rsidRPr="00220A90">
        <w:rPr>
          <w:rFonts w:cs="Arial"/>
          <w:b/>
          <w:bCs/>
          <w:sz w:val="20"/>
          <w:szCs w:val="18"/>
        </w:rPr>
        <w:t>A)</w:t>
      </w:r>
      <w:r w:rsidRPr="00220A90">
        <w:rPr>
          <w:rFonts w:cs="Arial"/>
          <w:bCs/>
          <w:sz w:val="20"/>
          <w:szCs w:val="18"/>
        </w:rPr>
        <w:t xml:space="preserve"> QUE</w:t>
      </w:r>
      <w:r w:rsidRPr="00220A90">
        <w:rPr>
          <w:rFonts w:cs="Arial"/>
          <w:b/>
          <w:bCs/>
          <w:color w:val="002060"/>
          <w:sz w:val="20"/>
          <w:szCs w:val="18"/>
        </w:rPr>
        <w:t xml:space="preserve"> </w:t>
      </w:r>
      <w:r w:rsidRPr="00220A90">
        <w:rPr>
          <w:rFonts w:cs="Arial"/>
          <w:bCs/>
          <w:color w:val="000000" w:themeColor="text1"/>
          <w:sz w:val="20"/>
          <w:szCs w:val="18"/>
        </w:rPr>
        <w:t>______________________</w:t>
      </w:r>
      <w:r w:rsidRPr="00220A90">
        <w:rPr>
          <w:rFonts w:cs="Arial"/>
          <w:bCs/>
          <w:sz w:val="20"/>
          <w:szCs w:val="18"/>
        </w:rPr>
        <w:t>, ES PERSONA__________ CON ACTIVIDAD EMPRESARIAL Y QUE CUENTA CON FACULTADES AMPLIAS Y SUFICIENTES PARA SUSCRIBIR EL PRESENTE CONTRATO, CON CLAVE DE ELECTOR (O ACTA CONSTITUTIVA) NÚMERO________________________________, (VOLUMEN_____________________, OTORGADA ANTE LA FE DEL NOTARIO PÚBLICO NO.___, LIC._______________________________DE LA CIUDAD DE________________________________________________.)</w:t>
      </w:r>
    </w:p>
    <w:p w:rsidR="00220A90" w:rsidRPr="00220A90" w:rsidRDefault="00220A90" w:rsidP="00220A90">
      <w:pPr>
        <w:pStyle w:val="Sangra3detindependiente"/>
        <w:ind w:left="0"/>
        <w:jc w:val="both"/>
        <w:rPr>
          <w:rFonts w:cs="Arial"/>
          <w:sz w:val="20"/>
          <w:szCs w:val="18"/>
        </w:rPr>
      </w:pPr>
      <w:r w:rsidRPr="00220A90">
        <w:rPr>
          <w:rFonts w:cs="Arial"/>
          <w:b/>
          <w:sz w:val="20"/>
          <w:szCs w:val="18"/>
        </w:rPr>
        <w:t>B)</w:t>
      </w:r>
      <w:r w:rsidRPr="00220A90">
        <w:rPr>
          <w:rFonts w:cs="Arial"/>
          <w:sz w:val="20"/>
          <w:szCs w:val="18"/>
        </w:rPr>
        <w:t xml:space="preserve"> QUE DENTRO DE SU OBJETO SOCIAL SE ENCUENTRA, ENTRE OTROS, LA VENTA DE LOS BIENES MUEBLES QUE AHORA ADQUIERE </w:t>
      </w:r>
      <w:r w:rsidRPr="00220A90">
        <w:rPr>
          <w:rFonts w:cs="Arial"/>
          <w:b/>
          <w:sz w:val="20"/>
          <w:szCs w:val="18"/>
        </w:rPr>
        <w:t xml:space="preserve">"EL MUNICIPIO", </w:t>
      </w:r>
      <w:r w:rsidRPr="00220A90">
        <w:rPr>
          <w:rFonts w:cs="Arial"/>
          <w:sz w:val="20"/>
          <w:szCs w:val="18"/>
        </w:rPr>
        <w:t xml:space="preserve">LOS CUALES SE ENCUENTRAN DEBIDAMENTE ESPECIFICADO EN CUANTO A SUS CARACTERÍSTICAS DENTRO DEL OBJETO DEL PRESENTE ACTO CONTRACTUAL. </w:t>
      </w:r>
    </w:p>
    <w:p w:rsidR="00220A90" w:rsidRPr="00220A90" w:rsidRDefault="00220A90" w:rsidP="00220A90">
      <w:pPr>
        <w:jc w:val="both"/>
        <w:rPr>
          <w:rFonts w:cs="Arial"/>
          <w:bCs/>
          <w:sz w:val="20"/>
          <w:szCs w:val="18"/>
        </w:rPr>
      </w:pPr>
      <w:r w:rsidRPr="00220A90">
        <w:rPr>
          <w:rFonts w:cs="Arial"/>
          <w:b/>
          <w:bCs/>
          <w:sz w:val="20"/>
          <w:szCs w:val="18"/>
        </w:rPr>
        <w:t>C)</w:t>
      </w:r>
      <w:r w:rsidRPr="00220A90">
        <w:rPr>
          <w:rFonts w:cs="Arial"/>
          <w:bCs/>
          <w:sz w:val="20"/>
          <w:szCs w:val="18"/>
        </w:rPr>
        <w:t xml:space="preserve"> QUE SU REPRESENTANTE LEGAL EL C. ___________________________ CON EL CARÁCTER YA INDICADO, CUENTA CON LAS FACULTADES NECESARIAS PARA SUSCRIBIR EL PRESENTE CONTRATO, DE CONFORMIDAD CON EL TESTIMONIO DE LA ACTA NO. _______, VOLUMEN ________ DE FECHA______________________________, OTORGADA ANTE LA FE DEL NOTARIO PÚBLICO NO._______, LIC._____________________________________, DE LA CIUDAD DE _____________________________. MANIFESTANDO A TRAVÉS DE DICHO REPRESENTANTE QUE TALES FACULTADES NO LE HAN SIDO MODIFICADAS NI REVOCADAS A LA FECHA.</w:t>
      </w:r>
    </w:p>
    <w:p w:rsidR="00220A90" w:rsidRPr="00220A90" w:rsidRDefault="00220A90" w:rsidP="00220A90">
      <w:pPr>
        <w:jc w:val="both"/>
        <w:rPr>
          <w:rFonts w:cs="Arial"/>
          <w:bCs/>
          <w:sz w:val="20"/>
          <w:szCs w:val="18"/>
        </w:rPr>
      </w:pPr>
      <w:r w:rsidRPr="00220A90">
        <w:rPr>
          <w:rFonts w:cs="Arial"/>
          <w:b/>
          <w:bCs/>
          <w:sz w:val="20"/>
          <w:szCs w:val="18"/>
        </w:rPr>
        <w:t xml:space="preserve">D) </w:t>
      </w:r>
      <w:r w:rsidRPr="00220A90">
        <w:rPr>
          <w:rFonts w:cs="Arial"/>
          <w:bCs/>
          <w:sz w:val="20"/>
          <w:szCs w:val="18"/>
        </w:rPr>
        <w:t>QUE ACREDITA SU PERSONALIDAD JURÍDICA CON CREDENCIAL DE ELECTOR NO.__________________________________________________.</w:t>
      </w:r>
    </w:p>
    <w:p w:rsidR="00220A90" w:rsidRPr="00220A90" w:rsidRDefault="00220A90" w:rsidP="00220A90">
      <w:pPr>
        <w:jc w:val="both"/>
        <w:rPr>
          <w:rFonts w:cs="Arial"/>
          <w:bCs/>
          <w:sz w:val="20"/>
          <w:szCs w:val="18"/>
        </w:rPr>
      </w:pPr>
      <w:r w:rsidRPr="00220A90">
        <w:rPr>
          <w:rFonts w:cs="Arial"/>
          <w:b/>
          <w:bCs/>
          <w:sz w:val="20"/>
          <w:szCs w:val="18"/>
        </w:rPr>
        <w:t xml:space="preserve">E) </w:t>
      </w:r>
      <w:r w:rsidRPr="00220A90">
        <w:rPr>
          <w:rFonts w:cs="Arial"/>
          <w:bCs/>
          <w:sz w:val="20"/>
          <w:szCs w:val="18"/>
        </w:rPr>
        <w:t>QUE SE ENCUENTRA AL CORRIENTE EN EL PAGO DEL IMPUESTO SOBRE LA RENTA, EN LOS ENTEROS DE CUOTAS Y APORTACIONES AL SAR, ASÍ COMO EN SUS DEMÁS OBLIGACIONES FISCALES SIN TENER ADEUDOS A SU CARGO. ASIMISMO, DECLARA QUE NO HA CELEBRADO CON LAS AUTORIDADES FISCALES, CONVENIO PARA CUBRIR A PLAZOS, YA SEA CON PAGO DIFERIDO O EN PARCIALIDADES, ADEUDO FISCAL ALGUNO CON LOS RECURSOS QUE OBTENGA POR EL PRESENTE CONTRATO, DE CONFORMIDAD CON LO DISPUESTO POR EL ARTÍCULO 32-D DEL CÓDIGO FISCAL DE LA FEDERACIÓN.</w:t>
      </w:r>
    </w:p>
    <w:p w:rsidR="00220A90" w:rsidRPr="00220A90" w:rsidRDefault="00220A90" w:rsidP="00220A90">
      <w:pPr>
        <w:pStyle w:val="Prrafodelista"/>
        <w:ind w:left="0"/>
        <w:jc w:val="both"/>
        <w:rPr>
          <w:rFonts w:cs="Arial"/>
          <w:bCs/>
          <w:sz w:val="20"/>
          <w:szCs w:val="18"/>
        </w:rPr>
      </w:pPr>
      <w:r w:rsidRPr="00220A90">
        <w:rPr>
          <w:rFonts w:cs="Arial"/>
          <w:b/>
          <w:bCs/>
          <w:sz w:val="20"/>
          <w:szCs w:val="18"/>
        </w:rPr>
        <w:t>F)</w:t>
      </w:r>
      <w:r w:rsidRPr="00220A90">
        <w:rPr>
          <w:rFonts w:cs="Arial"/>
          <w:bCs/>
          <w:sz w:val="20"/>
          <w:szCs w:val="18"/>
        </w:rPr>
        <w:t xml:space="preserve"> QUE SE ENCUENTRA INSCRITO EN EL REGISTRO FEDERAL DE CONTRIBUYENTES CON EL NÚMERO______________________.</w:t>
      </w:r>
    </w:p>
    <w:p w:rsidR="00220A90" w:rsidRPr="00220A90" w:rsidRDefault="00220A90" w:rsidP="00220A90">
      <w:pPr>
        <w:pStyle w:val="Prrafodelista"/>
        <w:ind w:left="0"/>
        <w:jc w:val="both"/>
        <w:rPr>
          <w:rFonts w:cs="Arial"/>
          <w:bCs/>
          <w:sz w:val="20"/>
          <w:szCs w:val="18"/>
        </w:rPr>
      </w:pPr>
    </w:p>
    <w:p w:rsidR="00220A90" w:rsidRPr="00220A90" w:rsidRDefault="00220A90" w:rsidP="00220A90">
      <w:pPr>
        <w:pStyle w:val="Prrafodelista"/>
        <w:ind w:left="0"/>
        <w:jc w:val="both"/>
        <w:rPr>
          <w:rFonts w:cs="Arial"/>
          <w:bCs/>
          <w:sz w:val="20"/>
          <w:szCs w:val="18"/>
        </w:rPr>
      </w:pPr>
      <w:r w:rsidRPr="00220A90">
        <w:rPr>
          <w:rFonts w:cs="Arial"/>
          <w:b/>
          <w:bCs/>
          <w:sz w:val="20"/>
          <w:szCs w:val="18"/>
        </w:rPr>
        <w:t xml:space="preserve">G) </w:t>
      </w:r>
      <w:r w:rsidRPr="00220A90">
        <w:rPr>
          <w:rFonts w:cs="Arial"/>
          <w:bCs/>
          <w:sz w:val="20"/>
          <w:szCs w:val="18"/>
        </w:rPr>
        <w:t>QUE CUENTA CON REGISTRO DE PADRÓN DE PROVEDORES NO_____________, DE FECHA____________________________.</w:t>
      </w:r>
    </w:p>
    <w:p w:rsidR="00220A90" w:rsidRPr="00220A90" w:rsidRDefault="00220A90" w:rsidP="00220A90">
      <w:pPr>
        <w:jc w:val="both"/>
        <w:rPr>
          <w:rFonts w:cs="Arial"/>
          <w:bCs/>
          <w:sz w:val="20"/>
          <w:szCs w:val="18"/>
        </w:rPr>
      </w:pPr>
      <w:r w:rsidRPr="00220A90">
        <w:rPr>
          <w:rFonts w:cs="Arial"/>
          <w:b/>
          <w:bCs/>
          <w:sz w:val="20"/>
          <w:szCs w:val="18"/>
        </w:rPr>
        <w:t>H)</w:t>
      </w:r>
      <w:r w:rsidRPr="00220A90">
        <w:rPr>
          <w:rFonts w:cs="Arial"/>
          <w:bCs/>
          <w:sz w:val="20"/>
          <w:szCs w:val="18"/>
        </w:rPr>
        <w:t xml:space="preserve"> QUE TIENE SU DOMICILIO EN_______________________________________________________________________________________,</w:t>
      </w:r>
      <w:r w:rsidR="009F2903">
        <w:rPr>
          <w:rFonts w:cs="Arial"/>
          <w:bCs/>
          <w:sz w:val="20"/>
          <w:szCs w:val="18"/>
        </w:rPr>
        <w:t xml:space="preserve"> </w:t>
      </w:r>
      <w:r w:rsidRPr="00220A90">
        <w:rPr>
          <w:rFonts w:cs="Arial"/>
          <w:bCs/>
          <w:sz w:val="20"/>
          <w:szCs w:val="18"/>
        </w:rPr>
        <w:t>MISMO QUE SEÑALA PARA TODOS LOS FINES Y EFECTOS LEGALES DEL PRESENTE CONTRATO.</w:t>
      </w:r>
    </w:p>
    <w:p w:rsidR="00220A90" w:rsidRPr="00220A90" w:rsidRDefault="00220A90" w:rsidP="00220A90">
      <w:pPr>
        <w:jc w:val="both"/>
        <w:rPr>
          <w:rFonts w:cs="Arial"/>
          <w:bCs/>
          <w:sz w:val="20"/>
          <w:szCs w:val="18"/>
        </w:rPr>
      </w:pPr>
      <w:r w:rsidRPr="00220A90">
        <w:rPr>
          <w:rFonts w:cs="Arial"/>
          <w:b/>
          <w:bCs/>
          <w:sz w:val="20"/>
          <w:szCs w:val="18"/>
        </w:rPr>
        <w:t>I)</w:t>
      </w:r>
      <w:r w:rsidRPr="00220A90">
        <w:rPr>
          <w:rFonts w:cs="Arial"/>
          <w:bCs/>
          <w:sz w:val="20"/>
          <w:szCs w:val="18"/>
        </w:rPr>
        <w:t xml:space="preserve"> QUE CUENTA CON LOS RECURSOS TÉCNICOS, HUMANOS Y MATERIALES NECESARIOS PARA CUMPLIR  CON LOS REQUERIMIENTOS OBJETO DEL PRESENTE CONTRATO.</w:t>
      </w:r>
    </w:p>
    <w:p w:rsidR="00220A90" w:rsidRPr="00220A90" w:rsidRDefault="00220A90" w:rsidP="00220A90">
      <w:pPr>
        <w:jc w:val="both"/>
        <w:rPr>
          <w:rFonts w:cs="Arial"/>
          <w:b/>
          <w:bCs/>
          <w:sz w:val="20"/>
          <w:szCs w:val="18"/>
        </w:rPr>
      </w:pPr>
      <w:r w:rsidRPr="00220A90">
        <w:rPr>
          <w:rFonts w:cs="Arial"/>
          <w:b/>
          <w:bCs/>
          <w:sz w:val="20"/>
          <w:szCs w:val="18"/>
        </w:rPr>
        <w:t xml:space="preserve">J) </w:t>
      </w:r>
      <w:r w:rsidRPr="00220A90">
        <w:rPr>
          <w:rFonts w:cs="Arial"/>
          <w:bCs/>
          <w:sz w:val="20"/>
          <w:szCs w:val="18"/>
        </w:rPr>
        <w:t xml:space="preserve">QUE CONOCE EL CONTENIDO DE LA LEY DE ADQUISICIONES, ARRENDAMIENTOS Y PRESTACIÓN DE SERVICIOS RELACIONADOS CON BIENES MUEBLES DEL ESTADO DE ZACATECAS, ASÍ COMO LAS ESPECIFICACIONES Y CANTIDADES DE LOS BIENES POR SUMINISTRAR Y ENTREGAR A </w:t>
      </w:r>
      <w:r w:rsidRPr="00220A90">
        <w:rPr>
          <w:rFonts w:cs="Arial"/>
          <w:b/>
          <w:bCs/>
          <w:sz w:val="20"/>
          <w:szCs w:val="18"/>
        </w:rPr>
        <w:t>"EL MUNICIPIO".</w:t>
      </w:r>
    </w:p>
    <w:p w:rsidR="00220A90" w:rsidRPr="00220A90" w:rsidRDefault="00220A90" w:rsidP="00220A90">
      <w:pPr>
        <w:jc w:val="both"/>
        <w:rPr>
          <w:rFonts w:cs="Arial"/>
          <w:bCs/>
          <w:sz w:val="20"/>
          <w:szCs w:val="18"/>
        </w:rPr>
      </w:pPr>
      <w:r w:rsidRPr="00220A90">
        <w:rPr>
          <w:rFonts w:cs="Arial"/>
          <w:bCs/>
          <w:sz w:val="20"/>
          <w:szCs w:val="18"/>
        </w:rPr>
        <w:lastRenderedPageBreak/>
        <w:t xml:space="preserve"> EXPUESTO LO ANTERIOR, LAS PARTES MANIFIESTAN SU CONFORMIDAD PARA CELEBRAR EL PRESENTE CONTRATO AL TENOR DE LAS SIGUIENTES:</w:t>
      </w:r>
    </w:p>
    <w:p w:rsidR="00220A90" w:rsidRPr="00220A90" w:rsidRDefault="00220A90" w:rsidP="00220A90">
      <w:pPr>
        <w:ind w:left="851" w:hanging="851"/>
        <w:jc w:val="center"/>
        <w:rPr>
          <w:rFonts w:cs="Arial"/>
          <w:b/>
          <w:bCs/>
          <w:sz w:val="20"/>
          <w:szCs w:val="18"/>
        </w:rPr>
      </w:pPr>
      <w:r w:rsidRPr="00220A90">
        <w:rPr>
          <w:rFonts w:cs="Arial"/>
          <w:b/>
          <w:bCs/>
          <w:sz w:val="20"/>
          <w:szCs w:val="18"/>
        </w:rPr>
        <w:t>C L Á U S U L A S</w:t>
      </w:r>
    </w:p>
    <w:p w:rsidR="00220A90" w:rsidRPr="00220A90" w:rsidRDefault="00220A90" w:rsidP="00220A90">
      <w:pPr>
        <w:pStyle w:val="OmniPage14"/>
        <w:widowControl/>
        <w:tabs>
          <w:tab w:val="clear" w:pos="759"/>
          <w:tab w:val="clear" w:pos="8851"/>
        </w:tabs>
        <w:snapToGrid/>
        <w:rPr>
          <w:rFonts w:asciiTheme="minorHAnsi" w:hAnsiTheme="minorHAnsi" w:cs="Arial"/>
          <w:bCs/>
          <w:szCs w:val="18"/>
          <w:lang w:val="es-ES"/>
        </w:rPr>
      </w:pPr>
      <w:r w:rsidRPr="00220A90">
        <w:rPr>
          <w:rFonts w:asciiTheme="minorHAnsi" w:hAnsiTheme="minorHAnsi" w:cs="Arial"/>
          <w:b/>
          <w:bCs/>
          <w:szCs w:val="18"/>
          <w:lang w:val="es-ES"/>
        </w:rPr>
        <w:t xml:space="preserve">PRIMERA.- OBJETO DEL CONTRATO. “EL MUNICIPIO” </w:t>
      </w:r>
      <w:r w:rsidRPr="00220A90">
        <w:rPr>
          <w:rFonts w:asciiTheme="minorHAnsi" w:hAnsiTheme="minorHAnsi" w:cs="Arial"/>
          <w:bCs/>
          <w:szCs w:val="18"/>
          <w:lang w:val="es-ES"/>
        </w:rPr>
        <w:t xml:space="preserve">ADQUIERE A </w:t>
      </w:r>
      <w:r w:rsidRPr="00220A90">
        <w:rPr>
          <w:rFonts w:asciiTheme="minorHAnsi" w:hAnsiTheme="minorHAnsi" w:cs="Arial"/>
          <w:b/>
          <w:bCs/>
          <w:szCs w:val="18"/>
          <w:lang w:val="es-ES"/>
        </w:rPr>
        <w:t>"EL PROVEEDOR"</w:t>
      </w:r>
      <w:r w:rsidRPr="00220A90">
        <w:rPr>
          <w:rFonts w:asciiTheme="minorHAnsi" w:hAnsiTheme="minorHAnsi" w:cs="Arial"/>
          <w:b/>
          <w:bCs/>
          <w:color w:val="000000" w:themeColor="text1"/>
          <w:szCs w:val="18"/>
          <w:lang w:val="es-ES"/>
        </w:rPr>
        <w:t>,</w:t>
      </w:r>
      <w:r w:rsidRPr="00220A90">
        <w:rPr>
          <w:rFonts w:asciiTheme="minorHAnsi" w:hAnsiTheme="minorHAnsi" w:cs="Arial"/>
          <w:b/>
          <w:bCs/>
          <w:szCs w:val="18"/>
          <w:lang w:val="es-ES"/>
        </w:rPr>
        <w:t xml:space="preserve"> </w:t>
      </w:r>
      <w:r w:rsidRPr="00220A90">
        <w:rPr>
          <w:rFonts w:asciiTheme="minorHAnsi" w:hAnsiTheme="minorHAnsi" w:cs="Arial"/>
          <w:bCs/>
          <w:szCs w:val="18"/>
          <w:lang w:val="es-ES"/>
        </w:rPr>
        <w:t xml:space="preserve">_______________________________APROBADOS PARA SU COMPRA POR LA </w:t>
      </w:r>
      <w:r w:rsidR="0081117B">
        <w:rPr>
          <w:rFonts w:asciiTheme="minorHAnsi" w:hAnsiTheme="minorHAnsi" w:cs="Arial"/>
          <w:bCs/>
          <w:szCs w:val="18"/>
          <w:lang w:val="es-ES"/>
        </w:rPr>
        <w:t>SECRETARÍA DE FINANZAS Y TESORERÍA MUNICIPAL</w:t>
      </w:r>
      <w:r w:rsidRPr="00220A90">
        <w:rPr>
          <w:rFonts w:asciiTheme="minorHAnsi" w:hAnsiTheme="minorHAnsi" w:cs="Arial"/>
          <w:bCs/>
          <w:szCs w:val="18"/>
          <w:lang w:val="es-ES"/>
        </w:rPr>
        <w:t xml:space="preserve"> MEDIANTE MEMORÁNDUM NÚMERO </w:t>
      </w:r>
      <w:r w:rsidR="00DA6B13">
        <w:rPr>
          <w:rFonts w:asciiTheme="minorHAnsi" w:hAnsiTheme="minorHAnsi" w:cs="Arial"/>
          <w:bCs/>
          <w:szCs w:val="18"/>
          <w:lang w:val="es-ES"/>
        </w:rPr>
        <w:t>---</w:t>
      </w:r>
    </w:p>
    <w:p w:rsidR="00220A90" w:rsidRPr="00220A90" w:rsidRDefault="00220A90" w:rsidP="00220A90">
      <w:pPr>
        <w:pStyle w:val="OmniPage14"/>
        <w:widowControl/>
        <w:tabs>
          <w:tab w:val="clear" w:pos="759"/>
          <w:tab w:val="clear" w:pos="8851"/>
        </w:tabs>
        <w:snapToGrid/>
        <w:rPr>
          <w:rFonts w:asciiTheme="minorHAnsi" w:hAnsiTheme="minorHAnsi" w:cs="Arial"/>
          <w:bCs/>
          <w:szCs w:val="18"/>
          <w:lang w:val="es-ES"/>
        </w:rPr>
      </w:pPr>
    </w:p>
    <w:p w:rsidR="00220A90" w:rsidRPr="00220A90" w:rsidRDefault="00220A90" w:rsidP="00220A90">
      <w:pPr>
        <w:pStyle w:val="Textoindependiente"/>
        <w:ind w:right="51"/>
        <w:rPr>
          <w:rFonts w:asciiTheme="minorHAnsi" w:hAnsiTheme="minorHAnsi" w:cs="Arial"/>
          <w:bCs/>
          <w:sz w:val="20"/>
          <w:szCs w:val="18"/>
        </w:rPr>
      </w:pPr>
      <w:r w:rsidRPr="00220A90">
        <w:rPr>
          <w:rFonts w:asciiTheme="minorHAnsi" w:hAnsiTheme="minorHAnsi" w:cs="Arial"/>
          <w:bCs/>
          <w:sz w:val="20"/>
          <w:szCs w:val="18"/>
        </w:rPr>
        <w:t xml:space="preserve">SEGUNDA.- PRECIO. </w:t>
      </w:r>
      <w:r w:rsidRPr="00220A90">
        <w:rPr>
          <w:rFonts w:asciiTheme="minorHAnsi" w:hAnsiTheme="minorHAnsi" w:cs="Arial"/>
          <w:b w:val="0"/>
          <w:bCs/>
          <w:sz w:val="20"/>
          <w:szCs w:val="18"/>
        </w:rPr>
        <w:t>LAS PARTES CONVIENEN EXPRESAMENTE EN QUE EL IMPORTE DE LA COMPRAVENTA DE LOS BIENES ASCIENDE A LA CANTIDAD TOTAL DE $____________ (___________________________________________________).</w:t>
      </w:r>
    </w:p>
    <w:p w:rsidR="00220A90" w:rsidRPr="00220A90" w:rsidRDefault="00220A90" w:rsidP="00220A90">
      <w:pPr>
        <w:pStyle w:val="Textoindependiente"/>
        <w:ind w:right="51"/>
        <w:rPr>
          <w:rFonts w:asciiTheme="minorHAnsi" w:hAnsiTheme="minorHAnsi" w:cs="Arial"/>
          <w:bCs/>
          <w:sz w:val="20"/>
          <w:szCs w:val="18"/>
        </w:rPr>
      </w:pPr>
    </w:p>
    <w:p w:rsidR="00220A90" w:rsidRPr="00220A90" w:rsidRDefault="00220A90" w:rsidP="00220A90">
      <w:pPr>
        <w:pStyle w:val="Textoindependiente"/>
        <w:ind w:right="51"/>
        <w:rPr>
          <w:rFonts w:asciiTheme="minorHAnsi" w:hAnsiTheme="minorHAnsi" w:cs="Arial"/>
          <w:bCs/>
          <w:sz w:val="20"/>
          <w:szCs w:val="18"/>
        </w:rPr>
      </w:pPr>
      <w:r w:rsidRPr="00220A90">
        <w:rPr>
          <w:rFonts w:asciiTheme="minorHAnsi" w:hAnsiTheme="minorHAnsi" w:cs="Arial"/>
          <w:bCs/>
          <w:sz w:val="20"/>
          <w:szCs w:val="18"/>
        </w:rPr>
        <w:t xml:space="preserve">TERCERA.- ANTICIPO. </w:t>
      </w:r>
      <w:r w:rsidRPr="00220A90">
        <w:rPr>
          <w:rFonts w:asciiTheme="minorHAnsi" w:hAnsiTheme="minorHAnsi" w:cs="Arial"/>
          <w:b w:val="0"/>
          <w:bCs/>
          <w:sz w:val="20"/>
          <w:szCs w:val="18"/>
        </w:rPr>
        <w:t>LAS PARTES CONVIENEN QUE DENTRO DEL PRESENTE ACTO NO SE ENTREGARA ANTICIPO ALGUNO.</w:t>
      </w:r>
    </w:p>
    <w:p w:rsidR="00220A90" w:rsidRPr="00220A90" w:rsidRDefault="00220A90" w:rsidP="00220A90">
      <w:pPr>
        <w:pStyle w:val="Textoindependiente"/>
        <w:ind w:right="51"/>
        <w:rPr>
          <w:rFonts w:asciiTheme="minorHAnsi" w:hAnsiTheme="minorHAnsi" w:cs="Arial"/>
          <w:bCs/>
          <w:sz w:val="20"/>
          <w:szCs w:val="18"/>
        </w:rPr>
      </w:pPr>
    </w:p>
    <w:p w:rsidR="00220A90" w:rsidRPr="00220A90" w:rsidRDefault="00220A90" w:rsidP="00220A90">
      <w:pPr>
        <w:pStyle w:val="Textoindependiente"/>
        <w:ind w:right="51"/>
        <w:rPr>
          <w:rFonts w:asciiTheme="minorHAnsi" w:hAnsiTheme="minorHAnsi" w:cs="Arial"/>
          <w:b w:val="0"/>
          <w:bCs/>
          <w:sz w:val="20"/>
          <w:szCs w:val="18"/>
        </w:rPr>
      </w:pPr>
      <w:r w:rsidRPr="00220A90">
        <w:rPr>
          <w:rFonts w:asciiTheme="minorHAnsi" w:hAnsiTheme="minorHAnsi" w:cs="Arial"/>
          <w:bCs/>
          <w:sz w:val="20"/>
          <w:szCs w:val="18"/>
        </w:rPr>
        <w:t>CUARTA.- LUGAR, FECHA DE PAGO Y PLAZO DE ENTREGA DE LOS BIENES</w:t>
      </w:r>
      <w:r w:rsidRPr="00220A90">
        <w:rPr>
          <w:rFonts w:asciiTheme="minorHAnsi" w:hAnsiTheme="minorHAnsi" w:cs="Arial"/>
          <w:b w:val="0"/>
          <w:bCs/>
          <w:sz w:val="20"/>
          <w:szCs w:val="18"/>
        </w:rPr>
        <w:t xml:space="preserve">. </w:t>
      </w:r>
      <w:r w:rsidRPr="00220A90">
        <w:rPr>
          <w:rFonts w:asciiTheme="minorHAnsi" w:hAnsiTheme="minorHAnsi" w:cs="Arial"/>
          <w:bCs/>
          <w:sz w:val="20"/>
          <w:szCs w:val="18"/>
        </w:rPr>
        <w:t>“EL PROVEEDOR”</w:t>
      </w:r>
      <w:r w:rsidRPr="00220A90">
        <w:rPr>
          <w:rFonts w:asciiTheme="minorHAnsi" w:hAnsiTheme="minorHAnsi" w:cs="Arial"/>
          <w:b w:val="0"/>
          <w:bCs/>
          <w:sz w:val="20"/>
          <w:szCs w:val="18"/>
        </w:rPr>
        <w:t xml:space="preserve">  SE OBLIGA A REALIZAR LA ENTREGA DE LOS BIENES A MÁS TARDAR DENTRO DE LOS </w:t>
      </w:r>
      <w:r w:rsidR="007C1A85">
        <w:rPr>
          <w:rFonts w:asciiTheme="minorHAnsi" w:hAnsiTheme="minorHAnsi" w:cs="Arial"/>
          <w:b w:val="0"/>
          <w:bCs/>
          <w:sz w:val="20"/>
          <w:szCs w:val="18"/>
        </w:rPr>
        <w:t>TREINTA</w:t>
      </w:r>
      <w:r w:rsidRPr="00220A90">
        <w:rPr>
          <w:rFonts w:asciiTheme="minorHAnsi" w:hAnsiTheme="minorHAnsi" w:cs="Arial"/>
          <w:b w:val="0"/>
          <w:bCs/>
          <w:sz w:val="20"/>
          <w:szCs w:val="18"/>
        </w:rPr>
        <w:t xml:space="preserve"> DÍAS POSTERIORES A LA NOTIFICACIÓN DEL FALLO DE LA LICITACIÓN QUE ES OBJETO DE ESTE CONTRATO, EN EL DOMICILIO SEÑALADO POR </w:t>
      </w:r>
      <w:r w:rsidRPr="00220A90">
        <w:rPr>
          <w:rFonts w:asciiTheme="minorHAnsi" w:hAnsiTheme="minorHAnsi" w:cs="Arial"/>
          <w:bCs/>
          <w:sz w:val="20"/>
          <w:szCs w:val="18"/>
        </w:rPr>
        <w:t xml:space="preserve">"EL MUNICIPIO" </w:t>
      </w:r>
      <w:r w:rsidRPr="00220A90">
        <w:rPr>
          <w:rFonts w:asciiTheme="minorHAnsi" w:hAnsiTheme="minorHAnsi" w:cs="Arial"/>
          <w:b w:val="0"/>
          <w:bCs/>
          <w:sz w:val="20"/>
          <w:szCs w:val="18"/>
        </w:rPr>
        <w:t>EN EL INCISO D) DE SUS DECLARACIONES, CON UN HORARIO DE 08:30 A 20:00 HRS.</w:t>
      </w:r>
    </w:p>
    <w:p w:rsidR="00220A90" w:rsidRPr="00220A90" w:rsidRDefault="00220A90" w:rsidP="00220A90">
      <w:pPr>
        <w:pStyle w:val="Textoindependiente"/>
        <w:ind w:right="51"/>
        <w:rPr>
          <w:rFonts w:asciiTheme="minorHAnsi" w:hAnsiTheme="minorHAnsi" w:cs="Arial"/>
          <w:b w:val="0"/>
          <w:bCs/>
          <w:sz w:val="20"/>
          <w:szCs w:val="18"/>
        </w:rPr>
      </w:pPr>
    </w:p>
    <w:p w:rsidR="00220A90" w:rsidRPr="00220A90" w:rsidRDefault="00220A90" w:rsidP="00220A90">
      <w:pPr>
        <w:pStyle w:val="Textoindependiente"/>
        <w:ind w:right="51"/>
        <w:rPr>
          <w:rFonts w:asciiTheme="minorHAnsi" w:hAnsiTheme="minorHAnsi" w:cs="Arial"/>
          <w:b w:val="0"/>
          <w:bCs/>
          <w:sz w:val="20"/>
          <w:szCs w:val="18"/>
        </w:rPr>
      </w:pPr>
      <w:r w:rsidRPr="00220A90">
        <w:rPr>
          <w:rFonts w:asciiTheme="minorHAnsi" w:hAnsiTheme="minorHAnsi" w:cs="Arial"/>
          <w:bCs/>
          <w:sz w:val="20"/>
          <w:szCs w:val="18"/>
        </w:rPr>
        <w:t>QUINTA.- GARANTÍAS.</w:t>
      </w:r>
      <w:r w:rsidRPr="00220A90">
        <w:rPr>
          <w:rFonts w:asciiTheme="minorHAnsi" w:hAnsiTheme="minorHAnsi" w:cs="Arial"/>
          <w:b w:val="0"/>
          <w:bCs/>
          <w:sz w:val="20"/>
          <w:szCs w:val="18"/>
        </w:rPr>
        <w:t xml:space="preserve"> </w:t>
      </w:r>
      <w:r w:rsidRPr="00220A90">
        <w:rPr>
          <w:rFonts w:asciiTheme="minorHAnsi" w:hAnsiTheme="minorHAnsi" w:cs="Arial"/>
          <w:bCs/>
          <w:sz w:val="20"/>
          <w:szCs w:val="18"/>
        </w:rPr>
        <w:t>“EL PROVEEDOR”</w:t>
      </w:r>
      <w:r w:rsidRPr="00220A90">
        <w:rPr>
          <w:rFonts w:asciiTheme="minorHAnsi" w:hAnsiTheme="minorHAnsi" w:cs="Arial"/>
          <w:b w:val="0"/>
          <w:bCs/>
          <w:sz w:val="20"/>
          <w:szCs w:val="18"/>
        </w:rPr>
        <w:t xml:space="preserve"> CONSTITUIRA EN LOS TERMINOS DEL ARTICULO 35 FRACCION I DE LA LEY DE ADQUISICIONES, ARRENDAMIENTOS Y PRESTACION DE SERVICIOS RELACIONADOS CON BIENES MUEBLES DEL ESTADO DE ZACATECAS, UNA POLIZA DE FIANZA POR UN VALOR DEL 10%  (DIEZ POR CIENTO) DEL IMPORTE TOTAL DEL CONTRATO, PARA GARANTIZAR EL CUMPLIMIENTO DE SUS OBLIGACIONES DERIVADAS DE ESTE ACTO CONTRACTUAL, LA GARANTÍA SE OTORGARÁ DENTRO DE LOS ______ DÍAS SIGUIENTES A LA FIRMA DEL CONTRATO Y ESTARA VIGENTE HASTA QUE </w:t>
      </w:r>
      <w:r w:rsidRPr="00220A90">
        <w:rPr>
          <w:rFonts w:asciiTheme="minorHAnsi" w:hAnsiTheme="minorHAnsi" w:cs="Arial"/>
          <w:bCs/>
          <w:sz w:val="20"/>
          <w:szCs w:val="18"/>
        </w:rPr>
        <w:t xml:space="preserve">“EL MUNICIPIO”, </w:t>
      </w:r>
      <w:r w:rsidRPr="00220A90">
        <w:rPr>
          <w:rFonts w:asciiTheme="minorHAnsi" w:hAnsiTheme="minorHAnsi" w:cs="Arial"/>
          <w:b w:val="0"/>
          <w:bCs/>
          <w:sz w:val="20"/>
          <w:szCs w:val="18"/>
        </w:rPr>
        <w:t xml:space="preserve"> AUTORICE POR ESCRITO SU CANCELACIÓN, LA QUE SE OTORGARA DE NO RESULTAR DEFECTOS A LOS BIENES ADQUIRIDOS O RESPONSABILIDADES A </w:t>
      </w:r>
      <w:r w:rsidRPr="00220A90">
        <w:rPr>
          <w:rFonts w:asciiTheme="minorHAnsi" w:hAnsiTheme="minorHAnsi" w:cs="Arial"/>
          <w:bCs/>
          <w:sz w:val="20"/>
          <w:szCs w:val="18"/>
        </w:rPr>
        <w:t xml:space="preserve">"EL PROVEEDOR", </w:t>
      </w:r>
      <w:r w:rsidRPr="00220A90">
        <w:rPr>
          <w:rFonts w:asciiTheme="minorHAnsi" w:hAnsiTheme="minorHAnsi" w:cs="Arial"/>
          <w:b w:val="0"/>
          <w:bCs/>
          <w:sz w:val="20"/>
          <w:szCs w:val="18"/>
        </w:rPr>
        <w:t>EN CUYO CASO LA FIANZA CONTINUARA VIGENTE HASTA QUE SE SUBSANEN LOS DEFECTOS Y SATISFAGAN LAS RESPONSABILIDADES.</w:t>
      </w:r>
    </w:p>
    <w:p w:rsidR="00220A90" w:rsidRPr="00220A90" w:rsidRDefault="00220A90" w:rsidP="00220A90">
      <w:pPr>
        <w:pStyle w:val="Textoindependiente"/>
        <w:ind w:right="51"/>
        <w:rPr>
          <w:rFonts w:asciiTheme="minorHAnsi" w:hAnsiTheme="minorHAnsi" w:cs="Arial"/>
          <w:bCs/>
          <w:sz w:val="20"/>
          <w:szCs w:val="18"/>
        </w:rPr>
      </w:pPr>
    </w:p>
    <w:p w:rsidR="00220A90" w:rsidRPr="00220A90" w:rsidRDefault="00220A90" w:rsidP="00220A90">
      <w:pPr>
        <w:pStyle w:val="Textoindependiente"/>
        <w:ind w:right="51"/>
        <w:rPr>
          <w:rFonts w:asciiTheme="minorHAnsi" w:hAnsiTheme="minorHAnsi"/>
          <w:sz w:val="20"/>
          <w:szCs w:val="18"/>
        </w:rPr>
      </w:pPr>
      <w:r w:rsidRPr="00220A90">
        <w:rPr>
          <w:rFonts w:asciiTheme="minorHAnsi" w:hAnsiTheme="minorHAnsi" w:cs="Arial"/>
          <w:bCs/>
          <w:sz w:val="20"/>
          <w:szCs w:val="18"/>
        </w:rPr>
        <w:t xml:space="preserve">SEXTA.- </w:t>
      </w:r>
      <w:r w:rsidRPr="00220A90">
        <w:rPr>
          <w:rFonts w:asciiTheme="minorHAnsi" w:hAnsiTheme="minorHAnsi" w:cs="Arial"/>
          <w:bCs/>
          <w:sz w:val="20"/>
          <w:szCs w:val="18"/>
          <w:lang w:val="es-ES"/>
        </w:rPr>
        <w:t>PENAS CONVENCIONALES</w:t>
      </w:r>
      <w:r w:rsidRPr="00220A90">
        <w:rPr>
          <w:rFonts w:asciiTheme="minorHAnsi" w:hAnsiTheme="minorHAnsi" w:cs="Arial"/>
          <w:b w:val="0"/>
          <w:bCs/>
          <w:sz w:val="20"/>
          <w:szCs w:val="18"/>
          <w:lang w:val="es-ES"/>
        </w:rPr>
        <w:t>.-</w:t>
      </w:r>
      <w:r w:rsidRPr="00220A90">
        <w:rPr>
          <w:rFonts w:asciiTheme="minorHAnsi" w:hAnsiTheme="minorHAnsi" w:cs="Arial"/>
          <w:bCs/>
          <w:sz w:val="20"/>
          <w:szCs w:val="18"/>
          <w:lang w:val="es-ES"/>
        </w:rPr>
        <w:t xml:space="preserve">“EL PROVEEDOR” </w:t>
      </w:r>
      <w:r w:rsidRPr="00220A90">
        <w:rPr>
          <w:rFonts w:asciiTheme="minorHAnsi" w:hAnsiTheme="minorHAnsi" w:cs="Arial"/>
          <w:b w:val="0"/>
          <w:bCs/>
          <w:sz w:val="20"/>
          <w:szCs w:val="18"/>
          <w:lang w:val="es-ES"/>
        </w:rPr>
        <w:t xml:space="preserve">SE SUJETARÁ A LAS PRESENTES CLAUSULAS, YA QUE DE EXISTIR CAUSAS CONTRARIAS SE TENDRÁN QUE CUBRIR PENAS CONVENCIONALES </w:t>
      </w:r>
      <w:r w:rsidRPr="00220A90">
        <w:rPr>
          <w:rFonts w:asciiTheme="minorHAnsi" w:hAnsiTheme="minorHAnsi"/>
          <w:b w:val="0"/>
          <w:sz w:val="20"/>
          <w:szCs w:val="18"/>
        </w:rPr>
        <w:t>POR CONCEPTO DE LOS DAÑOS Y PERJUICIOS CAUSADOS, DERIVADAS DEL INCUMPLIMIENTO DEL PRESENTE CONTRATO.</w:t>
      </w:r>
    </w:p>
    <w:p w:rsidR="00DA6B13" w:rsidRPr="00DA6B13" w:rsidRDefault="00DA6B13" w:rsidP="00DA6B13">
      <w:pPr>
        <w:pStyle w:val="Textoindependiente"/>
        <w:ind w:right="51"/>
        <w:rPr>
          <w:rFonts w:asciiTheme="minorHAnsi" w:hAnsiTheme="minorHAnsi" w:cs="Arial"/>
          <w:bCs/>
          <w:sz w:val="20"/>
          <w:szCs w:val="18"/>
          <w:lang w:val="es-ES"/>
        </w:rPr>
      </w:pPr>
      <w:r>
        <w:rPr>
          <w:rFonts w:asciiTheme="minorHAnsi" w:hAnsiTheme="minorHAnsi" w:cs="Arial"/>
          <w:bCs/>
          <w:sz w:val="20"/>
          <w:szCs w:val="18"/>
          <w:lang w:val="es-ES"/>
        </w:rPr>
        <w:t>“EL PROVEEDOR”</w:t>
      </w:r>
      <w:r w:rsidRPr="00DA6B13">
        <w:rPr>
          <w:rFonts w:asciiTheme="minorHAnsi" w:hAnsiTheme="minorHAnsi" w:cs="Arial"/>
          <w:bCs/>
          <w:sz w:val="20"/>
          <w:szCs w:val="18"/>
          <w:lang w:val="es-ES"/>
        </w:rPr>
        <w:t xml:space="preserve"> CONVIENEN EXPRESAMENTE EN CUBRIR EL 0.5% DEL IMPORTE TOTAL DEL CONTRATO, O BIEN SI EL CUMPLIMIENTO ES PARCIAL SE APLICARA SOBRE EL MONTO RESTANTE.</w:t>
      </w:r>
    </w:p>
    <w:p w:rsidR="00DA6B13" w:rsidRDefault="00DA6B13" w:rsidP="00DA6B13">
      <w:pPr>
        <w:pStyle w:val="Textoindependiente"/>
        <w:ind w:right="51"/>
        <w:rPr>
          <w:rFonts w:asciiTheme="minorHAnsi" w:hAnsiTheme="minorHAnsi" w:cs="Arial"/>
          <w:bCs/>
          <w:sz w:val="20"/>
          <w:szCs w:val="18"/>
          <w:lang w:val="es-ES"/>
        </w:rPr>
      </w:pPr>
    </w:p>
    <w:p w:rsidR="00DA6B13" w:rsidRPr="00DA6B13" w:rsidRDefault="00DA6B13" w:rsidP="00DA6B13">
      <w:pPr>
        <w:pStyle w:val="Textoindependiente"/>
        <w:ind w:right="51"/>
        <w:rPr>
          <w:rFonts w:asciiTheme="minorHAnsi" w:hAnsiTheme="minorHAnsi" w:cs="Arial"/>
          <w:bCs/>
          <w:sz w:val="20"/>
          <w:szCs w:val="18"/>
          <w:lang w:val="es-ES"/>
        </w:rPr>
      </w:pPr>
      <w:r w:rsidRPr="00DA6B13">
        <w:rPr>
          <w:rFonts w:asciiTheme="minorHAnsi" w:hAnsiTheme="minorHAnsi" w:cs="Arial"/>
          <w:bCs/>
          <w:sz w:val="20"/>
          <w:szCs w:val="18"/>
          <w:lang w:val="es-ES"/>
        </w:rPr>
        <w:t>EL MÁXIMO DE PENALIZACIÓN ES DE HASTA 20 DÍAS; ES DECIR:</w:t>
      </w:r>
    </w:p>
    <w:p w:rsidR="00DA6B13" w:rsidRDefault="00DA6B13" w:rsidP="00DA6B13">
      <w:pPr>
        <w:pStyle w:val="Textoindependiente"/>
        <w:ind w:right="51"/>
        <w:rPr>
          <w:rFonts w:asciiTheme="minorHAnsi" w:hAnsiTheme="minorHAnsi" w:cs="Arial"/>
          <w:bCs/>
          <w:sz w:val="20"/>
          <w:szCs w:val="18"/>
          <w:lang w:val="es-ES"/>
        </w:rPr>
      </w:pPr>
    </w:p>
    <w:p w:rsidR="00DA6B13" w:rsidRPr="00DA6B13" w:rsidRDefault="00DA6B13" w:rsidP="00DA6B13">
      <w:pPr>
        <w:pStyle w:val="Textoindependiente"/>
        <w:ind w:right="51"/>
        <w:rPr>
          <w:rFonts w:asciiTheme="minorHAnsi" w:hAnsiTheme="minorHAnsi" w:cs="Arial"/>
          <w:bCs/>
          <w:sz w:val="20"/>
          <w:szCs w:val="18"/>
          <w:lang w:val="es-ES"/>
        </w:rPr>
      </w:pPr>
      <w:r w:rsidRPr="00DA6B13">
        <w:rPr>
          <w:rFonts w:asciiTheme="minorHAnsi" w:hAnsiTheme="minorHAnsi" w:cs="Arial"/>
          <w:bCs/>
          <w:sz w:val="20"/>
          <w:szCs w:val="18"/>
          <w:lang w:val="es-ES"/>
        </w:rPr>
        <w:t xml:space="preserve">GARANTÍA DE CUMPLIMIENTO DEL CONTRATO= 10% = 20 DÍAS MÁXIMO DE PENALIZACIÓN </w:t>
      </w:r>
    </w:p>
    <w:p w:rsidR="00220A90" w:rsidRPr="00220A90" w:rsidRDefault="00DA6B13" w:rsidP="00DA6B13">
      <w:pPr>
        <w:pStyle w:val="Textoindependiente"/>
        <w:ind w:right="51"/>
        <w:rPr>
          <w:rFonts w:asciiTheme="minorHAnsi" w:hAnsiTheme="minorHAnsi" w:cs="Arial"/>
          <w:bCs/>
          <w:sz w:val="20"/>
          <w:szCs w:val="18"/>
          <w:lang w:val="es-ES"/>
        </w:rPr>
      </w:pPr>
      <w:r w:rsidRPr="00DA6B13">
        <w:rPr>
          <w:rFonts w:asciiTheme="minorHAnsi" w:hAnsiTheme="minorHAnsi" w:cs="Arial"/>
          <w:bCs/>
          <w:sz w:val="20"/>
          <w:szCs w:val="18"/>
          <w:lang w:val="es-ES"/>
        </w:rPr>
        <w:t>PENALIZACIÓN POR CADA DÍA DE ATRASO       0.5%</w:t>
      </w:r>
    </w:p>
    <w:p w:rsidR="00220A90" w:rsidRPr="00220A90" w:rsidRDefault="00220A90" w:rsidP="00220A90">
      <w:pPr>
        <w:pStyle w:val="OmniPage14"/>
        <w:widowControl/>
        <w:tabs>
          <w:tab w:val="clear" w:pos="759"/>
          <w:tab w:val="clear" w:pos="8851"/>
        </w:tabs>
        <w:snapToGrid/>
        <w:rPr>
          <w:rFonts w:asciiTheme="minorHAnsi" w:hAnsiTheme="minorHAnsi" w:cs="Arial"/>
          <w:b/>
          <w:bCs/>
          <w:szCs w:val="18"/>
          <w:lang w:val="es-ES"/>
        </w:rPr>
      </w:pPr>
    </w:p>
    <w:p w:rsidR="00220A90" w:rsidRPr="00220A90" w:rsidRDefault="00220A90" w:rsidP="00220A90">
      <w:pPr>
        <w:pStyle w:val="OmniPage14"/>
        <w:widowControl/>
        <w:tabs>
          <w:tab w:val="clear" w:pos="759"/>
          <w:tab w:val="clear" w:pos="8851"/>
        </w:tabs>
        <w:snapToGrid/>
        <w:rPr>
          <w:rFonts w:asciiTheme="minorHAnsi" w:hAnsiTheme="minorHAnsi" w:cs="Arial"/>
          <w:color w:val="000000"/>
          <w:szCs w:val="18"/>
        </w:rPr>
      </w:pPr>
      <w:r w:rsidRPr="00220A90">
        <w:rPr>
          <w:rFonts w:asciiTheme="minorHAnsi" w:hAnsiTheme="minorHAnsi" w:cs="Arial"/>
          <w:b/>
          <w:bCs/>
          <w:szCs w:val="18"/>
          <w:lang w:val="es-MX"/>
        </w:rPr>
        <w:t>SEPTIMA.- RESCISIÓN ADMINISTRATIVA</w:t>
      </w:r>
      <w:r w:rsidRPr="00220A90">
        <w:rPr>
          <w:rFonts w:asciiTheme="minorHAnsi" w:hAnsiTheme="minorHAnsi" w:cs="Arial"/>
          <w:bCs/>
          <w:szCs w:val="18"/>
          <w:lang w:val="es-MX"/>
        </w:rPr>
        <w:t xml:space="preserve">. </w:t>
      </w:r>
      <w:r w:rsidRPr="00220A90">
        <w:rPr>
          <w:rFonts w:asciiTheme="minorHAnsi" w:hAnsiTheme="minorHAnsi" w:cs="Arial"/>
          <w:szCs w:val="18"/>
          <w:lang w:val="es-MX"/>
        </w:rPr>
        <w:t xml:space="preserve">EL MUNICIPIO DE ZACATECAS A TRAVÉS DE LA </w:t>
      </w:r>
      <w:r w:rsidR="00A54DA3">
        <w:rPr>
          <w:rFonts w:asciiTheme="minorHAnsi" w:hAnsiTheme="minorHAnsi" w:cs="Arial"/>
          <w:szCs w:val="18"/>
          <w:lang w:val="es-MX"/>
        </w:rPr>
        <w:t>SECRETARÍA DE ADMINISTRACIÓN</w:t>
      </w:r>
      <w:r w:rsidRPr="00220A90">
        <w:rPr>
          <w:rFonts w:asciiTheme="minorHAnsi" w:hAnsiTheme="minorHAnsi" w:cs="Arial"/>
          <w:szCs w:val="18"/>
          <w:lang w:val="es-MX"/>
        </w:rPr>
        <w:t xml:space="preserve"> DEL MUNICIPIO</w:t>
      </w:r>
      <w:r w:rsidRPr="00220A90">
        <w:rPr>
          <w:rFonts w:asciiTheme="minorHAnsi" w:hAnsiTheme="minorHAnsi" w:cs="Arial"/>
          <w:color w:val="000000"/>
          <w:szCs w:val="18"/>
          <w:lang w:val="es-MX"/>
        </w:rPr>
        <w:t xml:space="preserve">, LLEVARÁ A CABO EL PROCEDIMIENTO DE RESCISIÓN DEL PRESENTE CONTRATO EN CASO DE INCUMPLIMIENTO DE CUALQUIERA DE LAS OBLIGACIONES A CARGO DE </w:t>
      </w:r>
      <w:r w:rsidRPr="00220A90">
        <w:rPr>
          <w:rFonts w:asciiTheme="minorHAnsi" w:hAnsiTheme="minorHAnsi" w:cs="Arial"/>
          <w:b/>
          <w:color w:val="000000"/>
          <w:szCs w:val="18"/>
          <w:lang w:val="es-MX"/>
        </w:rPr>
        <w:t>"EL PROVEEDOR"</w:t>
      </w:r>
      <w:r w:rsidRPr="00220A90">
        <w:rPr>
          <w:rFonts w:asciiTheme="minorHAnsi" w:hAnsiTheme="minorHAnsi" w:cs="Arial"/>
          <w:color w:val="000000"/>
          <w:szCs w:val="18"/>
          <w:lang w:val="es-MX"/>
        </w:rPr>
        <w:t xml:space="preserve">, MISMAS QUE SE ENCUENTRAN DEBIDAMENTE ESPECIFICADAS Y QUE </w:t>
      </w:r>
      <w:r w:rsidRPr="00220A90">
        <w:rPr>
          <w:rFonts w:asciiTheme="minorHAnsi" w:hAnsiTheme="minorHAnsi" w:cs="Arial"/>
          <w:color w:val="000000"/>
          <w:szCs w:val="18"/>
        </w:rPr>
        <w:t>SE HACEN CITAR DE MANERA ENUNCIATIVA MÁS NO LIMITATIVA</w:t>
      </w:r>
      <w:r w:rsidRPr="00220A90">
        <w:rPr>
          <w:rFonts w:asciiTheme="minorHAnsi" w:hAnsiTheme="minorHAnsi" w:cs="Arial"/>
          <w:szCs w:val="18"/>
        </w:rPr>
        <w:t>; EJERCICIO CONFERIDO DE CONFORMIDAD CON EL ARTÍCULO 159 FRACCIÓN IX DEL REGLAMENTO DE ADMINISTRACIÓN INTERIOR DEL MUNICIPIO DE ZACATECAS Y EN LO DISPUESTO POR LOS ARTÍCULOS  61, 62 Y DEMÁS DISPOSICIONES LEGALES RELATIVAS Y APLICABLES EN LA MATERIA.</w:t>
      </w:r>
    </w:p>
    <w:p w:rsidR="00220A90" w:rsidRPr="00220A90" w:rsidRDefault="00220A90" w:rsidP="00220A90">
      <w:pPr>
        <w:pStyle w:val="OmniPage14"/>
        <w:widowControl/>
        <w:tabs>
          <w:tab w:val="clear" w:pos="759"/>
          <w:tab w:val="clear" w:pos="8851"/>
        </w:tabs>
        <w:snapToGrid/>
        <w:rPr>
          <w:rFonts w:asciiTheme="minorHAnsi" w:eastAsiaTheme="minorHAnsi" w:hAnsiTheme="minorHAnsi" w:cs="Arial"/>
          <w:bCs/>
          <w:szCs w:val="18"/>
          <w:lang w:val="es-MX" w:eastAsia="en-US"/>
        </w:rPr>
      </w:pPr>
    </w:p>
    <w:p w:rsidR="00220A90" w:rsidRPr="00220A90" w:rsidRDefault="00220A90" w:rsidP="00220A90">
      <w:pPr>
        <w:pStyle w:val="OmniPage14"/>
        <w:widowControl/>
        <w:tabs>
          <w:tab w:val="clear" w:pos="759"/>
          <w:tab w:val="clear" w:pos="8851"/>
        </w:tabs>
        <w:snapToGrid/>
        <w:rPr>
          <w:rFonts w:asciiTheme="minorHAnsi" w:hAnsiTheme="minorHAnsi" w:cs="Arial"/>
          <w:b/>
          <w:color w:val="000000"/>
          <w:szCs w:val="18"/>
          <w:lang w:val="es-MX"/>
        </w:rPr>
      </w:pPr>
      <w:r w:rsidRPr="00220A90">
        <w:rPr>
          <w:rFonts w:asciiTheme="minorHAnsi" w:hAnsiTheme="minorHAnsi" w:cs="Arial"/>
          <w:b/>
          <w:bCs/>
          <w:szCs w:val="18"/>
          <w:lang w:val="es-ES"/>
        </w:rPr>
        <w:t xml:space="preserve">OCTAVA.- </w:t>
      </w:r>
      <w:r w:rsidRPr="00220A90">
        <w:rPr>
          <w:rFonts w:asciiTheme="minorHAnsi" w:hAnsiTheme="minorHAnsi" w:cs="Arial"/>
          <w:b/>
          <w:color w:val="000000"/>
          <w:szCs w:val="18"/>
        </w:rPr>
        <w:t xml:space="preserve">SUPERVISION TÉCNICA.- “EL MUNICIPIO” </w:t>
      </w:r>
      <w:r w:rsidRPr="00220A90">
        <w:rPr>
          <w:rFonts w:asciiTheme="minorHAnsi" w:hAnsiTheme="minorHAnsi" w:cs="Arial"/>
          <w:color w:val="000000"/>
          <w:szCs w:val="18"/>
          <w:lang w:val="es-MX"/>
        </w:rPr>
        <w:t xml:space="preserve">DESIGNARÁ UN SUPERVISOR TÉCNICO QUE SERÁ EL RESPONSABLE DE VERIFICAR QUE CONCUERDEN LOS BIENES MUEBLES OBJETO DEL PRESENTE CONTRATO, CON LAS ESPECIFICACIONES TÉCNICAS EXPRESADAS Y REQUERIDAS POR </w:t>
      </w:r>
      <w:r w:rsidRPr="00220A90">
        <w:rPr>
          <w:rFonts w:asciiTheme="minorHAnsi" w:hAnsiTheme="minorHAnsi" w:cs="Arial"/>
          <w:b/>
          <w:color w:val="000000"/>
          <w:szCs w:val="18"/>
          <w:lang w:val="es-MX"/>
        </w:rPr>
        <w:t>"EL MUNICIPIO"</w:t>
      </w:r>
    </w:p>
    <w:p w:rsidR="00220A90" w:rsidRPr="00220A90" w:rsidRDefault="00220A90" w:rsidP="00220A90">
      <w:pPr>
        <w:pStyle w:val="OmniPage14"/>
        <w:widowControl/>
        <w:tabs>
          <w:tab w:val="clear" w:pos="759"/>
          <w:tab w:val="clear" w:pos="8851"/>
        </w:tabs>
        <w:snapToGrid/>
        <w:rPr>
          <w:rFonts w:asciiTheme="minorHAnsi" w:hAnsiTheme="minorHAnsi" w:cs="Arial"/>
          <w:color w:val="000000"/>
          <w:szCs w:val="18"/>
          <w:lang w:val="es-MX"/>
        </w:rPr>
      </w:pPr>
    </w:p>
    <w:p w:rsidR="00220A90" w:rsidRPr="00220A90" w:rsidRDefault="00220A90" w:rsidP="00220A90">
      <w:pPr>
        <w:pStyle w:val="OmniPage14"/>
        <w:widowControl/>
        <w:tabs>
          <w:tab w:val="clear" w:pos="759"/>
          <w:tab w:val="clear" w:pos="8851"/>
        </w:tabs>
        <w:snapToGrid/>
        <w:rPr>
          <w:rFonts w:asciiTheme="minorHAnsi" w:hAnsiTheme="minorHAnsi" w:cs="Arial"/>
          <w:bCs/>
          <w:szCs w:val="18"/>
          <w:lang w:val="es-ES"/>
        </w:rPr>
      </w:pPr>
      <w:r w:rsidRPr="00220A90">
        <w:rPr>
          <w:rFonts w:asciiTheme="minorHAnsi" w:hAnsiTheme="minorHAnsi" w:cs="Arial"/>
          <w:bCs/>
          <w:szCs w:val="18"/>
          <w:lang w:val="es-ES"/>
        </w:rPr>
        <w:t xml:space="preserve">DE LA MISMA FORMA, </w:t>
      </w:r>
      <w:r w:rsidRPr="00220A90">
        <w:rPr>
          <w:rFonts w:asciiTheme="minorHAnsi" w:hAnsiTheme="minorHAnsi" w:cs="Arial"/>
          <w:b/>
          <w:bCs/>
          <w:szCs w:val="18"/>
          <w:lang w:val="es-ES"/>
        </w:rPr>
        <w:t>“EL MUNICIPIO”</w:t>
      </w:r>
      <w:r w:rsidRPr="00220A90">
        <w:rPr>
          <w:rFonts w:asciiTheme="minorHAnsi" w:hAnsiTheme="minorHAnsi" w:cs="Arial"/>
          <w:bCs/>
          <w:szCs w:val="18"/>
          <w:lang w:val="es-ES"/>
        </w:rPr>
        <w:t xml:space="preserve"> PODRÁ DAR POR TERMINADO EL PRESENTE CONTRATO ANTICIPADAMENTE, POR ASÍ CONVENIR A SUS INTERESES, MEDIANDO ÚNICAMENTE NOTIFICACIÓN POR ESCRITO CON CINCO (05) DÍAS HÁBILES DE ANTICIPACIÓN.</w:t>
      </w:r>
    </w:p>
    <w:p w:rsidR="003B47D3" w:rsidRDefault="003B47D3" w:rsidP="00220A90">
      <w:pPr>
        <w:pStyle w:val="OmniPage14"/>
        <w:rPr>
          <w:rFonts w:asciiTheme="minorHAnsi" w:hAnsiTheme="minorHAnsi" w:cs="Arial"/>
          <w:b/>
          <w:bCs/>
          <w:color w:val="000000"/>
          <w:szCs w:val="18"/>
          <w:lang w:val="es-ES"/>
        </w:rPr>
      </w:pPr>
    </w:p>
    <w:p w:rsidR="00220A90" w:rsidRPr="00220A90" w:rsidRDefault="00220A90" w:rsidP="00220A90">
      <w:pPr>
        <w:pStyle w:val="OmniPage14"/>
        <w:rPr>
          <w:rFonts w:asciiTheme="minorHAnsi" w:hAnsiTheme="minorHAnsi" w:cs="Arial"/>
          <w:bCs/>
          <w:color w:val="000000"/>
          <w:szCs w:val="18"/>
          <w:lang w:val="es-ES"/>
        </w:rPr>
      </w:pPr>
      <w:r w:rsidRPr="00220A90">
        <w:rPr>
          <w:rFonts w:asciiTheme="minorHAnsi" w:hAnsiTheme="minorHAnsi" w:cs="Arial"/>
          <w:b/>
          <w:bCs/>
          <w:color w:val="000000"/>
          <w:szCs w:val="18"/>
          <w:lang w:val="es-ES"/>
        </w:rPr>
        <w:t>NOVENA.- RELACIONES LABORALES.- "EL PROVEEDOR"</w:t>
      </w:r>
      <w:r w:rsidRPr="00220A90">
        <w:rPr>
          <w:rFonts w:asciiTheme="minorHAnsi" w:hAnsiTheme="minorHAnsi" w:cs="Arial"/>
          <w:bCs/>
          <w:color w:val="000000"/>
          <w:szCs w:val="18"/>
          <w:lang w:val="es-ES"/>
        </w:rPr>
        <w:t xml:space="preserve"> COMO PERSONA ______ CON ACTIVIDAD EMPRESARIAL Y PATRÓN DEL PERSONAL QUE OCUPA CON MOTIVO DEL CUMPLIMIENTO DE LA COMPRAVENTA, OBJETO DE ESTE CONTRATO, SERÁ EL ÚNICO RESPONSABLE DE LAS OBLIGACIONES LEGALES EN MATERIA DE TRABAJO Y DE SEGURIDAD SOCIAL, DEJANDO A SALVO EN TODO MOMENTO A </w:t>
      </w:r>
      <w:r w:rsidRPr="00220A90">
        <w:rPr>
          <w:rFonts w:asciiTheme="minorHAnsi" w:hAnsiTheme="minorHAnsi" w:cs="Arial"/>
          <w:b/>
          <w:bCs/>
          <w:color w:val="000000"/>
          <w:szCs w:val="18"/>
          <w:lang w:val="es-ES"/>
        </w:rPr>
        <w:t>“EL MUNICIPIO”</w:t>
      </w:r>
      <w:r w:rsidRPr="00220A90">
        <w:rPr>
          <w:rFonts w:asciiTheme="minorHAnsi" w:hAnsiTheme="minorHAnsi" w:cs="Arial"/>
          <w:bCs/>
          <w:color w:val="000000"/>
          <w:szCs w:val="18"/>
          <w:lang w:val="es-ES"/>
        </w:rPr>
        <w:t xml:space="preserve">, EN EL ENTENDIDO QUE </w:t>
      </w:r>
      <w:r w:rsidRPr="00220A90">
        <w:rPr>
          <w:rFonts w:asciiTheme="minorHAnsi" w:hAnsiTheme="minorHAnsi" w:cs="Arial"/>
          <w:b/>
          <w:bCs/>
          <w:color w:val="000000"/>
          <w:szCs w:val="18"/>
          <w:lang w:val="es-ES"/>
        </w:rPr>
        <w:t>"EL PROVEEDOR"</w:t>
      </w:r>
      <w:r w:rsidRPr="00220A90">
        <w:rPr>
          <w:rFonts w:asciiTheme="minorHAnsi" w:hAnsiTheme="minorHAnsi" w:cs="Arial"/>
          <w:bCs/>
          <w:color w:val="000000"/>
          <w:szCs w:val="18"/>
          <w:lang w:val="es-ES"/>
        </w:rPr>
        <w:t xml:space="preserve">  RESPONDERÁ DE LAS RECLAMACIONES QUE SUS TRABAJADORES LLEGAREN A PRESENTAR EN CONTRA DE </w:t>
      </w:r>
      <w:r w:rsidRPr="00220A90">
        <w:rPr>
          <w:rFonts w:asciiTheme="minorHAnsi" w:hAnsiTheme="minorHAnsi" w:cs="Arial"/>
          <w:b/>
          <w:bCs/>
          <w:color w:val="000000"/>
          <w:szCs w:val="18"/>
          <w:lang w:val="es-ES"/>
        </w:rPr>
        <w:t xml:space="preserve">“EL MUNICIPIO“, </w:t>
      </w:r>
      <w:r w:rsidRPr="00220A90">
        <w:rPr>
          <w:rFonts w:asciiTheme="minorHAnsi" w:hAnsiTheme="minorHAnsi" w:cs="Arial"/>
          <w:bCs/>
          <w:color w:val="000000"/>
          <w:szCs w:val="18"/>
          <w:lang w:val="es-ES"/>
        </w:rPr>
        <w:t>POR ESE MOTIVO.</w:t>
      </w:r>
    </w:p>
    <w:p w:rsidR="00220A90" w:rsidRPr="00220A90" w:rsidRDefault="00220A90" w:rsidP="00220A90">
      <w:pPr>
        <w:pStyle w:val="OmniPage14"/>
        <w:rPr>
          <w:rFonts w:asciiTheme="minorHAnsi" w:hAnsiTheme="minorHAnsi" w:cs="Arial"/>
          <w:bCs/>
          <w:color w:val="000000"/>
          <w:szCs w:val="18"/>
          <w:lang w:val="es-ES"/>
        </w:rPr>
      </w:pPr>
    </w:p>
    <w:p w:rsidR="00220A90" w:rsidRPr="00220A90" w:rsidRDefault="00220A90" w:rsidP="00220A90">
      <w:pPr>
        <w:pStyle w:val="OmniPage14"/>
        <w:rPr>
          <w:rFonts w:asciiTheme="minorHAnsi" w:hAnsiTheme="minorHAnsi" w:cs="Arial"/>
          <w:bCs/>
          <w:color w:val="000000"/>
          <w:szCs w:val="18"/>
          <w:lang w:val="es-ES"/>
        </w:rPr>
      </w:pPr>
      <w:r w:rsidRPr="00220A90">
        <w:rPr>
          <w:rFonts w:asciiTheme="minorHAnsi" w:hAnsiTheme="minorHAnsi" w:cs="Arial"/>
          <w:b/>
          <w:bCs/>
          <w:color w:val="000000"/>
          <w:szCs w:val="18"/>
          <w:lang w:val="es-ES"/>
        </w:rPr>
        <w:t xml:space="preserve">DÉCIMA.- </w:t>
      </w:r>
      <w:r w:rsidRPr="00220A90">
        <w:rPr>
          <w:rFonts w:asciiTheme="minorHAnsi" w:hAnsiTheme="minorHAnsi" w:cs="Arial"/>
          <w:b/>
          <w:color w:val="000000"/>
          <w:szCs w:val="18"/>
        </w:rPr>
        <w:t xml:space="preserve">INTERPRETACIÓN Y CUMPLIMIENTO DEL CONTRATO. </w:t>
      </w:r>
      <w:r w:rsidRPr="00220A90">
        <w:rPr>
          <w:rFonts w:asciiTheme="minorHAnsi" w:hAnsiTheme="minorHAnsi" w:cs="Arial"/>
          <w:b/>
          <w:szCs w:val="18"/>
        </w:rPr>
        <w:t>“LAS PARTES”</w:t>
      </w:r>
      <w:r w:rsidRPr="00220A90">
        <w:rPr>
          <w:rFonts w:asciiTheme="minorHAnsi" w:hAnsiTheme="minorHAnsi" w:cs="Arial"/>
          <w:szCs w:val="18"/>
        </w:rPr>
        <w:t xml:space="preserve">, EN PRIMER </w:t>
      </w:r>
      <w:r w:rsidRPr="00220A90">
        <w:rPr>
          <w:rFonts w:asciiTheme="minorHAnsi" w:hAnsiTheme="minorHAnsi" w:cs="Arial"/>
          <w:szCs w:val="18"/>
          <w:lang w:val="es-MX"/>
        </w:rPr>
        <w:t xml:space="preserve">TÉRMINO ACUERDAN, BUSCAR SOLUCIONAR AMIGABLEMENTE Y DE COMÚN ACUERDO SUS DIFERENCIAS, Y SOLO EN CASO DE QUE PERSISTA EL CONFLICTO, SE  SOMETERÁN EN PRIMERA INSTANCIA LEGAL </w:t>
      </w:r>
      <w:r w:rsidRPr="00220A90">
        <w:rPr>
          <w:rFonts w:asciiTheme="minorHAnsi" w:hAnsiTheme="minorHAnsi" w:cs="Arial"/>
          <w:bCs/>
          <w:color w:val="000000"/>
          <w:szCs w:val="18"/>
          <w:lang w:val="es-ES"/>
        </w:rPr>
        <w:t>A LA JURISDICCIÓN DE LOS TRIBUNALES DEL ORDEN COMÚN DE LA CIUDAD DE ZACATECAS, Y POR LO TANTO</w:t>
      </w:r>
      <w:r w:rsidRPr="00220A90">
        <w:rPr>
          <w:rFonts w:asciiTheme="minorHAnsi" w:hAnsiTheme="minorHAnsi" w:cs="Arial"/>
          <w:b/>
          <w:bCs/>
          <w:color w:val="000000"/>
          <w:szCs w:val="18"/>
          <w:lang w:val="es-ES"/>
        </w:rPr>
        <w:t xml:space="preserve"> "EL PROVEEDOR" </w:t>
      </w:r>
      <w:r w:rsidRPr="00220A90">
        <w:rPr>
          <w:rFonts w:asciiTheme="minorHAnsi" w:hAnsiTheme="minorHAnsi" w:cs="Arial"/>
          <w:bCs/>
          <w:color w:val="000000"/>
          <w:szCs w:val="18"/>
          <w:lang w:val="es-ES"/>
        </w:rPr>
        <w:t>RENUNCIA AL FUERO QUE LE RESULTE POR RAZONES DE SU DOMICILIO PRESENTE O FUTURO O DE CUALQUIER OTRA CAUSA, EN EL ENTENDIDO QUE EL PRESENTE SE SUJETA EN TODAS SUS CLÁUSULAS A LA LEY DE ADQUISICIONES, ARRENDAMIENTOS Y PRESTACIÓN DE SERVICIOS RELACIONADOS CON BIENES MUEBLES DEL ESTADO DE ZACATECAS, Y DEMÁS REGLAS PREVISTAS EN EL CÓDIGO CIVIL DEL ESTADO DE ZACATECAS</w:t>
      </w:r>
    </w:p>
    <w:p w:rsidR="00220A90" w:rsidRPr="00220A90" w:rsidRDefault="00220A90" w:rsidP="00220A90">
      <w:pPr>
        <w:pStyle w:val="OmniPage14"/>
        <w:rPr>
          <w:rFonts w:asciiTheme="minorHAnsi" w:hAnsiTheme="minorHAnsi" w:cs="Arial"/>
          <w:bCs/>
          <w:color w:val="000000"/>
          <w:szCs w:val="18"/>
          <w:lang w:val="es-ES"/>
        </w:rPr>
      </w:pPr>
    </w:p>
    <w:p w:rsidR="00220A90" w:rsidRPr="00220A90" w:rsidRDefault="00220A90" w:rsidP="00220A90">
      <w:pPr>
        <w:pStyle w:val="OmniPage14"/>
        <w:widowControl/>
        <w:tabs>
          <w:tab w:val="clear" w:pos="759"/>
          <w:tab w:val="clear" w:pos="8851"/>
        </w:tabs>
        <w:snapToGrid/>
        <w:rPr>
          <w:rFonts w:asciiTheme="minorHAnsi" w:hAnsiTheme="minorHAnsi" w:cs="Arial"/>
          <w:b/>
          <w:bCs/>
          <w:color w:val="000000"/>
          <w:szCs w:val="18"/>
          <w:lang w:val="es-ES"/>
        </w:rPr>
      </w:pPr>
      <w:r w:rsidRPr="00220A90">
        <w:rPr>
          <w:rFonts w:asciiTheme="minorHAnsi" w:hAnsiTheme="minorHAnsi" w:cs="Arial"/>
          <w:b/>
          <w:bCs/>
          <w:color w:val="000000"/>
          <w:szCs w:val="18"/>
          <w:lang w:val="es-ES"/>
        </w:rPr>
        <w:t>DÉCIMA PRIMERA.- OTRAS ESTIPULACIONES ESPECÍFICAS.-</w:t>
      </w:r>
      <w:r w:rsidRPr="00220A90">
        <w:rPr>
          <w:rFonts w:asciiTheme="minorHAnsi" w:hAnsiTheme="minorHAnsi" w:cs="Arial"/>
          <w:bCs/>
          <w:color w:val="000000"/>
          <w:szCs w:val="18"/>
          <w:lang w:val="es-ES"/>
        </w:rPr>
        <w:t xml:space="preserve"> LOS PRECIOS UNITARIOS QUE SE APLICAN EN ESTE CONTRATO, CORRESPONDEN A LOS CONTENIDOS EN LA COTIZACIÓN PRESENTADA POR </w:t>
      </w:r>
      <w:r w:rsidRPr="00220A90">
        <w:rPr>
          <w:rFonts w:asciiTheme="minorHAnsi" w:hAnsiTheme="minorHAnsi" w:cs="Arial"/>
          <w:b/>
          <w:bCs/>
          <w:color w:val="000000"/>
          <w:szCs w:val="18"/>
          <w:lang w:val="es-ES"/>
        </w:rPr>
        <w:t>"EL PROVEEDOR".</w:t>
      </w:r>
    </w:p>
    <w:p w:rsidR="00220A90" w:rsidRPr="00220A90" w:rsidRDefault="00220A90" w:rsidP="00220A90">
      <w:pPr>
        <w:pStyle w:val="OmniPage14"/>
        <w:widowControl/>
        <w:tabs>
          <w:tab w:val="clear" w:pos="759"/>
          <w:tab w:val="clear" w:pos="8851"/>
        </w:tabs>
        <w:snapToGrid/>
        <w:rPr>
          <w:rFonts w:asciiTheme="minorHAnsi" w:hAnsiTheme="minorHAnsi" w:cs="Arial"/>
          <w:b/>
          <w:bCs/>
          <w:szCs w:val="18"/>
          <w:lang w:val="es-ES"/>
        </w:rPr>
      </w:pPr>
    </w:p>
    <w:p w:rsidR="00220A90" w:rsidRPr="00220A90" w:rsidRDefault="00220A90" w:rsidP="00220A90">
      <w:pPr>
        <w:jc w:val="both"/>
        <w:rPr>
          <w:rFonts w:cs="Arial"/>
          <w:bCs/>
          <w:sz w:val="20"/>
          <w:szCs w:val="18"/>
        </w:rPr>
      </w:pPr>
      <w:r w:rsidRPr="00220A90">
        <w:rPr>
          <w:rFonts w:cs="Arial"/>
          <w:bCs/>
          <w:sz w:val="20"/>
          <w:szCs w:val="18"/>
        </w:rPr>
        <w:t>LEÍDO QUE FUE POR LAS PARTES Y ENTERADAS DE SU CONTENIDO Y ALCANCE LEGAL, FIRMAN EL PRESENTE CONTRATO POR TRIPLICADO EN LA CIUDAD DE ZACATECAS, ZACATECAS, EL DÍA ______ (________) DE _______ DEL AÑO 20___ (__________).</w:t>
      </w:r>
    </w:p>
    <w:p w:rsidR="007C1A85" w:rsidRPr="007C1A85" w:rsidRDefault="00220A90" w:rsidP="00220A90">
      <w:pPr>
        <w:jc w:val="center"/>
        <w:rPr>
          <w:rFonts w:cs="Arial"/>
          <w:b/>
          <w:bCs/>
          <w:sz w:val="20"/>
          <w:szCs w:val="20"/>
        </w:rPr>
      </w:pPr>
      <w:r w:rsidRPr="007C1A85">
        <w:rPr>
          <w:rFonts w:cs="Arial"/>
          <w:b/>
          <w:bCs/>
          <w:sz w:val="20"/>
          <w:szCs w:val="20"/>
        </w:rPr>
        <w:t xml:space="preserve">L A S  P A R T E S: </w:t>
      </w:r>
    </w:p>
    <w:p w:rsidR="007C1A85" w:rsidRPr="007C1A85" w:rsidRDefault="007C1A85" w:rsidP="007C1A85">
      <w:pPr>
        <w:jc w:val="center"/>
        <w:rPr>
          <w:rFonts w:cs="Arial"/>
          <w:b/>
          <w:bCs/>
          <w:sz w:val="20"/>
          <w:szCs w:val="20"/>
          <w:lang w:val="es-ES"/>
        </w:rPr>
      </w:pPr>
      <w:r w:rsidRPr="007C1A85">
        <w:rPr>
          <w:rFonts w:cs="Arial"/>
          <w:b/>
          <w:bCs/>
          <w:sz w:val="20"/>
          <w:szCs w:val="20"/>
          <w:lang w:val="es-ES"/>
        </w:rPr>
        <w:t>POR “EL MUNICIPIO”</w:t>
      </w:r>
    </w:p>
    <w:p w:rsidR="007C1A85" w:rsidRPr="007C1A85" w:rsidRDefault="007C1A85" w:rsidP="007C1A85">
      <w:pPr>
        <w:spacing w:after="0" w:line="240" w:lineRule="auto"/>
        <w:jc w:val="center"/>
        <w:rPr>
          <w:rFonts w:cs="Arial"/>
          <w:b/>
          <w:bCs/>
          <w:sz w:val="20"/>
          <w:szCs w:val="20"/>
          <w:lang w:val="es-ES"/>
        </w:rPr>
      </w:pPr>
      <w:r w:rsidRPr="007C1A85">
        <w:rPr>
          <w:rFonts w:cs="Arial"/>
          <w:b/>
          <w:bCs/>
          <w:sz w:val="20"/>
          <w:szCs w:val="20"/>
          <w:lang w:val="es-ES"/>
        </w:rPr>
        <w:t>PRESIDENTA MUNICIPAL DE ZACATECAS</w:t>
      </w:r>
    </w:p>
    <w:p w:rsidR="007C1A85" w:rsidRPr="007C1A85" w:rsidRDefault="007C1A85" w:rsidP="007C1A85">
      <w:pPr>
        <w:spacing w:after="0" w:line="240" w:lineRule="auto"/>
        <w:jc w:val="center"/>
        <w:rPr>
          <w:rFonts w:cs="Arial"/>
          <w:b/>
          <w:bCs/>
          <w:sz w:val="20"/>
          <w:szCs w:val="20"/>
          <w:u w:val="single"/>
          <w:lang w:val="es-ES"/>
        </w:rPr>
      </w:pPr>
      <w:r w:rsidRPr="007C1A85">
        <w:rPr>
          <w:rFonts w:cs="Arial"/>
          <w:b/>
          <w:bCs/>
          <w:sz w:val="20"/>
          <w:szCs w:val="20"/>
          <w:u w:val="single"/>
          <w:lang w:val="es-ES"/>
        </w:rPr>
        <w:t>___________________________________________</w:t>
      </w:r>
    </w:p>
    <w:p w:rsidR="007C1A85" w:rsidRPr="007C1A85" w:rsidRDefault="007C1A85" w:rsidP="007C1A85">
      <w:pPr>
        <w:spacing w:after="0" w:line="240" w:lineRule="auto"/>
        <w:jc w:val="center"/>
        <w:rPr>
          <w:rFonts w:cs="Arial"/>
          <w:bCs/>
          <w:sz w:val="20"/>
          <w:szCs w:val="20"/>
          <w:lang w:val="es-ES"/>
        </w:rPr>
      </w:pPr>
      <w:r w:rsidRPr="007C1A85">
        <w:rPr>
          <w:rFonts w:cs="Arial"/>
          <w:bCs/>
          <w:sz w:val="20"/>
          <w:szCs w:val="20"/>
          <w:lang w:val="es-ES"/>
        </w:rPr>
        <w:t xml:space="preserve">LIC. JUDIT MAGDALENA GUERRERO LÓPEZ  </w:t>
      </w:r>
    </w:p>
    <w:p w:rsidR="007C1A85" w:rsidRPr="007C1A85" w:rsidRDefault="007C1A85" w:rsidP="007C1A85">
      <w:pPr>
        <w:spacing w:after="0" w:line="240" w:lineRule="auto"/>
        <w:jc w:val="center"/>
        <w:rPr>
          <w:rFonts w:cs="Arial"/>
          <w:bCs/>
          <w:sz w:val="20"/>
          <w:szCs w:val="20"/>
          <w:lang w:val="es-ES"/>
        </w:rPr>
      </w:pPr>
    </w:p>
    <w:p w:rsidR="007C1A85" w:rsidRPr="007C1A85" w:rsidRDefault="007C1A85" w:rsidP="007C1A85">
      <w:pPr>
        <w:spacing w:after="0" w:line="240" w:lineRule="auto"/>
        <w:jc w:val="center"/>
        <w:rPr>
          <w:rFonts w:cs="Arial"/>
          <w:b/>
          <w:bCs/>
          <w:sz w:val="20"/>
          <w:szCs w:val="20"/>
          <w:lang w:val="es-ES"/>
        </w:rPr>
      </w:pPr>
      <w:r w:rsidRPr="007C1A85">
        <w:rPr>
          <w:rFonts w:cs="Arial"/>
          <w:b/>
          <w:bCs/>
          <w:sz w:val="20"/>
          <w:szCs w:val="20"/>
          <w:lang w:val="es-ES"/>
        </w:rPr>
        <w:t>SINDICO MUNICIPAL DE ZACATECAS</w:t>
      </w:r>
    </w:p>
    <w:p w:rsidR="007C1A85" w:rsidRPr="007C1A85" w:rsidRDefault="007C1A85" w:rsidP="007C1A85">
      <w:pPr>
        <w:spacing w:after="0" w:line="240" w:lineRule="auto"/>
        <w:jc w:val="center"/>
        <w:rPr>
          <w:rFonts w:cs="Arial"/>
          <w:b/>
          <w:bCs/>
          <w:sz w:val="20"/>
          <w:szCs w:val="20"/>
          <w:lang w:val="es-ES"/>
        </w:rPr>
      </w:pPr>
      <w:r w:rsidRPr="007C1A85">
        <w:rPr>
          <w:rFonts w:cs="Arial"/>
          <w:b/>
          <w:bCs/>
          <w:sz w:val="20"/>
          <w:szCs w:val="20"/>
          <w:lang w:val="es-ES"/>
        </w:rPr>
        <w:t>____________________________________</w:t>
      </w:r>
    </w:p>
    <w:p w:rsidR="007C1A85" w:rsidRPr="007C1A85" w:rsidRDefault="007C1A85" w:rsidP="007C1A85">
      <w:pPr>
        <w:spacing w:after="0" w:line="240" w:lineRule="auto"/>
        <w:jc w:val="center"/>
        <w:rPr>
          <w:rFonts w:cs="Arial"/>
          <w:bCs/>
          <w:sz w:val="20"/>
          <w:szCs w:val="20"/>
          <w:lang w:val="es-ES"/>
        </w:rPr>
      </w:pPr>
      <w:r w:rsidRPr="007C1A85">
        <w:rPr>
          <w:rFonts w:cs="Arial"/>
          <w:b/>
          <w:bCs/>
          <w:sz w:val="20"/>
          <w:szCs w:val="20"/>
          <w:lang w:val="es-ES"/>
        </w:rPr>
        <w:t>  </w:t>
      </w:r>
      <w:r w:rsidRPr="007C1A85">
        <w:rPr>
          <w:rFonts w:cs="Arial"/>
          <w:bCs/>
          <w:sz w:val="20"/>
          <w:szCs w:val="20"/>
          <w:lang w:val="es-ES"/>
        </w:rPr>
        <w:t>DR. JOSÉ ENCARNACION RIVERA MUÑOZ </w:t>
      </w:r>
    </w:p>
    <w:p w:rsidR="007C1A85" w:rsidRPr="007C1A85" w:rsidRDefault="007C1A85" w:rsidP="007C1A85">
      <w:pPr>
        <w:spacing w:after="0" w:line="240" w:lineRule="auto"/>
        <w:jc w:val="center"/>
        <w:rPr>
          <w:rFonts w:cs="Arial"/>
          <w:b/>
          <w:bCs/>
          <w:sz w:val="20"/>
          <w:szCs w:val="20"/>
          <w:lang w:val="es-ES"/>
        </w:rPr>
      </w:pPr>
    </w:p>
    <w:p w:rsidR="007C1A85" w:rsidRPr="007C1A85" w:rsidRDefault="007C1A85" w:rsidP="007C1A85">
      <w:pPr>
        <w:spacing w:after="0" w:line="240" w:lineRule="auto"/>
        <w:jc w:val="center"/>
        <w:rPr>
          <w:rFonts w:cs="Arial"/>
          <w:b/>
          <w:bCs/>
          <w:sz w:val="20"/>
          <w:szCs w:val="20"/>
          <w:lang w:val="es-ES"/>
        </w:rPr>
      </w:pPr>
      <w:r w:rsidRPr="007C1A85">
        <w:rPr>
          <w:rFonts w:cs="Arial"/>
          <w:b/>
          <w:bCs/>
          <w:sz w:val="20"/>
          <w:szCs w:val="20"/>
          <w:lang w:val="es-ES"/>
        </w:rPr>
        <w:t xml:space="preserve">SECRETARIA DE ADMINISTRACIÓN </w:t>
      </w:r>
    </w:p>
    <w:p w:rsidR="007C1A85" w:rsidRPr="007C1A85" w:rsidRDefault="007C1A85" w:rsidP="007C1A85">
      <w:pPr>
        <w:spacing w:after="0" w:line="240" w:lineRule="auto"/>
        <w:jc w:val="center"/>
        <w:rPr>
          <w:rFonts w:cs="Arial"/>
          <w:bCs/>
          <w:sz w:val="20"/>
          <w:szCs w:val="20"/>
          <w:lang w:val="es-ES"/>
        </w:rPr>
      </w:pPr>
      <w:r w:rsidRPr="007C1A85">
        <w:rPr>
          <w:rFonts w:cs="Arial"/>
          <w:bCs/>
          <w:sz w:val="20"/>
          <w:szCs w:val="20"/>
          <w:lang w:val="es-ES"/>
        </w:rPr>
        <w:t>____________________________</w:t>
      </w:r>
    </w:p>
    <w:p w:rsidR="007C1A85" w:rsidRPr="007C1A85" w:rsidRDefault="007C1A85" w:rsidP="007C1A85">
      <w:pPr>
        <w:spacing w:after="0" w:line="240" w:lineRule="auto"/>
        <w:jc w:val="center"/>
        <w:rPr>
          <w:rFonts w:cs="Arial"/>
          <w:bCs/>
          <w:sz w:val="20"/>
          <w:szCs w:val="20"/>
          <w:lang w:val="es-ES"/>
        </w:rPr>
      </w:pPr>
      <w:r w:rsidRPr="007C1A85">
        <w:rPr>
          <w:rFonts w:cs="Arial"/>
          <w:bCs/>
          <w:sz w:val="20"/>
          <w:szCs w:val="20"/>
          <w:lang w:val="es-ES"/>
        </w:rPr>
        <w:t>LIC. SUSAN CABRAL BUJDUD</w:t>
      </w:r>
    </w:p>
    <w:p w:rsidR="003B47D3" w:rsidRDefault="003B47D3" w:rsidP="00220A90">
      <w:pPr>
        <w:jc w:val="center"/>
        <w:rPr>
          <w:rFonts w:cs="Arial"/>
          <w:b/>
          <w:bCs/>
          <w:color w:val="000000" w:themeColor="text1"/>
          <w:sz w:val="20"/>
          <w:szCs w:val="20"/>
        </w:rPr>
      </w:pPr>
    </w:p>
    <w:p w:rsidR="00220A90" w:rsidRPr="007C1A85" w:rsidRDefault="00220A90" w:rsidP="00220A90">
      <w:pPr>
        <w:jc w:val="center"/>
        <w:rPr>
          <w:rFonts w:cs="Arial"/>
          <w:b/>
          <w:bCs/>
          <w:color w:val="000000" w:themeColor="text1"/>
          <w:sz w:val="20"/>
          <w:szCs w:val="20"/>
        </w:rPr>
      </w:pPr>
      <w:r w:rsidRPr="007C1A85">
        <w:rPr>
          <w:rFonts w:cs="Arial"/>
          <w:b/>
          <w:bCs/>
          <w:color w:val="000000" w:themeColor="text1"/>
          <w:sz w:val="20"/>
          <w:szCs w:val="20"/>
        </w:rPr>
        <w:t>POR "EL PROVEEDOR"</w:t>
      </w:r>
    </w:p>
    <w:p w:rsidR="00220A90" w:rsidRPr="007C1A85" w:rsidRDefault="00220A90" w:rsidP="00220A90">
      <w:pPr>
        <w:jc w:val="center"/>
        <w:rPr>
          <w:rFonts w:cs="Arial"/>
          <w:sz w:val="20"/>
          <w:szCs w:val="20"/>
        </w:rPr>
      </w:pPr>
      <w:r w:rsidRPr="007C1A85">
        <w:rPr>
          <w:rFonts w:cs="Arial"/>
          <w:sz w:val="20"/>
          <w:szCs w:val="20"/>
        </w:rPr>
        <w:t>C.______________________________________</w:t>
      </w:r>
    </w:p>
    <w:p w:rsidR="007C2B92" w:rsidRDefault="007C2B92" w:rsidP="00220A90">
      <w:pPr>
        <w:jc w:val="both"/>
        <w:rPr>
          <w:rFonts w:ascii="Arial" w:hAnsi="Arial" w:cs="Arial"/>
          <w:b/>
          <w:sz w:val="20"/>
          <w:szCs w:val="20"/>
        </w:rPr>
      </w:pPr>
    </w:p>
    <w:p w:rsidR="00220A90" w:rsidRPr="00220A90" w:rsidRDefault="00220A90" w:rsidP="00220A90">
      <w:pPr>
        <w:jc w:val="both"/>
        <w:rPr>
          <w:rFonts w:ascii="Arial" w:hAnsi="Arial" w:cs="Arial"/>
          <w:b/>
          <w:sz w:val="20"/>
          <w:szCs w:val="20"/>
        </w:rPr>
      </w:pPr>
      <w:r w:rsidRPr="00220A90">
        <w:rPr>
          <w:rFonts w:ascii="Arial" w:hAnsi="Arial" w:cs="Arial"/>
          <w:b/>
          <w:sz w:val="20"/>
          <w:szCs w:val="20"/>
        </w:rPr>
        <w:t xml:space="preserve">NOTA: </w:t>
      </w:r>
      <w:r>
        <w:rPr>
          <w:rFonts w:ascii="Arial" w:hAnsi="Arial" w:cs="Arial"/>
          <w:b/>
          <w:sz w:val="20"/>
          <w:szCs w:val="20"/>
        </w:rPr>
        <w:t xml:space="preserve">EL MODELO DEL CONTRATO </w:t>
      </w:r>
      <w:r w:rsidRPr="00220A90">
        <w:rPr>
          <w:rFonts w:ascii="Arial" w:hAnsi="Arial" w:cs="Arial"/>
          <w:b/>
          <w:sz w:val="20"/>
          <w:szCs w:val="20"/>
        </w:rPr>
        <w:t>ESTÁ</w:t>
      </w:r>
      <w:r>
        <w:rPr>
          <w:rFonts w:ascii="Arial" w:hAnsi="Arial" w:cs="Arial"/>
          <w:b/>
          <w:sz w:val="20"/>
          <w:szCs w:val="20"/>
        </w:rPr>
        <w:t xml:space="preserve"> SUJETO</w:t>
      </w:r>
      <w:r w:rsidRPr="00220A90">
        <w:rPr>
          <w:rFonts w:ascii="Arial" w:hAnsi="Arial" w:cs="Arial"/>
          <w:b/>
          <w:sz w:val="20"/>
          <w:szCs w:val="20"/>
        </w:rPr>
        <w:t xml:space="preserve"> A CAMBIOS A RESERVA DE LA CONVOCANTE.</w:t>
      </w:r>
    </w:p>
    <w:p w:rsidR="00AB4F2E" w:rsidRPr="00AB4F2E" w:rsidRDefault="00060AAD" w:rsidP="00AB4F2E">
      <w:pPr>
        <w:jc w:val="center"/>
        <w:rPr>
          <w:rFonts w:ascii="Arial" w:hAnsi="Arial" w:cs="Arial"/>
          <w:b/>
          <w:sz w:val="24"/>
          <w:szCs w:val="24"/>
        </w:rPr>
      </w:pPr>
      <w:r>
        <w:rPr>
          <w:rFonts w:ascii="Arial" w:hAnsi="Arial" w:cs="Arial"/>
          <w:b/>
          <w:sz w:val="24"/>
          <w:szCs w:val="24"/>
        </w:rPr>
        <w:lastRenderedPageBreak/>
        <w:t>Anexo</w:t>
      </w:r>
      <w:r w:rsidR="00E57BE0">
        <w:rPr>
          <w:rFonts w:ascii="Arial" w:hAnsi="Arial" w:cs="Arial"/>
          <w:b/>
          <w:sz w:val="24"/>
          <w:szCs w:val="24"/>
        </w:rPr>
        <w:t xml:space="preserve"> </w:t>
      </w:r>
      <w:r>
        <w:rPr>
          <w:rFonts w:ascii="Arial" w:hAnsi="Arial" w:cs="Arial"/>
          <w:b/>
          <w:sz w:val="24"/>
          <w:szCs w:val="24"/>
        </w:rPr>
        <w:t>10</w:t>
      </w:r>
    </w:p>
    <w:p w:rsidR="00AB4F2E" w:rsidRPr="009401F1" w:rsidRDefault="00AB4F2E" w:rsidP="00AB4F2E">
      <w:pPr>
        <w:jc w:val="center"/>
        <w:rPr>
          <w:rFonts w:ascii="Arial" w:hAnsi="Arial" w:cs="Arial"/>
          <w:sz w:val="20"/>
          <w:szCs w:val="24"/>
        </w:rPr>
      </w:pPr>
      <w:r w:rsidRPr="009401F1">
        <w:rPr>
          <w:rFonts w:ascii="Arial" w:hAnsi="Arial" w:cs="Arial"/>
          <w:sz w:val="20"/>
          <w:szCs w:val="24"/>
        </w:rPr>
        <w:t>MODELO DE FIANZA</w:t>
      </w:r>
    </w:p>
    <w:p w:rsidR="00AB4F2E" w:rsidRPr="009401F1" w:rsidRDefault="007C1A85" w:rsidP="00AB4F2E">
      <w:pPr>
        <w:spacing w:after="0"/>
        <w:jc w:val="both"/>
        <w:rPr>
          <w:rFonts w:ascii="Arial" w:hAnsi="Arial" w:cs="Arial"/>
          <w:sz w:val="20"/>
          <w:szCs w:val="24"/>
        </w:rPr>
      </w:pPr>
      <w:r>
        <w:rPr>
          <w:rFonts w:ascii="Arial" w:hAnsi="Arial" w:cs="Arial"/>
          <w:sz w:val="20"/>
          <w:szCs w:val="24"/>
        </w:rPr>
        <w:t xml:space="preserve">ANTE Y A FAVOR DE: SECRETARÍA DE FINANZAS Y TESORERÍA MUNICIPAL </w:t>
      </w:r>
    </w:p>
    <w:p w:rsidR="00AB4F2E" w:rsidRPr="009401F1" w:rsidRDefault="00AB4F2E" w:rsidP="00AB4F2E">
      <w:pPr>
        <w:spacing w:after="0"/>
        <w:jc w:val="both"/>
        <w:rPr>
          <w:rFonts w:ascii="Arial" w:hAnsi="Arial" w:cs="Arial"/>
          <w:sz w:val="20"/>
          <w:szCs w:val="24"/>
        </w:rPr>
      </w:pPr>
    </w:p>
    <w:p w:rsidR="00AB4F2E" w:rsidRPr="009401F1" w:rsidRDefault="00AB4F2E" w:rsidP="00AB4F2E">
      <w:pPr>
        <w:spacing w:after="0"/>
        <w:jc w:val="both"/>
        <w:rPr>
          <w:rFonts w:ascii="Arial" w:hAnsi="Arial" w:cs="Arial"/>
          <w:sz w:val="20"/>
          <w:szCs w:val="24"/>
        </w:rPr>
      </w:pPr>
      <w:r w:rsidRPr="009401F1">
        <w:rPr>
          <w:rFonts w:ascii="Arial" w:hAnsi="Arial" w:cs="Arial"/>
          <w:sz w:val="20"/>
          <w:szCs w:val="24"/>
        </w:rPr>
        <w:t xml:space="preserve">PARA GARANTIZAR POR____________________________________ CON DOMICILIO EN________________________________, EL FIEL Y EXACTO CUMPLIMIENTO DE LAS OBLIGACIONES CONTENIDAS EN EL CONTRATO NO._______________________, </w:t>
      </w:r>
    </w:p>
    <w:p w:rsidR="00AB4F2E" w:rsidRPr="009401F1" w:rsidRDefault="00AB4F2E" w:rsidP="00AB4F2E">
      <w:pPr>
        <w:spacing w:after="0"/>
        <w:jc w:val="both"/>
        <w:rPr>
          <w:rFonts w:ascii="Arial" w:hAnsi="Arial" w:cs="Arial"/>
          <w:sz w:val="20"/>
          <w:szCs w:val="24"/>
        </w:rPr>
      </w:pPr>
      <w:r w:rsidRPr="009401F1">
        <w:rPr>
          <w:rFonts w:ascii="Arial" w:hAnsi="Arial" w:cs="Arial"/>
          <w:sz w:val="20"/>
          <w:szCs w:val="24"/>
        </w:rPr>
        <w:t xml:space="preserve">ASÍ COMO LA CALIDAD DE LOS BIENES CONTRA VICIOS OCULTOS Y/O DEFECTOS DE FABRICACIÓN, DERIVADO DE LA LICITACIÓN PÚBLICA NO.__________________________DE FECHA__________________ CELEBRADA CON EL MUNICIPIO DE ZACATECAS POR CONDUCTO DE SU TITULAR EL C. LIC. CARLOS AURELIO PEÑA BADILLO EN SU CARÁCTER DE PRESIDENTE MUNICIPAL, L.A.E. MA. CONCEPCIÓN GARCÍA ALMEIDA, </w:t>
      </w:r>
      <w:r w:rsidR="007F63E1" w:rsidRPr="009401F1">
        <w:rPr>
          <w:rFonts w:ascii="Arial" w:hAnsi="Arial" w:cs="Arial"/>
          <w:sz w:val="20"/>
          <w:szCs w:val="24"/>
        </w:rPr>
        <w:t>SÍNDICO</w:t>
      </w:r>
      <w:r w:rsidRPr="009401F1">
        <w:rPr>
          <w:rFonts w:ascii="Arial" w:hAnsi="Arial" w:cs="Arial"/>
          <w:sz w:val="20"/>
          <w:szCs w:val="24"/>
        </w:rPr>
        <w:t xml:space="preserve"> MUNICIPAL, LIC. PEDRO ANTONIO GARCÍA TACHIQUINY, </w:t>
      </w:r>
      <w:r w:rsidR="00A54DA3">
        <w:rPr>
          <w:rFonts w:ascii="Arial" w:hAnsi="Arial" w:cs="Arial"/>
          <w:sz w:val="20"/>
          <w:szCs w:val="24"/>
        </w:rPr>
        <w:t>SECRETARIO DE ADMINSITRACIÓN</w:t>
      </w:r>
      <w:r w:rsidRPr="009401F1">
        <w:rPr>
          <w:rFonts w:ascii="Arial" w:hAnsi="Arial" w:cs="Arial"/>
          <w:sz w:val="20"/>
          <w:szCs w:val="24"/>
        </w:rPr>
        <w:t xml:space="preserve"> MUNICIPAL REFERENTE A LA ADQUISICIÓN DE</w:t>
      </w:r>
      <w:r w:rsidR="007F63E1" w:rsidRPr="009401F1">
        <w:rPr>
          <w:rFonts w:ascii="Arial" w:hAnsi="Arial" w:cs="Arial"/>
          <w:sz w:val="20"/>
          <w:szCs w:val="24"/>
        </w:rPr>
        <w:t>: _</w:t>
      </w:r>
      <w:r w:rsidRPr="009401F1">
        <w:rPr>
          <w:rFonts w:ascii="Arial" w:hAnsi="Arial" w:cs="Arial"/>
          <w:sz w:val="20"/>
          <w:szCs w:val="24"/>
        </w:rPr>
        <w:t>______________________________, (ESPECIFICAR TIPO DE BIEN), POR UN MONTO DE $______________________________</w:t>
      </w:r>
      <w:r w:rsidR="007F63E1" w:rsidRPr="009401F1">
        <w:rPr>
          <w:rFonts w:ascii="Arial" w:hAnsi="Arial" w:cs="Arial"/>
          <w:sz w:val="20"/>
          <w:szCs w:val="24"/>
        </w:rPr>
        <w:t>_ (</w:t>
      </w:r>
      <w:r w:rsidRPr="009401F1">
        <w:rPr>
          <w:rFonts w:ascii="Arial" w:hAnsi="Arial" w:cs="Arial"/>
          <w:sz w:val="20"/>
          <w:szCs w:val="24"/>
        </w:rPr>
        <w:t>CANTIDAD CON LETRA) C/IVA., QUE CORRESPONDE AL DIEZ POR CIENTO (10%) DICHA FIANZA ESTARÁ VIGENTE Y ABIERTA DURANTE LA SUBSTANCIACION DE TODOS LOS RECURSOS LEGALES O JUICIOS QUE SE INTERPONGAN HASTA QUE SE PRONUNCIE RESOLUCION DEFINITIVA, DE FORMA TAL QUE SU VIGENCIA NO PODRÁ ACOTARSE, EN RAZON AL PLAZO DE EJECUCION DEL CONTRATO PRINCIPAL O FUENTE DE LAS OBLIGACIONES, O CUALQUIER OTRA CIRCUNSTANCIA. ASI MISMO, ESTA FIANZA PERMANECERÁ EN VIGOR AUN EN LOS CASOS EN QUE “EL MUNICIPIO DE ZACATECAS” OTORGUE PRORROGAS O ESPERAS AL PROVEEDOR PARA EL CUMPLIMIENTO DE SUS OBLIGACIONES, MANIFESTANDO EL MUNICIPIO DE ZACATECAS EXPRESAMENTE Y POR ESCRITO LA DEVOLUCION PARA SU CANCELACIÓN. EN EL CONTRATO NO._________________________________, SE REGULA POR LA LEY DE ADQUISIIONES, ARRENDAMIENTOS Y PRESTACIONES DE SERVICIOS RELACIONADOS CON BIENES MUEBLES DEL ESTADO DE ZACATECAS.</w:t>
      </w:r>
    </w:p>
    <w:p w:rsidR="00AB4F2E" w:rsidRPr="009401F1" w:rsidRDefault="00AB4F2E" w:rsidP="00AB4F2E">
      <w:pPr>
        <w:spacing w:after="0"/>
        <w:jc w:val="both"/>
        <w:rPr>
          <w:rFonts w:ascii="Arial" w:hAnsi="Arial" w:cs="Arial"/>
          <w:sz w:val="20"/>
          <w:szCs w:val="24"/>
        </w:rPr>
      </w:pPr>
      <w:r w:rsidRPr="009401F1">
        <w:rPr>
          <w:rFonts w:ascii="Arial" w:hAnsi="Arial" w:cs="Arial"/>
          <w:sz w:val="20"/>
          <w:szCs w:val="24"/>
        </w:rPr>
        <w:t>ASI MISMO LA INSITITUION AFIANZADORA EXPRESAMENTE DECLARA:</w:t>
      </w:r>
    </w:p>
    <w:p w:rsidR="00AB4F2E" w:rsidRPr="009401F1" w:rsidRDefault="00AB4F2E" w:rsidP="00263F4A">
      <w:pPr>
        <w:pStyle w:val="Prrafodelista"/>
        <w:numPr>
          <w:ilvl w:val="0"/>
          <w:numId w:val="15"/>
        </w:numPr>
        <w:spacing w:after="0"/>
        <w:jc w:val="both"/>
        <w:rPr>
          <w:rFonts w:ascii="Arial" w:hAnsi="Arial" w:cs="Arial"/>
          <w:sz w:val="20"/>
          <w:szCs w:val="24"/>
        </w:rPr>
      </w:pPr>
      <w:r w:rsidRPr="009401F1">
        <w:rPr>
          <w:rFonts w:ascii="Arial" w:hAnsi="Arial" w:cs="Arial"/>
          <w:sz w:val="20"/>
          <w:szCs w:val="24"/>
        </w:rPr>
        <w:t>QUE LA FIANZA SE OTORGA EN LOS TERMINOS DE ESTE CONTRATO</w:t>
      </w:r>
    </w:p>
    <w:p w:rsidR="00AB4F2E" w:rsidRPr="009401F1" w:rsidRDefault="00AB4F2E" w:rsidP="00263F4A">
      <w:pPr>
        <w:pStyle w:val="Prrafodelista"/>
        <w:numPr>
          <w:ilvl w:val="0"/>
          <w:numId w:val="15"/>
        </w:numPr>
        <w:spacing w:after="0"/>
        <w:jc w:val="both"/>
        <w:rPr>
          <w:rFonts w:ascii="Arial" w:hAnsi="Arial" w:cs="Arial"/>
          <w:sz w:val="20"/>
          <w:szCs w:val="24"/>
        </w:rPr>
      </w:pPr>
      <w:r w:rsidRPr="009401F1">
        <w:rPr>
          <w:rFonts w:ascii="Arial" w:hAnsi="Arial" w:cs="Arial"/>
          <w:sz w:val="20"/>
          <w:szCs w:val="24"/>
        </w:rPr>
        <w:t>QUE LA FIANZA SE OTORGA PARA RESPONDER DEL DEBIDO CUMPLIMIENTO DEL CONTRATO, ASÍ COMO DE CUALQUIER OTRA RESPONSABILIDAD DE QUE RESULTE A CARGO DEL PROVEEDOR, CON MOTIVO DE LA EJECUCIÓN DEL MISMO.</w:t>
      </w:r>
    </w:p>
    <w:p w:rsidR="00AB4F2E" w:rsidRPr="009401F1" w:rsidRDefault="00AB4F2E" w:rsidP="00263F4A">
      <w:pPr>
        <w:pStyle w:val="Prrafodelista"/>
        <w:numPr>
          <w:ilvl w:val="0"/>
          <w:numId w:val="15"/>
        </w:numPr>
        <w:spacing w:after="0"/>
        <w:jc w:val="both"/>
        <w:rPr>
          <w:rFonts w:ascii="Arial" w:hAnsi="Arial" w:cs="Arial"/>
          <w:sz w:val="20"/>
          <w:szCs w:val="24"/>
        </w:rPr>
      </w:pPr>
      <w:r w:rsidRPr="009401F1">
        <w:rPr>
          <w:rFonts w:ascii="Arial" w:hAnsi="Arial" w:cs="Arial"/>
          <w:sz w:val="20"/>
          <w:szCs w:val="24"/>
        </w:rPr>
        <w:t>QUE EN CASO DE PRORROGA DEL PRESENTE CONTRATO, AUTOMÁTICAMENTE LA VIGENCIA DE LA FIANZA SE PRORROGARÁ EN CONCORDANCIA CON DICHA PRORROGA</w:t>
      </w:r>
    </w:p>
    <w:p w:rsidR="00AB4F2E" w:rsidRPr="009401F1" w:rsidRDefault="00AB4F2E" w:rsidP="00263F4A">
      <w:pPr>
        <w:pStyle w:val="Prrafodelista"/>
        <w:numPr>
          <w:ilvl w:val="0"/>
          <w:numId w:val="15"/>
        </w:numPr>
        <w:spacing w:after="0"/>
        <w:jc w:val="both"/>
        <w:rPr>
          <w:rFonts w:ascii="Arial" w:hAnsi="Arial" w:cs="Arial"/>
          <w:sz w:val="20"/>
          <w:szCs w:val="24"/>
        </w:rPr>
      </w:pPr>
      <w:r w:rsidRPr="009401F1">
        <w:rPr>
          <w:rFonts w:ascii="Arial" w:hAnsi="Arial" w:cs="Arial"/>
          <w:sz w:val="20"/>
          <w:szCs w:val="24"/>
        </w:rPr>
        <w:t>QUE PARA LIBERAR LA FIANZA SERA REQUISITO INDISPENSABLE LA MANIFETACION EXPRESA Y POR ESCRITO DEL MUNICIPIO DE ZACATECAS</w:t>
      </w:r>
    </w:p>
    <w:p w:rsidR="00AB4F2E" w:rsidRPr="009401F1" w:rsidRDefault="00AB4F2E" w:rsidP="00263F4A">
      <w:pPr>
        <w:pStyle w:val="Prrafodelista"/>
        <w:numPr>
          <w:ilvl w:val="0"/>
          <w:numId w:val="15"/>
        </w:numPr>
        <w:spacing w:after="0"/>
        <w:jc w:val="both"/>
        <w:rPr>
          <w:rFonts w:ascii="Arial" w:hAnsi="Arial" w:cs="Arial"/>
          <w:sz w:val="20"/>
          <w:szCs w:val="24"/>
        </w:rPr>
      </w:pPr>
      <w:r w:rsidRPr="009401F1">
        <w:rPr>
          <w:rFonts w:ascii="Arial" w:hAnsi="Arial" w:cs="Arial"/>
          <w:sz w:val="20"/>
          <w:szCs w:val="24"/>
        </w:rPr>
        <w:t>QUE LA INSTITUCION AFIANZADORA ACEPTA EXPRESAMENTE: SOMETERSE AL PROCEDIMIENTO DE EJECUCIÓN ESTABLECIDO EN EL ARTICULO 95 DE LA LEY FEDERAL DE INSTITUCIONES DE FIANZAS, PARA LA EFECTIVIDAD DE DICHA GARANTÍA PROCEDIMIENTO AL QUE TAMBIEN SE SUJETARA PARA EL CASO DEL COBRO DE INTERESES QUE PREVE EL ARTICULO 95 BIS DEL MISMO ORDEMANIENTO LEGAL, POR PAGO EXTEMPORANEO DEL IMPORTE DE LA POLIZA DE FIANZA REQUERIDA</w:t>
      </w:r>
    </w:p>
    <w:p w:rsidR="00AB4F2E" w:rsidRPr="009401F1" w:rsidRDefault="00AB4F2E" w:rsidP="00263F4A">
      <w:pPr>
        <w:pStyle w:val="Prrafodelista"/>
        <w:numPr>
          <w:ilvl w:val="0"/>
          <w:numId w:val="15"/>
        </w:numPr>
        <w:spacing w:after="0"/>
        <w:jc w:val="both"/>
        <w:rPr>
          <w:rFonts w:ascii="Arial" w:hAnsi="Arial" w:cs="Arial"/>
          <w:sz w:val="20"/>
          <w:szCs w:val="24"/>
        </w:rPr>
      </w:pPr>
      <w:r w:rsidRPr="009401F1">
        <w:rPr>
          <w:rFonts w:ascii="Arial" w:hAnsi="Arial" w:cs="Arial"/>
          <w:sz w:val="20"/>
          <w:szCs w:val="24"/>
        </w:rPr>
        <w:t xml:space="preserve">QUE LA AFIANZADORA SE SOMETE A LA </w:t>
      </w:r>
      <w:r w:rsidR="003E470E" w:rsidRPr="009401F1">
        <w:rPr>
          <w:rFonts w:ascii="Arial" w:hAnsi="Arial" w:cs="Arial"/>
          <w:sz w:val="20"/>
          <w:szCs w:val="24"/>
        </w:rPr>
        <w:t>JURISDICCION DE LOS TRIBUNALES DEL FUERO COMÚN RADICADOS EN LA CIUDAD DE ZACATECAS, ZAC</w:t>
      </w:r>
      <w:r w:rsidRPr="009401F1">
        <w:rPr>
          <w:rFonts w:ascii="Arial" w:hAnsi="Arial" w:cs="Arial"/>
          <w:sz w:val="20"/>
          <w:szCs w:val="24"/>
        </w:rPr>
        <w:t>, RENUNCIANDO AL FUERO QUE PUDIERA CORRESPONDERLE EN RAZÓN DE SU DOMICILIO O POR CUALQUIER OTRA CAUSA.</w:t>
      </w:r>
    </w:p>
    <w:p w:rsidR="00AB4F2E" w:rsidRPr="009401F1" w:rsidRDefault="00AB4F2E" w:rsidP="00263F4A">
      <w:pPr>
        <w:pStyle w:val="Prrafodelista"/>
        <w:numPr>
          <w:ilvl w:val="0"/>
          <w:numId w:val="15"/>
        </w:numPr>
        <w:spacing w:after="0"/>
        <w:jc w:val="both"/>
        <w:rPr>
          <w:rFonts w:ascii="Arial" w:hAnsi="Arial" w:cs="Arial"/>
          <w:sz w:val="20"/>
          <w:szCs w:val="24"/>
        </w:rPr>
      </w:pPr>
      <w:r w:rsidRPr="009401F1">
        <w:rPr>
          <w:rFonts w:ascii="Arial" w:hAnsi="Arial" w:cs="Arial"/>
          <w:sz w:val="20"/>
          <w:szCs w:val="24"/>
        </w:rPr>
        <w:t xml:space="preserve">QUE LA FIANZA PERMANECERA EN VIGOR DURANTE LA SUBSTANCIACIÓN DE TODOS LOS RECURSOS LEGALES O JUICIOS QUE SE INTERPONGAN, HASTA QUE SE PRONUNCIE </w:t>
      </w:r>
      <w:r w:rsidRPr="009401F1">
        <w:rPr>
          <w:rFonts w:ascii="Arial" w:hAnsi="Arial" w:cs="Arial"/>
          <w:sz w:val="20"/>
          <w:szCs w:val="24"/>
        </w:rPr>
        <w:lastRenderedPageBreak/>
        <w:t>RESOLUCION DEFINITIVA, DE FORMA TAL QUE SU VIGENCIA NO PODRA ACOTARSE EN RAZON DEL PLAZO DE EJECUCION DEL CONTRATO PRINCIPAL O FUENTE DE LAS OBLIGACIONES, O CUALQUIER OTRA CIRCUNSTANCIA. ASI MISMO ESTA FIANZA PERMANECERA EN VIGOR AUN EN LOS CASOS DE QUE “EL MUNICIPIO DE ZACATECAS” OTORGUE PRORROGAS O ESPERAS AL PROVEEDOR, PARA EL CUMPLIMIENTO DE SUS OBLIGACIONES.</w:t>
      </w:r>
    </w:p>
    <w:p w:rsidR="00AB4F2E" w:rsidRPr="009401F1" w:rsidRDefault="00AB4F2E" w:rsidP="00AB4F2E">
      <w:pPr>
        <w:spacing w:after="0"/>
        <w:jc w:val="both"/>
        <w:rPr>
          <w:rFonts w:ascii="Arial" w:hAnsi="Arial" w:cs="Arial"/>
          <w:sz w:val="20"/>
          <w:szCs w:val="24"/>
        </w:rPr>
      </w:pPr>
      <w:r w:rsidRPr="009401F1">
        <w:rPr>
          <w:rFonts w:ascii="Arial" w:hAnsi="Arial" w:cs="Arial"/>
          <w:sz w:val="20"/>
          <w:szCs w:val="24"/>
        </w:rPr>
        <w:t>FIN DE TEXTO</w:t>
      </w:r>
    </w:p>
    <w:p w:rsidR="00AB4F2E" w:rsidRPr="009401F1" w:rsidRDefault="00AB4F2E" w:rsidP="00AB4F2E">
      <w:pPr>
        <w:spacing w:after="0"/>
        <w:jc w:val="both"/>
        <w:rPr>
          <w:rFonts w:ascii="Arial" w:hAnsi="Arial" w:cs="Arial"/>
          <w:sz w:val="20"/>
          <w:szCs w:val="24"/>
        </w:rPr>
      </w:pPr>
      <w:r w:rsidRPr="009401F1">
        <w:rPr>
          <w:rFonts w:ascii="Arial" w:hAnsi="Arial" w:cs="Arial"/>
          <w:sz w:val="20"/>
          <w:szCs w:val="24"/>
        </w:rPr>
        <w:t>FECHA DE EXPEDICION</w:t>
      </w:r>
    </w:p>
    <w:p w:rsidR="00AB4F2E" w:rsidRPr="009401F1" w:rsidRDefault="00AB4F2E" w:rsidP="00AB4F2E">
      <w:pPr>
        <w:spacing w:after="0"/>
        <w:jc w:val="both"/>
        <w:rPr>
          <w:rFonts w:ascii="Arial" w:hAnsi="Arial" w:cs="Arial"/>
          <w:sz w:val="20"/>
          <w:szCs w:val="24"/>
        </w:rPr>
      </w:pPr>
      <w:r w:rsidRPr="009401F1">
        <w:rPr>
          <w:rFonts w:ascii="Arial" w:hAnsi="Arial" w:cs="Arial"/>
          <w:sz w:val="20"/>
          <w:szCs w:val="24"/>
        </w:rPr>
        <w:t>FIRMA DEL REPRESENTANTE LEGAL</w:t>
      </w:r>
    </w:p>
    <w:p w:rsidR="009401F1" w:rsidRPr="00220A90" w:rsidRDefault="007C2B92" w:rsidP="009401F1">
      <w:pPr>
        <w:jc w:val="both"/>
        <w:rPr>
          <w:rFonts w:ascii="Arial" w:hAnsi="Arial" w:cs="Arial"/>
          <w:b/>
          <w:sz w:val="20"/>
          <w:szCs w:val="20"/>
        </w:rPr>
      </w:pPr>
      <w:r>
        <w:rPr>
          <w:rFonts w:ascii="Arial" w:hAnsi="Arial" w:cs="Arial"/>
          <w:b/>
          <w:sz w:val="20"/>
          <w:szCs w:val="20"/>
        </w:rPr>
        <w:t>F</w:t>
      </w:r>
      <w:r w:rsidR="009401F1" w:rsidRPr="00220A90">
        <w:rPr>
          <w:rFonts w:ascii="Arial" w:hAnsi="Arial" w:cs="Arial"/>
          <w:b/>
          <w:sz w:val="20"/>
          <w:szCs w:val="20"/>
        </w:rPr>
        <w:t>ORMATO 2</w:t>
      </w:r>
    </w:p>
    <w:p w:rsidR="009401F1" w:rsidRPr="009401F1" w:rsidRDefault="009401F1" w:rsidP="009401F1">
      <w:pPr>
        <w:jc w:val="both"/>
        <w:rPr>
          <w:rFonts w:ascii="Arial" w:hAnsi="Arial" w:cs="Arial"/>
          <w:sz w:val="20"/>
          <w:szCs w:val="20"/>
        </w:rPr>
      </w:pPr>
      <w:r w:rsidRPr="009401F1">
        <w:rPr>
          <w:rFonts w:ascii="Arial" w:hAnsi="Arial" w:cs="Arial"/>
          <w:sz w:val="20"/>
          <w:szCs w:val="20"/>
        </w:rPr>
        <w:t>FORMATO DE PÓLIZA DE FIANZA PARA GARANTIZAR EL CUMPLIMIENTO DEL CONTRATO Y LA CALIDAD DE LOS BIENES CONTRA VICIOS OCULTOS Y/O DEFECTOS DE FABRICACIÓN.</w:t>
      </w:r>
    </w:p>
    <w:p w:rsidR="009401F1" w:rsidRPr="009401F1" w:rsidRDefault="009401F1" w:rsidP="009401F1">
      <w:pPr>
        <w:jc w:val="both"/>
        <w:rPr>
          <w:rFonts w:ascii="Arial" w:hAnsi="Arial" w:cs="Arial"/>
          <w:sz w:val="20"/>
          <w:szCs w:val="20"/>
        </w:rPr>
      </w:pPr>
      <w:r w:rsidRPr="009401F1">
        <w:rPr>
          <w:rFonts w:ascii="Arial" w:hAnsi="Arial" w:cs="Arial"/>
          <w:sz w:val="20"/>
          <w:szCs w:val="20"/>
        </w:rPr>
        <w:t xml:space="preserve">ANTE: </w:t>
      </w:r>
      <w:r w:rsidR="0081117B">
        <w:rPr>
          <w:rFonts w:ascii="Arial" w:hAnsi="Arial" w:cs="Arial"/>
          <w:sz w:val="20"/>
          <w:szCs w:val="20"/>
        </w:rPr>
        <w:t>SECRETARÍA DE FINANZAS Y TESORERÍA MUNICIPAL</w:t>
      </w:r>
      <w:r w:rsidRPr="009401F1">
        <w:rPr>
          <w:rFonts w:ascii="Arial" w:hAnsi="Arial" w:cs="Arial"/>
          <w:sz w:val="20"/>
          <w:szCs w:val="20"/>
        </w:rPr>
        <w:t xml:space="preserve"> DE ZACATECAS</w:t>
      </w:r>
    </w:p>
    <w:p w:rsidR="009401F1" w:rsidRPr="009401F1" w:rsidRDefault="009401F1" w:rsidP="009401F1">
      <w:pPr>
        <w:jc w:val="both"/>
        <w:rPr>
          <w:rFonts w:ascii="Arial" w:hAnsi="Arial" w:cs="Arial"/>
          <w:sz w:val="20"/>
          <w:szCs w:val="20"/>
        </w:rPr>
      </w:pPr>
      <w:r w:rsidRPr="009401F1">
        <w:rPr>
          <w:rFonts w:ascii="Arial" w:hAnsi="Arial" w:cs="Arial"/>
          <w:sz w:val="20"/>
          <w:szCs w:val="20"/>
        </w:rPr>
        <w:t>PARA: GARANTIZAR A NOMBRE DE (RAZÓN O DENOMINACIÓN SOCIAL DEL LICITANTE REPRESENTADO POR ________________CON DOMICILIO EN_________________________ CON R.F.C.________________________, HASTA POR EXPRESADA CANTIDAD DE $ _______________________________________________________ (INCLUYE EL I.V.A.).</w:t>
      </w:r>
    </w:p>
    <w:p w:rsidR="009401F1" w:rsidRPr="009401F1" w:rsidRDefault="009401F1" w:rsidP="009401F1">
      <w:pPr>
        <w:jc w:val="both"/>
        <w:rPr>
          <w:rFonts w:ascii="Arial" w:hAnsi="Arial" w:cs="Arial"/>
          <w:sz w:val="20"/>
          <w:szCs w:val="20"/>
        </w:rPr>
      </w:pPr>
      <w:r w:rsidRPr="009401F1">
        <w:rPr>
          <w:rFonts w:ascii="Arial" w:hAnsi="Arial" w:cs="Arial"/>
          <w:sz w:val="20"/>
          <w:szCs w:val="20"/>
        </w:rPr>
        <w:t xml:space="preserve">ESTA FIANZA GARANTIZA EL CUMPLIMIENTO DEL CONTRATO NO. _________________ ASÍ COMO LA CALIDAD DE LOS BIENES CONTRA VICIOS OCULTOS Y/O DEFECTOS DE FABRICACIÓN, DERIVADO DE LA LICITACIÓN PUBLICA ESTATAL NO. XXXXXXXXXX (SECRETARIA DE OBRAS Y SERVICIOS PUBLICOS MUNICIPALES) DE FECHA ________________ CELEBRADA POR LA </w:t>
      </w:r>
      <w:r w:rsidR="00A54DA3">
        <w:rPr>
          <w:rFonts w:ascii="Arial" w:hAnsi="Arial" w:cs="Arial"/>
          <w:sz w:val="20"/>
          <w:szCs w:val="20"/>
        </w:rPr>
        <w:t>SECRETARÍA DE ADMINISTRACIÓN</w:t>
      </w:r>
      <w:r w:rsidRPr="009401F1">
        <w:rPr>
          <w:rFonts w:ascii="Arial" w:hAnsi="Arial" w:cs="Arial"/>
          <w:sz w:val="20"/>
          <w:szCs w:val="20"/>
        </w:rPr>
        <w:t xml:space="preserve"> REFERENTE A ___________________________________________ AL EFECTO _______________________________________________ PAGARÁ EN TÉRMINOS DE LA LEY EN EL CASO DE QUE LA PRESENTE FIANZA SE HAGA EXIGIBLE.</w:t>
      </w:r>
    </w:p>
    <w:p w:rsidR="009401F1" w:rsidRPr="009401F1" w:rsidRDefault="009401F1" w:rsidP="009401F1">
      <w:pPr>
        <w:jc w:val="both"/>
        <w:rPr>
          <w:rFonts w:ascii="Arial" w:hAnsi="Arial" w:cs="Arial"/>
          <w:sz w:val="20"/>
          <w:szCs w:val="20"/>
        </w:rPr>
      </w:pPr>
      <w:r w:rsidRPr="009401F1">
        <w:rPr>
          <w:rFonts w:ascii="Arial" w:hAnsi="Arial" w:cs="Arial"/>
          <w:sz w:val="20"/>
          <w:szCs w:val="20"/>
        </w:rPr>
        <w:t xml:space="preserve">LA COMPAÑÍA AFIANZADORA EXPRESAMENTE DECLARA: QUE LA FIANZA SE OTORGA ATENDIENDO A TODAS Y CADA UNA DE LAS ESTIPULACIONES CONTENIDAS EN EL CONTRATO DE REFERENCIA. EN EL CASO DE QUE SE PRORROGUE EL PLAZO ESTABLECIDO PARA LA ENTREGA DE LOS BIENES O LA TERMINACIÓN DE LOS TRABAJOS A QUE SE REFIERE LA PÓLIZA DE FIANZA O EXISTA ESPERA, SU VIGENCIA QUEDARÁ AUTOMÁTICAMENTE PRORROGADA EN CONCORDANCIA CON LA PRORROGA O ESPERA OTORGADA. LA FIANZA GARANTIZA LA ENTREGA DE LOS BIENES DE REFERENCIA, ASÍ COMO LA CALIDAD DE LOS BIENES CONTRA VICIOS OCULTOS Y/O DEFECTOS DE FABRICACIÓN, LA INSTITUCIÓN AFIANZADORA SE SOMETE EXPRESAMENTE AL PROCEDIMIENTO DE EJECUCIÓN ESTABLECIDO EN LOS ARTÍCULOS 95 Y 118 DE LA LEY FEDERAL DE INSTITUCIONES DE FIANZA A VIGOR. ESTA FIANZA NO PODRÁ SER CANCELADA SIN AUTORIZACIÓN EXPRESA Y POR ESCRITO DEL TITULAR DE LA </w:t>
      </w:r>
      <w:r w:rsidR="00A54DA3">
        <w:rPr>
          <w:rFonts w:ascii="Arial" w:hAnsi="Arial" w:cs="Arial"/>
          <w:sz w:val="20"/>
          <w:szCs w:val="20"/>
        </w:rPr>
        <w:t>SECRETARÍA DE ADMINISTRACIÓN</w:t>
      </w:r>
      <w:r w:rsidRPr="009401F1">
        <w:rPr>
          <w:rFonts w:ascii="Arial" w:hAnsi="Arial" w:cs="Arial"/>
          <w:sz w:val="20"/>
          <w:szCs w:val="20"/>
        </w:rPr>
        <w:t xml:space="preserve"> DEL MUNICIPIO.</w:t>
      </w:r>
    </w:p>
    <w:p w:rsidR="009401F1" w:rsidRPr="00220A90" w:rsidRDefault="009401F1" w:rsidP="009401F1">
      <w:pPr>
        <w:jc w:val="both"/>
        <w:rPr>
          <w:rFonts w:ascii="Arial" w:hAnsi="Arial" w:cs="Arial"/>
          <w:b/>
          <w:sz w:val="20"/>
          <w:szCs w:val="20"/>
        </w:rPr>
      </w:pPr>
      <w:r w:rsidRPr="00220A90">
        <w:rPr>
          <w:rFonts w:ascii="Arial" w:hAnsi="Arial" w:cs="Arial"/>
          <w:b/>
          <w:sz w:val="20"/>
          <w:szCs w:val="20"/>
        </w:rPr>
        <w:t>NOTA: LOS MODELOS DE LAS FIANZAS ESTÁN SUJETAS A CAMBIOS A RESERVA DE LA CONVOCANTE.</w:t>
      </w:r>
    </w:p>
    <w:sectPr w:rsidR="009401F1" w:rsidRPr="00220A90" w:rsidSect="00845D92">
      <w:headerReference w:type="default" r:id="rId13"/>
      <w:footerReference w:type="default" r:id="rId14"/>
      <w:pgSz w:w="12240" w:h="15840"/>
      <w:pgMar w:top="1417" w:right="1325" w:bottom="1417"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63" w:rsidRDefault="003F2A63" w:rsidP="00C412E0">
      <w:pPr>
        <w:spacing w:after="0" w:line="240" w:lineRule="auto"/>
      </w:pPr>
      <w:r>
        <w:separator/>
      </w:r>
    </w:p>
  </w:endnote>
  <w:endnote w:type="continuationSeparator" w:id="0">
    <w:p w:rsidR="003F2A63" w:rsidRDefault="003F2A63" w:rsidP="00C4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367445"/>
      <w:docPartObj>
        <w:docPartGallery w:val="Page Numbers (Bottom of Page)"/>
        <w:docPartUnique/>
      </w:docPartObj>
    </w:sdtPr>
    <w:sdtContent>
      <w:p w:rsidR="00D5775B" w:rsidRDefault="00D5775B">
        <w:pPr>
          <w:pStyle w:val="Piedepgina"/>
          <w:jc w:val="right"/>
        </w:pPr>
        <w:r w:rsidRPr="00A74AF0">
          <w:fldChar w:fldCharType="begin"/>
        </w:r>
        <w:r>
          <w:instrText>PAGE   \* MERGEFORMAT</w:instrText>
        </w:r>
        <w:r w:rsidRPr="00A74AF0">
          <w:fldChar w:fldCharType="separate"/>
        </w:r>
        <w:r w:rsidR="003B47D3" w:rsidRPr="003B47D3">
          <w:rPr>
            <w:noProof/>
            <w:lang w:val="es-ES"/>
          </w:rPr>
          <w:t>35</w:t>
        </w:r>
        <w:r>
          <w:rPr>
            <w:noProof/>
            <w:lang w:val="es-E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63" w:rsidRDefault="003F2A63" w:rsidP="00C412E0">
      <w:pPr>
        <w:spacing w:after="0" w:line="240" w:lineRule="auto"/>
      </w:pPr>
      <w:r>
        <w:separator/>
      </w:r>
    </w:p>
  </w:footnote>
  <w:footnote w:type="continuationSeparator" w:id="0">
    <w:p w:rsidR="003F2A63" w:rsidRDefault="003F2A63" w:rsidP="00C4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5B" w:rsidRPr="00DA4317" w:rsidRDefault="00D5775B" w:rsidP="00363C33">
    <w:pPr>
      <w:pStyle w:val="Encabezado"/>
      <w:jc w:val="right"/>
      <w:rPr>
        <w:rFonts w:ascii="Californian FB" w:hAnsi="Californian FB" w:cs="Aharoni"/>
        <w:sz w:val="18"/>
        <w:szCs w:val="18"/>
      </w:rPr>
    </w:pPr>
    <w:sdt>
      <w:sdtPr>
        <w:rPr>
          <w:rFonts w:ascii="Californian FB" w:hAnsi="Californian FB" w:cs="Aharoni"/>
          <w:sz w:val="18"/>
          <w:szCs w:val="18"/>
        </w:rPr>
        <w:id w:val="-972741316"/>
        <w:docPartObj>
          <w:docPartGallery w:val="Page Numbers (Margins)"/>
          <w:docPartUnique/>
        </w:docPartObj>
      </w:sdtPr>
      <w:sdtContent>
        <w:r>
          <w:rPr>
            <w:rFonts w:ascii="Californian FB" w:hAnsi="Californian FB" w:cs="Aharoni"/>
            <w:noProof/>
            <w:sz w:val="18"/>
            <w:szCs w:val="18"/>
          </w:rPr>
          <w:pict>
            <v:rect id="Rectángulo 9" o:spid="_x0000_s4097" style="position:absolute;left:0;text-align:left;margin-left:0;margin-top:0;width:60pt;height:70.5pt;z-index:251661312;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998310985"/>
                    </w:sdtPr>
                    <w:sdtContent>
                      <w:p w:rsidR="00D5775B" w:rsidRDefault="00D5775B" w:rsidP="00CE7FDF">
                        <w:pPr>
                          <w:rPr>
                            <w:rFonts w:asciiTheme="majorHAnsi" w:eastAsiaTheme="majorEastAsia" w:hAnsiTheme="majorHAnsi" w:cstheme="majorBidi"/>
                            <w:sz w:val="72"/>
                            <w:szCs w:val="72"/>
                          </w:rPr>
                        </w:pPr>
                      </w:p>
                    </w:sdtContent>
                  </w:sdt>
                </w:txbxContent>
              </v:textbox>
              <w10:wrap anchorx="margin" anchory="page"/>
            </v:rect>
          </w:pict>
        </w:r>
        <w:r w:rsidRPr="00DA4317">
          <w:rPr>
            <w:rFonts w:ascii="Californian FB" w:hAnsi="Californian FB" w:cs="Aharoni"/>
            <w:sz w:val="18"/>
            <w:szCs w:val="18"/>
          </w:rPr>
          <w:t xml:space="preserve">MUNICIPIO </w:t>
        </w:r>
      </w:sdtContent>
    </w:sdt>
    <w:r>
      <w:rPr>
        <w:rFonts w:ascii="Californian FB" w:hAnsi="Californian FB" w:cs="Aharoni"/>
        <w:sz w:val="18"/>
        <w:szCs w:val="18"/>
      </w:rPr>
      <w:t>DE ZACATECAS</w:t>
    </w:r>
  </w:p>
  <w:p w:rsidR="00D5775B" w:rsidRDefault="00D5775B" w:rsidP="008A046B">
    <w:pPr>
      <w:pStyle w:val="Encabezado"/>
      <w:jc w:val="right"/>
      <w:rPr>
        <w:rFonts w:ascii="Californian FB" w:hAnsi="Californian FB" w:cs="Aharoni"/>
        <w:sz w:val="18"/>
        <w:szCs w:val="18"/>
      </w:rPr>
    </w:pPr>
    <w:r>
      <w:rPr>
        <w:rFonts w:ascii="Californian FB" w:hAnsi="Californian FB" w:cs="Aharoni"/>
        <w:sz w:val="18"/>
        <w:szCs w:val="18"/>
      </w:rPr>
      <w:t>SECRETARÍA DE ADMINISTRACIÓN</w:t>
    </w:r>
  </w:p>
  <w:p w:rsidR="00D5775B" w:rsidRDefault="00D5775B" w:rsidP="008A046B">
    <w:pPr>
      <w:pStyle w:val="Encabezado"/>
      <w:jc w:val="right"/>
      <w:rPr>
        <w:rFonts w:ascii="Californian FB" w:hAnsi="Californian FB" w:cs="Aharoni"/>
        <w:sz w:val="18"/>
        <w:szCs w:val="18"/>
      </w:rPr>
    </w:pPr>
    <w:r>
      <w:rPr>
        <w:rFonts w:ascii="Californian FB" w:hAnsi="Californian FB" w:cs="Aharoni"/>
        <w:sz w:val="18"/>
        <w:szCs w:val="18"/>
      </w:rPr>
      <w:t xml:space="preserve">LICITACIÓN PÚBICA ESTATAL No. </w:t>
    </w:r>
    <w:r w:rsidRPr="00A54DA3">
      <w:rPr>
        <w:rFonts w:ascii="Californian FB" w:hAnsi="Californian FB" w:cs="Aharoni"/>
        <w:sz w:val="18"/>
        <w:szCs w:val="18"/>
      </w:rPr>
      <w:t>LPE/PMZ/SAD-</w:t>
    </w:r>
    <w:r w:rsidR="00907DE0">
      <w:rPr>
        <w:rFonts w:ascii="Californian FB" w:hAnsi="Californian FB" w:cs="Aharoni"/>
        <w:sz w:val="18"/>
        <w:szCs w:val="18"/>
      </w:rPr>
      <w:t>N3</w:t>
    </w:r>
    <w:r>
      <w:rPr>
        <w:rFonts w:ascii="Californian FB" w:hAnsi="Californian FB" w:cs="Aharoni"/>
        <w:sz w:val="18"/>
        <w:szCs w:val="18"/>
      </w:rPr>
      <w:t>-2017</w:t>
    </w:r>
  </w:p>
  <w:p w:rsidR="00D5775B" w:rsidRDefault="00D5775B" w:rsidP="008A046B">
    <w:pPr>
      <w:pStyle w:val="Encabezado"/>
      <w:jc w:val="right"/>
      <w:rPr>
        <w:rFonts w:ascii="Californian FB" w:hAnsi="Californian FB" w:cs="Aharon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8A4"/>
    <w:multiLevelType w:val="hybridMultilevel"/>
    <w:tmpl w:val="445E4F9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1A96C7A"/>
    <w:multiLevelType w:val="hybridMultilevel"/>
    <w:tmpl w:val="B0C044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C22849"/>
    <w:multiLevelType w:val="hybridMultilevel"/>
    <w:tmpl w:val="CD42EE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CA308F"/>
    <w:multiLevelType w:val="hybridMultilevel"/>
    <w:tmpl w:val="599E719C"/>
    <w:lvl w:ilvl="0" w:tplc="080A0001">
      <w:start w:val="1"/>
      <w:numFmt w:val="bullet"/>
      <w:lvlText w:val=""/>
      <w:lvlJc w:val="left"/>
      <w:pPr>
        <w:ind w:left="915" w:hanging="360"/>
      </w:pPr>
      <w:rPr>
        <w:rFonts w:ascii="Symbol" w:hAnsi="Symbo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4">
    <w:nsid w:val="0774252D"/>
    <w:multiLevelType w:val="hybridMultilevel"/>
    <w:tmpl w:val="8C147B80"/>
    <w:lvl w:ilvl="0" w:tplc="56F2DAA6">
      <w:start w:val="1"/>
      <w:numFmt w:val="decimal"/>
      <w:lvlText w:val="%1."/>
      <w:lvlJc w:val="left"/>
      <w:pPr>
        <w:ind w:left="709" w:hanging="360"/>
      </w:pPr>
      <w:rPr>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5">
    <w:nsid w:val="0786524E"/>
    <w:multiLevelType w:val="hybridMultilevel"/>
    <w:tmpl w:val="9B2C8C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A3DB2"/>
    <w:multiLevelType w:val="hybridMultilevel"/>
    <w:tmpl w:val="42C861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D13516"/>
    <w:multiLevelType w:val="hybridMultilevel"/>
    <w:tmpl w:val="A03C9A32"/>
    <w:lvl w:ilvl="0" w:tplc="5A62ED0A">
      <w:start w:val="1"/>
      <w:numFmt w:val="upperRoman"/>
      <w:lvlText w:val="%1."/>
      <w:lvlJc w:val="left"/>
      <w:pPr>
        <w:tabs>
          <w:tab w:val="num" w:pos="1215"/>
        </w:tabs>
        <w:ind w:left="1215" w:hanging="855"/>
      </w:pPr>
      <w:rPr>
        <w:rFonts w:ascii="Arial" w:hAnsi="Arial" w:cs="Arial" w:hint="default"/>
        <w:b w:val="0"/>
        <w:sz w:val="20"/>
        <w:szCs w:val="20"/>
      </w:rPr>
    </w:lvl>
    <w:lvl w:ilvl="1" w:tplc="0DC819E0">
      <w:start w:val="1"/>
      <w:numFmt w:val="decimal"/>
      <w:lvlText w:val="%2."/>
      <w:lvlJc w:val="left"/>
      <w:pPr>
        <w:tabs>
          <w:tab w:val="num" w:pos="1440"/>
        </w:tabs>
        <w:ind w:left="1440" w:hanging="360"/>
      </w:pPr>
      <w:rPr>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0EF03551"/>
    <w:multiLevelType w:val="hybridMultilevel"/>
    <w:tmpl w:val="60F65556"/>
    <w:lvl w:ilvl="0" w:tplc="080A000F">
      <w:start w:val="1"/>
      <w:numFmt w:val="decimal"/>
      <w:lvlText w:val="%1."/>
      <w:lvlJc w:val="left"/>
      <w:pPr>
        <w:ind w:left="855" w:hanging="360"/>
      </w:p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9">
    <w:nsid w:val="159A6793"/>
    <w:multiLevelType w:val="hybridMultilevel"/>
    <w:tmpl w:val="1A966DD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17056083"/>
    <w:multiLevelType w:val="hybridMultilevel"/>
    <w:tmpl w:val="D13EB6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A93251"/>
    <w:multiLevelType w:val="hybridMultilevel"/>
    <w:tmpl w:val="4A9478CC"/>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AC0150"/>
    <w:multiLevelType w:val="hybridMultilevel"/>
    <w:tmpl w:val="7E5E6308"/>
    <w:lvl w:ilvl="0" w:tplc="080A0001">
      <w:start w:val="1"/>
      <w:numFmt w:val="bullet"/>
      <w:lvlText w:val=""/>
      <w:lvlJc w:val="left"/>
      <w:pPr>
        <w:ind w:left="720" w:hanging="360"/>
      </w:pPr>
      <w:rPr>
        <w:rFonts w:ascii="Symbol" w:hAnsi="Symbol" w:hint="default"/>
      </w:rPr>
    </w:lvl>
    <w:lvl w:ilvl="1" w:tplc="9ED6FD14">
      <w:numFmt w:val="bullet"/>
      <w:lvlText w:val="-"/>
      <w:lvlJc w:val="left"/>
      <w:pPr>
        <w:ind w:left="1440" w:hanging="360"/>
      </w:pPr>
      <w:rPr>
        <w:rFonts w:ascii="Arial Narrow" w:eastAsiaTheme="minorHAnsi"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9876B5"/>
    <w:multiLevelType w:val="hybridMultilevel"/>
    <w:tmpl w:val="82FEB8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596BC5"/>
    <w:multiLevelType w:val="hybridMultilevel"/>
    <w:tmpl w:val="8BEEB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E83D30"/>
    <w:multiLevelType w:val="hybridMultilevel"/>
    <w:tmpl w:val="58A88A2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3806A4"/>
    <w:multiLevelType w:val="hybridMultilevel"/>
    <w:tmpl w:val="EF8C87E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768187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4839647D"/>
    <w:multiLevelType w:val="hybridMultilevel"/>
    <w:tmpl w:val="D690D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6606E5"/>
    <w:multiLevelType w:val="hybridMultilevel"/>
    <w:tmpl w:val="7B806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CA1D47"/>
    <w:multiLevelType w:val="hybridMultilevel"/>
    <w:tmpl w:val="DB3AC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470C14"/>
    <w:multiLevelType w:val="hybridMultilevel"/>
    <w:tmpl w:val="0172C16A"/>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2">
    <w:nsid w:val="4D7A78E6"/>
    <w:multiLevelType w:val="hybridMultilevel"/>
    <w:tmpl w:val="A3962D18"/>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3">
    <w:nsid w:val="4DC11C98"/>
    <w:multiLevelType w:val="hybridMultilevel"/>
    <w:tmpl w:val="609CA00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FF5DC5"/>
    <w:multiLevelType w:val="hybridMultilevel"/>
    <w:tmpl w:val="4AF05FDC"/>
    <w:lvl w:ilvl="0" w:tplc="97B481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106E86"/>
    <w:multiLevelType w:val="hybridMultilevel"/>
    <w:tmpl w:val="BBD6B0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4940B2"/>
    <w:multiLevelType w:val="hybridMultilevel"/>
    <w:tmpl w:val="71FE9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0524B4"/>
    <w:multiLevelType w:val="hybridMultilevel"/>
    <w:tmpl w:val="909C3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DF1428"/>
    <w:multiLevelType w:val="hybridMultilevel"/>
    <w:tmpl w:val="D98A0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B23154"/>
    <w:multiLevelType w:val="hybridMultilevel"/>
    <w:tmpl w:val="5EE841E4"/>
    <w:lvl w:ilvl="0" w:tplc="429A7008">
      <w:numFmt w:val="bullet"/>
      <w:lvlText w:val="•"/>
      <w:lvlJc w:val="left"/>
      <w:pPr>
        <w:ind w:left="1068" w:hanging="708"/>
      </w:pPr>
      <w:rPr>
        <w:rFonts w:ascii="Calibri" w:eastAsia="Batang"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A64EE"/>
    <w:multiLevelType w:val="hybridMultilevel"/>
    <w:tmpl w:val="67F45B68"/>
    <w:lvl w:ilvl="0" w:tplc="F7F4F2F4">
      <w:start w:val="1"/>
      <w:numFmt w:val="upperLetter"/>
      <w:lvlText w:val="%1."/>
      <w:lvlJc w:val="left"/>
      <w:pPr>
        <w:ind w:left="5748" w:hanging="360"/>
      </w:pPr>
      <w:rPr>
        <w:color w:val="auto"/>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nsid w:val="69D022AF"/>
    <w:multiLevelType w:val="hybridMultilevel"/>
    <w:tmpl w:val="1CFA1C42"/>
    <w:lvl w:ilvl="0" w:tplc="97B481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FF6601"/>
    <w:multiLevelType w:val="hybridMultilevel"/>
    <w:tmpl w:val="DE5ADA86"/>
    <w:lvl w:ilvl="0" w:tplc="85B6FF64">
      <w:start w:val="1"/>
      <w:numFmt w:val="upperLetter"/>
      <w:lvlText w:val="%1)"/>
      <w:lvlJc w:val="left"/>
      <w:pPr>
        <w:ind w:left="720" w:hanging="360"/>
      </w:pPr>
      <w:rPr>
        <w:rFonts w:ascii="Arial" w:hAnsi="Arial"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131443"/>
    <w:multiLevelType w:val="hybridMultilevel"/>
    <w:tmpl w:val="03949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264680"/>
    <w:multiLevelType w:val="hybridMultilevel"/>
    <w:tmpl w:val="AE7C6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C0E7800"/>
    <w:multiLevelType w:val="hybridMultilevel"/>
    <w:tmpl w:val="C64C03A4"/>
    <w:lvl w:ilvl="0" w:tplc="080A000F">
      <w:start w:val="1"/>
      <w:numFmt w:val="decimal"/>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6">
    <w:nsid w:val="7CCD1E33"/>
    <w:multiLevelType w:val="hybridMultilevel"/>
    <w:tmpl w:val="78E09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9A5F5B"/>
    <w:multiLevelType w:val="hybridMultilevel"/>
    <w:tmpl w:val="6944ED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DF3910"/>
    <w:multiLevelType w:val="hybridMultilevel"/>
    <w:tmpl w:val="C45442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0"/>
  </w:num>
  <w:num w:numId="3">
    <w:abstractNumId w:val="35"/>
  </w:num>
  <w:num w:numId="4">
    <w:abstractNumId w:val="5"/>
  </w:num>
  <w:num w:numId="5">
    <w:abstractNumId w:val="18"/>
  </w:num>
  <w:num w:numId="6">
    <w:abstractNumId w:val="3"/>
  </w:num>
  <w:num w:numId="7">
    <w:abstractNumId w:val="38"/>
  </w:num>
  <w:num w:numId="8">
    <w:abstractNumId w:val="34"/>
  </w:num>
  <w:num w:numId="9">
    <w:abstractNumId w:val="33"/>
  </w:num>
  <w:num w:numId="10">
    <w:abstractNumId w:val="19"/>
  </w:num>
  <w:num w:numId="11">
    <w:abstractNumId w:val="2"/>
  </w:num>
  <w:num w:numId="12">
    <w:abstractNumId w:val="22"/>
  </w:num>
  <w:num w:numId="13">
    <w:abstractNumId w:val="8"/>
  </w:num>
  <w:num w:numId="14">
    <w:abstractNumId w:val="10"/>
  </w:num>
  <w:num w:numId="15">
    <w:abstractNumId w:val="23"/>
  </w:num>
  <w:num w:numId="16">
    <w:abstractNumId w:val="0"/>
  </w:num>
  <w:num w:numId="17">
    <w:abstractNumId w:val="13"/>
  </w:num>
  <w:num w:numId="18">
    <w:abstractNumId w:val="1"/>
  </w:num>
  <w:num w:numId="19">
    <w:abstractNumId w:val="7"/>
  </w:num>
  <w:num w:numId="20">
    <w:abstractNumId w:val="16"/>
  </w:num>
  <w:num w:numId="21">
    <w:abstractNumId w:val="20"/>
  </w:num>
  <w:num w:numId="22">
    <w:abstractNumId w:val="6"/>
  </w:num>
  <w:num w:numId="23">
    <w:abstractNumId w:val="37"/>
  </w:num>
  <w:num w:numId="24">
    <w:abstractNumId w:val="31"/>
  </w:num>
  <w:num w:numId="25">
    <w:abstractNumId w:val="24"/>
  </w:num>
  <w:num w:numId="26">
    <w:abstractNumId w:val="21"/>
  </w:num>
  <w:num w:numId="27">
    <w:abstractNumId w:val="36"/>
  </w:num>
  <w:num w:numId="28">
    <w:abstractNumId w:val="12"/>
  </w:num>
  <w:num w:numId="29">
    <w:abstractNumId w:val="15"/>
  </w:num>
  <w:num w:numId="30">
    <w:abstractNumId w:val="26"/>
  </w:num>
  <w:num w:numId="31">
    <w:abstractNumId w:val="4"/>
  </w:num>
  <w:num w:numId="32">
    <w:abstractNumId w:val="25"/>
  </w:num>
  <w:num w:numId="33">
    <w:abstractNumId w:val="32"/>
  </w:num>
  <w:num w:numId="34">
    <w:abstractNumId w:val="29"/>
  </w:num>
  <w:num w:numId="35">
    <w:abstractNumId w:val="9"/>
  </w:num>
  <w:num w:numId="36">
    <w:abstractNumId w:val="27"/>
  </w:num>
  <w:num w:numId="37">
    <w:abstractNumId w:val="11"/>
  </w:num>
  <w:num w:numId="38">
    <w:abstractNumId w:val="17"/>
  </w:num>
  <w:num w:numId="39">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C412E0"/>
    <w:rsid w:val="0000006D"/>
    <w:rsid w:val="000051CB"/>
    <w:rsid w:val="000055D1"/>
    <w:rsid w:val="00007B1E"/>
    <w:rsid w:val="00007D2F"/>
    <w:rsid w:val="00011BB3"/>
    <w:rsid w:val="0001206C"/>
    <w:rsid w:val="00013CA1"/>
    <w:rsid w:val="00016917"/>
    <w:rsid w:val="00024091"/>
    <w:rsid w:val="00024FF6"/>
    <w:rsid w:val="000302BA"/>
    <w:rsid w:val="000304C5"/>
    <w:rsid w:val="000314E1"/>
    <w:rsid w:val="000326BE"/>
    <w:rsid w:val="000433D6"/>
    <w:rsid w:val="000440E3"/>
    <w:rsid w:val="000455E1"/>
    <w:rsid w:val="00051299"/>
    <w:rsid w:val="00053501"/>
    <w:rsid w:val="000558F0"/>
    <w:rsid w:val="00055A11"/>
    <w:rsid w:val="00060AAD"/>
    <w:rsid w:val="00060DDB"/>
    <w:rsid w:val="00076677"/>
    <w:rsid w:val="00080ECD"/>
    <w:rsid w:val="00081D6E"/>
    <w:rsid w:val="00085458"/>
    <w:rsid w:val="00085E62"/>
    <w:rsid w:val="00086BA0"/>
    <w:rsid w:val="000879BF"/>
    <w:rsid w:val="00092101"/>
    <w:rsid w:val="00093FE8"/>
    <w:rsid w:val="00094A2A"/>
    <w:rsid w:val="00095A74"/>
    <w:rsid w:val="000971A1"/>
    <w:rsid w:val="000A02A3"/>
    <w:rsid w:val="000B0ED7"/>
    <w:rsid w:val="000B59A9"/>
    <w:rsid w:val="000B643F"/>
    <w:rsid w:val="000B6CCF"/>
    <w:rsid w:val="000C2F92"/>
    <w:rsid w:val="000C5557"/>
    <w:rsid w:val="000C611A"/>
    <w:rsid w:val="000C79E8"/>
    <w:rsid w:val="000D0625"/>
    <w:rsid w:val="000D09FA"/>
    <w:rsid w:val="000D0A03"/>
    <w:rsid w:val="000D11FF"/>
    <w:rsid w:val="000F25CB"/>
    <w:rsid w:val="0010145C"/>
    <w:rsid w:val="0010451E"/>
    <w:rsid w:val="0010499B"/>
    <w:rsid w:val="0010574B"/>
    <w:rsid w:val="00105E8C"/>
    <w:rsid w:val="00107FDA"/>
    <w:rsid w:val="00111050"/>
    <w:rsid w:val="00121555"/>
    <w:rsid w:val="001230B9"/>
    <w:rsid w:val="001255EB"/>
    <w:rsid w:val="00125E42"/>
    <w:rsid w:val="001261E5"/>
    <w:rsid w:val="00127AEB"/>
    <w:rsid w:val="0013371B"/>
    <w:rsid w:val="0013482E"/>
    <w:rsid w:val="00143F39"/>
    <w:rsid w:val="001442F1"/>
    <w:rsid w:val="00144F8B"/>
    <w:rsid w:val="00146F27"/>
    <w:rsid w:val="001502F3"/>
    <w:rsid w:val="00171203"/>
    <w:rsid w:val="0017539B"/>
    <w:rsid w:val="00176508"/>
    <w:rsid w:val="00184534"/>
    <w:rsid w:val="0018472D"/>
    <w:rsid w:val="00186776"/>
    <w:rsid w:val="0019522C"/>
    <w:rsid w:val="001977CD"/>
    <w:rsid w:val="001A0F8F"/>
    <w:rsid w:val="001A1BFC"/>
    <w:rsid w:val="001A2258"/>
    <w:rsid w:val="001A692C"/>
    <w:rsid w:val="001B1266"/>
    <w:rsid w:val="001B1512"/>
    <w:rsid w:val="001B18E9"/>
    <w:rsid w:val="001B705A"/>
    <w:rsid w:val="001C53F1"/>
    <w:rsid w:val="001C648D"/>
    <w:rsid w:val="001C7A41"/>
    <w:rsid w:val="001D0E36"/>
    <w:rsid w:val="001D2F82"/>
    <w:rsid w:val="001E323E"/>
    <w:rsid w:val="001E4873"/>
    <w:rsid w:val="001F0301"/>
    <w:rsid w:val="001F1326"/>
    <w:rsid w:val="001F34D8"/>
    <w:rsid w:val="001F7EF0"/>
    <w:rsid w:val="002007FE"/>
    <w:rsid w:val="00201F63"/>
    <w:rsid w:val="00203AFB"/>
    <w:rsid w:val="00212115"/>
    <w:rsid w:val="00212876"/>
    <w:rsid w:val="002146D8"/>
    <w:rsid w:val="002166E4"/>
    <w:rsid w:val="00216D2B"/>
    <w:rsid w:val="00220A90"/>
    <w:rsid w:val="00221B05"/>
    <w:rsid w:val="00226985"/>
    <w:rsid w:val="0023076C"/>
    <w:rsid w:val="00231BCB"/>
    <w:rsid w:val="00233884"/>
    <w:rsid w:val="002370AA"/>
    <w:rsid w:val="00240698"/>
    <w:rsid w:val="00254A71"/>
    <w:rsid w:val="00255F07"/>
    <w:rsid w:val="0025722D"/>
    <w:rsid w:val="00263E3B"/>
    <w:rsid w:val="00263F4A"/>
    <w:rsid w:val="002669DC"/>
    <w:rsid w:val="00266AB3"/>
    <w:rsid w:val="00266BCA"/>
    <w:rsid w:val="002704D1"/>
    <w:rsid w:val="002705D8"/>
    <w:rsid w:val="00270DE6"/>
    <w:rsid w:val="002717D0"/>
    <w:rsid w:val="00272DC8"/>
    <w:rsid w:val="00275232"/>
    <w:rsid w:val="0028082E"/>
    <w:rsid w:val="00285E26"/>
    <w:rsid w:val="00290DDE"/>
    <w:rsid w:val="00292B3C"/>
    <w:rsid w:val="002940AC"/>
    <w:rsid w:val="002A1B73"/>
    <w:rsid w:val="002B256E"/>
    <w:rsid w:val="002B4369"/>
    <w:rsid w:val="002B5A07"/>
    <w:rsid w:val="002B5EEA"/>
    <w:rsid w:val="002B6792"/>
    <w:rsid w:val="002B76DD"/>
    <w:rsid w:val="002C1109"/>
    <w:rsid w:val="002C3010"/>
    <w:rsid w:val="002F0B74"/>
    <w:rsid w:val="002F1D46"/>
    <w:rsid w:val="003028DF"/>
    <w:rsid w:val="00303007"/>
    <w:rsid w:val="003030A3"/>
    <w:rsid w:val="0030504B"/>
    <w:rsid w:val="0030606C"/>
    <w:rsid w:val="00307F59"/>
    <w:rsid w:val="003105AA"/>
    <w:rsid w:val="0031407B"/>
    <w:rsid w:val="00321B0A"/>
    <w:rsid w:val="0032307F"/>
    <w:rsid w:val="00324926"/>
    <w:rsid w:val="003264B8"/>
    <w:rsid w:val="00332DD1"/>
    <w:rsid w:val="0034483C"/>
    <w:rsid w:val="00346AC2"/>
    <w:rsid w:val="00347916"/>
    <w:rsid w:val="00351481"/>
    <w:rsid w:val="00357453"/>
    <w:rsid w:val="003601CC"/>
    <w:rsid w:val="00363C33"/>
    <w:rsid w:val="003725CD"/>
    <w:rsid w:val="003805E5"/>
    <w:rsid w:val="003811E2"/>
    <w:rsid w:val="003821FA"/>
    <w:rsid w:val="003831AA"/>
    <w:rsid w:val="0038535B"/>
    <w:rsid w:val="003871CA"/>
    <w:rsid w:val="003903AC"/>
    <w:rsid w:val="003904EF"/>
    <w:rsid w:val="00395E3E"/>
    <w:rsid w:val="003968C2"/>
    <w:rsid w:val="003A1694"/>
    <w:rsid w:val="003A5537"/>
    <w:rsid w:val="003B47D3"/>
    <w:rsid w:val="003B5A79"/>
    <w:rsid w:val="003B6FFF"/>
    <w:rsid w:val="003C28C8"/>
    <w:rsid w:val="003C2CD3"/>
    <w:rsid w:val="003C4EA8"/>
    <w:rsid w:val="003C72E0"/>
    <w:rsid w:val="003D5857"/>
    <w:rsid w:val="003E2FF3"/>
    <w:rsid w:val="003E3624"/>
    <w:rsid w:val="003E410D"/>
    <w:rsid w:val="003E457F"/>
    <w:rsid w:val="003E470E"/>
    <w:rsid w:val="003E6500"/>
    <w:rsid w:val="003E7AAE"/>
    <w:rsid w:val="003F0FC2"/>
    <w:rsid w:val="003F2A63"/>
    <w:rsid w:val="003F33E4"/>
    <w:rsid w:val="003F43FD"/>
    <w:rsid w:val="003F7C79"/>
    <w:rsid w:val="00405DFB"/>
    <w:rsid w:val="00406283"/>
    <w:rsid w:val="00410520"/>
    <w:rsid w:val="00412B53"/>
    <w:rsid w:val="004130C0"/>
    <w:rsid w:val="0041619D"/>
    <w:rsid w:val="004175D8"/>
    <w:rsid w:val="00420EAD"/>
    <w:rsid w:val="00422242"/>
    <w:rsid w:val="00422EFF"/>
    <w:rsid w:val="00425BF4"/>
    <w:rsid w:val="00426B1E"/>
    <w:rsid w:val="00427150"/>
    <w:rsid w:val="00433B7C"/>
    <w:rsid w:val="00436FC2"/>
    <w:rsid w:val="004376F6"/>
    <w:rsid w:val="00440C4A"/>
    <w:rsid w:val="00441E37"/>
    <w:rsid w:val="00443200"/>
    <w:rsid w:val="004511F1"/>
    <w:rsid w:val="0045511A"/>
    <w:rsid w:val="004570FC"/>
    <w:rsid w:val="0045743D"/>
    <w:rsid w:val="004607E9"/>
    <w:rsid w:val="00464911"/>
    <w:rsid w:val="00482635"/>
    <w:rsid w:val="00486700"/>
    <w:rsid w:val="00490462"/>
    <w:rsid w:val="004943BD"/>
    <w:rsid w:val="00497E19"/>
    <w:rsid w:val="004A1065"/>
    <w:rsid w:val="004A37E5"/>
    <w:rsid w:val="004A42EB"/>
    <w:rsid w:val="004A617B"/>
    <w:rsid w:val="004A6D0A"/>
    <w:rsid w:val="004A72C4"/>
    <w:rsid w:val="004B061B"/>
    <w:rsid w:val="004B2F32"/>
    <w:rsid w:val="004B3D64"/>
    <w:rsid w:val="004C0A69"/>
    <w:rsid w:val="004C24DD"/>
    <w:rsid w:val="004D31AB"/>
    <w:rsid w:val="004D6D1E"/>
    <w:rsid w:val="004D7D09"/>
    <w:rsid w:val="004E0647"/>
    <w:rsid w:val="004E2C51"/>
    <w:rsid w:val="004E39B3"/>
    <w:rsid w:val="004E5625"/>
    <w:rsid w:val="004E68EC"/>
    <w:rsid w:val="004F1098"/>
    <w:rsid w:val="004F7729"/>
    <w:rsid w:val="00500B3D"/>
    <w:rsid w:val="00500E48"/>
    <w:rsid w:val="00506D44"/>
    <w:rsid w:val="00510A82"/>
    <w:rsid w:val="0051233B"/>
    <w:rsid w:val="00520658"/>
    <w:rsid w:val="00522A8A"/>
    <w:rsid w:val="0052390F"/>
    <w:rsid w:val="005256FD"/>
    <w:rsid w:val="005267B6"/>
    <w:rsid w:val="00535310"/>
    <w:rsid w:val="00541F43"/>
    <w:rsid w:val="00543FAC"/>
    <w:rsid w:val="00545EE2"/>
    <w:rsid w:val="00551A7A"/>
    <w:rsid w:val="005529A1"/>
    <w:rsid w:val="00555E64"/>
    <w:rsid w:val="00573008"/>
    <w:rsid w:val="00580081"/>
    <w:rsid w:val="00582252"/>
    <w:rsid w:val="00593CEA"/>
    <w:rsid w:val="00597540"/>
    <w:rsid w:val="005A1C08"/>
    <w:rsid w:val="005A3552"/>
    <w:rsid w:val="005A4839"/>
    <w:rsid w:val="005A4D68"/>
    <w:rsid w:val="005A545A"/>
    <w:rsid w:val="005A7457"/>
    <w:rsid w:val="005A75AC"/>
    <w:rsid w:val="005B4197"/>
    <w:rsid w:val="005B7F71"/>
    <w:rsid w:val="005C0F26"/>
    <w:rsid w:val="005C28FE"/>
    <w:rsid w:val="005C421C"/>
    <w:rsid w:val="005D506C"/>
    <w:rsid w:val="005E11F5"/>
    <w:rsid w:val="005E7D6E"/>
    <w:rsid w:val="005F0428"/>
    <w:rsid w:val="005F1682"/>
    <w:rsid w:val="005F5DA7"/>
    <w:rsid w:val="005F6177"/>
    <w:rsid w:val="006068DE"/>
    <w:rsid w:val="00611CB8"/>
    <w:rsid w:val="00612E3E"/>
    <w:rsid w:val="0061366E"/>
    <w:rsid w:val="00615913"/>
    <w:rsid w:val="0061771F"/>
    <w:rsid w:val="00621155"/>
    <w:rsid w:val="0062164F"/>
    <w:rsid w:val="00625288"/>
    <w:rsid w:val="006276E8"/>
    <w:rsid w:val="00627DB5"/>
    <w:rsid w:val="00631F31"/>
    <w:rsid w:val="0063417C"/>
    <w:rsid w:val="0064243D"/>
    <w:rsid w:val="00643188"/>
    <w:rsid w:val="00643BB1"/>
    <w:rsid w:val="00645EC9"/>
    <w:rsid w:val="00647F8B"/>
    <w:rsid w:val="006552BB"/>
    <w:rsid w:val="0065693F"/>
    <w:rsid w:val="00657CD2"/>
    <w:rsid w:val="00660D2B"/>
    <w:rsid w:val="00660E25"/>
    <w:rsid w:val="006618A8"/>
    <w:rsid w:val="00661FBE"/>
    <w:rsid w:val="006631CD"/>
    <w:rsid w:val="00663846"/>
    <w:rsid w:val="006708C8"/>
    <w:rsid w:val="00677EE4"/>
    <w:rsid w:val="0068510B"/>
    <w:rsid w:val="006865DB"/>
    <w:rsid w:val="00690524"/>
    <w:rsid w:val="00690F85"/>
    <w:rsid w:val="00691E00"/>
    <w:rsid w:val="0069629C"/>
    <w:rsid w:val="00697DBC"/>
    <w:rsid w:val="006A3D38"/>
    <w:rsid w:val="006B4A4C"/>
    <w:rsid w:val="006B57AB"/>
    <w:rsid w:val="006C0E7B"/>
    <w:rsid w:val="006C318A"/>
    <w:rsid w:val="006C3B26"/>
    <w:rsid w:val="006C4022"/>
    <w:rsid w:val="006C68E4"/>
    <w:rsid w:val="006C6CC7"/>
    <w:rsid w:val="006D26A3"/>
    <w:rsid w:val="006D424C"/>
    <w:rsid w:val="006E182C"/>
    <w:rsid w:val="006E3148"/>
    <w:rsid w:val="006E31BE"/>
    <w:rsid w:val="006E42C0"/>
    <w:rsid w:val="006E5B93"/>
    <w:rsid w:val="006F0DCB"/>
    <w:rsid w:val="006F0FCA"/>
    <w:rsid w:val="0070020A"/>
    <w:rsid w:val="0070170B"/>
    <w:rsid w:val="00702704"/>
    <w:rsid w:val="007049E1"/>
    <w:rsid w:val="00712166"/>
    <w:rsid w:val="00714BC1"/>
    <w:rsid w:val="00723617"/>
    <w:rsid w:val="00723AE5"/>
    <w:rsid w:val="00725706"/>
    <w:rsid w:val="00736A14"/>
    <w:rsid w:val="007403C2"/>
    <w:rsid w:val="007447FC"/>
    <w:rsid w:val="007526BA"/>
    <w:rsid w:val="00760402"/>
    <w:rsid w:val="00762CC2"/>
    <w:rsid w:val="00765002"/>
    <w:rsid w:val="007707C1"/>
    <w:rsid w:val="00770B2D"/>
    <w:rsid w:val="00773FA2"/>
    <w:rsid w:val="007745AD"/>
    <w:rsid w:val="00775587"/>
    <w:rsid w:val="00777AC2"/>
    <w:rsid w:val="00781221"/>
    <w:rsid w:val="00790CC2"/>
    <w:rsid w:val="00791353"/>
    <w:rsid w:val="00792AEC"/>
    <w:rsid w:val="00793953"/>
    <w:rsid w:val="00795A5B"/>
    <w:rsid w:val="007A17B5"/>
    <w:rsid w:val="007A59AD"/>
    <w:rsid w:val="007B1603"/>
    <w:rsid w:val="007B309A"/>
    <w:rsid w:val="007B34A8"/>
    <w:rsid w:val="007B3A33"/>
    <w:rsid w:val="007B49DB"/>
    <w:rsid w:val="007C1A85"/>
    <w:rsid w:val="007C2B92"/>
    <w:rsid w:val="007C413B"/>
    <w:rsid w:val="007C5DD8"/>
    <w:rsid w:val="007C7315"/>
    <w:rsid w:val="007D1F5B"/>
    <w:rsid w:val="007D37B6"/>
    <w:rsid w:val="007E447E"/>
    <w:rsid w:val="007E4659"/>
    <w:rsid w:val="007E59A3"/>
    <w:rsid w:val="007E5E4D"/>
    <w:rsid w:val="007F1792"/>
    <w:rsid w:val="007F63E1"/>
    <w:rsid w:val="008007D0"/>
    <w:rsid w:val="0080583E"/>
    <w:rsid w:val="00806ADA"/>
    <w:rsid w:val="0081117B"/>
    <w:rsid w:val="008126B9"/>
    <w:rsid w:val="00816D67"/>
    <w:rsid w:val="00816DC6"/>
    <w:rsid w:val="00824C69"/>
    <w:rsid w:val="00824CF5"/>
    <w:rsid w:val="00825119"/>
    <w:rsid w:val="00826274"/>
    <w:rsid w:val="008263B5"/>
    <w:rsid w:val="00831D4C"/>
    <w:rsid w:val="00832942"/>
    <w:rsid w:val="00845D92"/>
    <w:rsid w:val="00846916"/>
    <w:rsid w:val="00846A1B"/>
    <w:rsid w:val="00847155"/>
    <w:rsid w:val="00847891"/>
    <w:rsid w:val="008478E2"/>
    <w:rsid w:val="00855922"/>
    <w:rsid w:val="00856CCF"/>
    <w:rsid w:val="008604FD"/>
    <w:rsid w:val="00860BD6"/>
    <w:rsid w:val="00862146"/>
    <w:rsid w:val="00862C8B"/>
    <w:rsid w:val="00865AE7"/>
    <w:rsid w:val="00880CE5"/>
    <w:rsid w:val="00881F1D"/>
    <w:rsid w:val="008864AF"/>
    <w:rsid w:val="0088691C"/>
    <w:rsid w:val="00887ABC"/>
    <w:rsid w:val="00887ACC"/>
    <w:rsid w:val="0089275F"/>
    <w:rsid w:val="0089481C"/>
    <w:rsid w:val="00895956"/>
    <w:rsid w:val="008A046B"/>
    <w:rsid w:val="008A1CD4"/>
    <w:rsid w:val="008A3316"/>
    <w:rsid w:val="008A661B"/>
    <w:rsid w:val="008A7743"/>
    <w:rsid w:val="008A7A6B"/>
    <w:rsid w:val="008B062F"/>
    <w:rsid w:val="008B49C8"/>
    <w:rsid w:val="008C3EA5"/>
    <w:rsid w:val="008C444E"/>
    <w:rsid w:val="008C70CC"/>
    <w:rsid w:val="008C73D8"/>
    <w:rsid w:val="008E140D"/>
    <w:rsid w:val="008E5974"/>
    <w:rsid w:val="008F05D9"/>
    <w:rsid w:val="008F44E4"/>
    <w:rsid w:val="008F641B"/>
    <w:rsid w:val="00901710"/>
    <w:rsid w:val="00907DE0"/>
    <w:rsid w:val="0091251B"/>
    <w:rsid w:val="0091387F"/>
    <w:rsid w:val="00914035"/>
    <w:rsid w:val="00914A38"/>
    <w:rsid w:val="0091619A"/>
    <w:rsid w:val="009267CC"/>
    <w:rsid w:val="00926961"/>
    <w:rsid w:val="00932DC2"/>
    <w:rsid w:val="009357F2"/>
    <w:rsid w:val="00935B3B"/>
    <w:rsid w:val="00935B81"/>
    <w:rsid w:val="00935CCD"/>
    <w:rsid w:val="009377DB"/>
    <w:rsid w:val="009401F1"/>
    <w:rsid w:val="00940D7C"/>
    <w:rsid w:val="00943A56"/>
    <w:rsid w:val="00946D7D"/>
    <w:rsid w:val="009523DC"/>
    <w:rsid w:val="00952664"/>
    <w:rsid w:val="009547CE"/>
    <w:rsid w:val="00955104"/>
    <w:rsid w:val="00960842"/>
    <w:rsid w:val="00966AB3"/>
    <w:rsid w:val="00975B0E"/>
    <w:rsid w:val="0098015B"/>
    <w:rsid w:val="00980F61"/>
    <w:rsid w:val="009811CE"/>
    <w:rsid w:val="0098723E"/>
    <w:rsid w:val="00990887"/>
    <w:rsid w:val="00994F82"/>
    <w:rsid w:val="009A04A9"/>
    <w:rsid w:val="009A0D2A"/>
    <w:rsid w:val="009B0B7F"/>
    <w:rsid w:val="009B15C7"/>
    <w:rsid w:val="009B1957"/>
    <w:rsid w:val="009B22EC"/>
    <w:rsid w:val="009B76E7"/>
    <w:rsid w:val="009C40DF"/>
    <w:rsid w:val="009C75E0"/>
    <w:rsid w:val="009D26A5"/>
    <w:rsid w:val="009D45D9"/>
    <w:rsid w:val="009D72EF"/>
    <w:rsid w:val="009F14CC"/>
    <w:rsid w:val="009F2903"/>
    <w:rsid w:val="009F297E"/>
    <w:rsid w:val="009F7465"/>
    <w:rsid w:val="009F7729"/>
    <w:rsid w:val="009F7B8D"/>
    <w:rsid w:val="00A05676"/>
    <w:rsid w:val="00A05EA6"/>
    <w:rsid w:val="00A07F42"/>
    <w:rsid w:val="00A17287"/>
    <w:rsid w:val="00A20168"/>
    <w:rsid w:val="00A21F71"/>
    <w:rsid w:val="00A22356"/>
    <w:rsid w:val="00A226F9"/>
    <w:rsid w:val="00A237C1"/>
    <w:rsid w:val="00A26235"/>
    <w:rsid w:val="00A3350B"/>
    <w:rsid w:val="00A33968"/>
    <w:rsid w:val="00A35507"/>
    <w:rsid w:val="00A355BE"/>
    <w:rsid w:val="00A37A8A"/>
    <w:rsid w:val="00A37EE2"/>
    <w:rsid w:val="00A40744"/>
    <w:rsid w:val="00A4349B"/>
    <w:rsid w:val="00A463B9"/>
    <w:rsid w:val="00A47DB0"/>
    <w:rsid w:val="00A54DA3"/>
    <w:rsid w:val="00A62267"/>
    <w:rsid w:val="00A63EE4"/>
    <w:rsid w:val="00A648DD"/>
    <w:rsid w:val="00A6500A"/>
    <w:rsid w:val="00A65A08"/>
    <w:rsid w:val="00A662AC"/>
    <w:rsid w:val="00A66531"/>
    <w:rsid w:val="00A667B5"/>
    <w:rsid w:val="00A70490"/>
    <w:rsid w:val="00A70B84"/>
    <w:rsid w:val="00A74AF0"/>
    <w:rsid w:val="00A75380"/>
    <w:rsid w:val="00A7588E"/>
    <w:rsid w:val="00A834C8"/>
    <w:rsid w:val="00A87B17"/>
    <w:rsid w:val="00A909FF"/>
    <w:rsid w:val="00A91451"/>
    <w:rsid w:val="00A9786F"/>
    <w:rsid w:val="00AA06CC"/>
    <w:rsid w:val="00AA3248"/>
    <w:rsid w:val="00AA4571"/>
    <w:rsid w:val="00AB0F25"/>
    <w:rsid w:val="00AB1FAB"/>
    <w:rsid w:val="00AB3FAF"/>
    <w:rsid w:val="00AB4596"/>
    <w:rsid w:val="00AB47A1"/>
    <w:rsid w:val="00AB4F2E"/>
    <w:rsid w:val="00AB52B7"/>
    <w:rsid w:val="00AB6833"/>
    <w:rsid w:val="00AC183C"/>
    <w:rsid w:val="00AD63E1"/>
    <w:rsid w:val="00AD692C"/>
    <w:rsid w:val="00AD7D43"/>
    <w:rsid w:val="00AE132F"/>
    <w:rsid w:val="00AE176C"/>
    <w:rsid w:val="00AE2022"/>
    <w:rsid w:val="00AF24E5"/>
    <w:rsid w:val="00AF6759"/>
    <w:rsid w:val="00B00067"/>
    <w:rsid w:val="00B04C53"/>
    <w:rsid w:val="00B05D00"/>
    <w:rsid w:val="00B10C6A"/>
    <w:rsid w:val="00B11E6E"/>
    <w:rsid w:val="00B13321"/>
    <w:rsid w:val="00B141E3"/>
    <w:rsid w:val="00B23C6F"/>
    <w:rsid w:val="00B241F0"/>
    <w:rsid w:val="00B279AC"/>
    <w:rsid w:val="00B30BA2"/>
    <w:rsid w:val="00B32383"/>
    <w:rsid w:val="00B37B51"/>
    <w:rsid w:val="00B4003B"/>
    <w:rsid w:val="00B40BAE"/>
    <w:rsid w:val="00B44F6B"/>
    <w:rsid w:val="00B537C3"/>
    <w:rsid w:val="00B53B17"/>
    <w:rsid w:val="00B53FFA"/>
    <w:rsid w:val="00B559B2"/>
    <w:rsid w:val="00B7118B"/>
    <w:rsid w:val="00B712CD"/>
    <w:rsid w:val="00B71C01"/>
    <w:rsid w:val="00B7455A"/>
    <w:rsid w:val="00B75B37"/>
    <w:rsid w:val="00B75DD3"/>
    <w:rsid w:val="00B7702B"/>
    <w:rsid w:val="00B81418"/>
    <w:rsid w:val="00B84E95"/>
    <w:rsid w:val="00B85725"/>
    <w:rsid w:val="00B8575B"/>
    <w:rsid w:val="00B87A55"/>
    <w:rsid w:val="00B93159"/>
    <w:rsid w:val="00BA1F32"/>
    <w:rsid w:val="00BA5695"/>
    <w:rsid w:val="00BA6866"/>
    <w:rsid w:val="00BA7C36"/>
    <w:rsid w:val="00BB7588"/>
    <w:rsid w:val="00BC5368"/>
    <w:rsid w:val="00BC5D53"/>
    <w:rsid w:val="00BC70F6"/>
    <w:rsid w:val="00BD1DB0"/>
    <w:rsid w:val="00BD2150"/>
    <w:rsid w:val="00BD6309"/>
    <w:rsid w:val="00BE125F"/>
    <w:rsid w:val="00BE17D7"/>
    <w:rsid w:val="00BE60C3"/>
    <w:rsid w:val="00BF27B5"/>
    <w:rsid w:val="00BF3747"/>
    <w:rsid w:val="00BF793C"/>
    <w:rsid w:val="00C00115"/>
    <w:rsid w:val="00C00B89"/>
    <w:rsid w:val="00C0286B"/>
    <w:rsid w:val="00C03DAA"/>
    <w:rsid w:val="00C0776A"/>
    <w:rsid w:val="00C1303C"/>
    <w:rsid w:val="00C14723"/>
    <w:rsid w:val="00C15BF3"/>
    <w:rsid w:val="00C16FE9"/>
    <w:rsid w:val="00C21737"/>
    <w:rsid w:val="00C22522"/>
    <w:rsid w:val="00C23AE6"/>
    <w:rsid w:val="00C26FD7"/>
    <w:rsid w:val="00C31A95"/>
    <w:rsid w:val="00C34BF5"/>
    <w:rsid w:val="00C379B0"/>
    <w:rsid w:val="00C412E0"/>
    <w:rsid w:val="00C41FE7"/>
    <w:rsid w:val="00C4374A"/>
    <w:rsid w:val="00C4782F"/>
    <w:rsid w:val="00C5053B"/>
    <w:rsid w:val="00C52DE3"/>
    <w:rsid w:val="00C54A86"/>
    <w:rsid w:val="00C62397"/>
    <w:rsid w:val="00C63CE1"/>
    <w:rsid w:val="00C66D2D"/>
    <w:rsid w:val="00C70F54"/>
    <w:rsid w:val="00C72603"/>
    <w:rsid w:val="00C762B6"/>
    <w:rsid w:val="00C77754"/>
    <w:rsid w:val="00C8195D"/>
    <w:rsid w:val="00C82BE7"/>
    <w:rsid w:val="00C900C9"/>
    <w:rsid w:val="00C93533"/>
    <w:rsid w:val="00C97324"/>
    <w:rsid w:val="00C97A88"/>
    <w:rsid w:val="00CA5591"/>
    <w:rsid w:val="00CB472C"/>
    <w:rsid w:val="00CC0D6C"/>
    <w:rsid w:val="00CC1135"/>
    <w:rsid w:val="00CC3AD9"/>
    <w:rsid w:val="00CD2D24"/>
    <w:rsid w:val="00CD363C"/>
    <w:rsid w:val="00CD611D"/>
    <w:rsid w:val="00CD6638"/>
    <w:rsid w:val="00CD78A6"/>
    <w:rsid w:val="00CE2264"/>
    <w:rsid w:val="00CE6A2D"/>
    <w:rsid w:val="00CE7FDF"/>
    <w:rsid w:val="00CF05DE"/>
    <w:rsid w:val="00CF17F7"/>
    <w:rsid w:val="00CF3F68"/>
    <w:rsid w:val="00CF5B1A"/>
    <w:rsid w:val="00D01E6D"/>
    <w:rsid w:val="00D022C9"/>
    <w:rsid w:val="00D02598"/>
    <w:rsid w:val="00D05C20"/>
    <w:rsid w:val="00D106A1"/>
    <w:rsid w:val="00D1103C"/>
    <w:rsid w:val="00D13444"/>
    <w:rsid w:val="00D262F0"/>
    <w:rsid w:val="00D26D18"/>
    <w:rsid w:val="00D274C1"/>
    <w:rsid w:val="00D27A27"/>
    <w:rsid w:val="00D3018A"/>
    <w:rsid w:val="00D32AAE"/>
    <w:rsid w:val="00D33522"/>
    <w:rsid w:val="00D33D09"/>
    <w:rsid w:val="00D341B9"/>
    <w:rsid w:val="00D50159"/>
    <w:rsid w:val="00D5429D"/>
    <w:rsid w:val="00D5638D"/>
    <w:rsid w:val="00D5775B"/>
    <w:rsid w:val="00D60A88"/>
    <w:rsid w:val="00D64F65"/>
    <w:rsid w:val="00D663D4"/>
    <w:rsid w:val="00D7048C"/>
    <w:rsid w:val="00D70B14"/>
    <w:rsid w:val="00D70C30"/>
    <w:rsid w:val="00D73A87"/>
    <w:rsid w:val="00D74F0D"/>
    <w:rsid w:val="00D82747"/>
    <w:rsid w:val="00D82836"/>
    <w:rsid w:val="00D970EC"/>
    <w:rsid w:val="00D9755C"/>
    <w:rsid w:val="00DA2AD2"/>
    <w:rsid w:val="00DA4317"/>
    <w:rsid w:val="00DA6B13"/>
    <w:rsid w:val="00DB06F4"/>
    <w:rsid w:val="00DB2A23"/>
    <w:rsid w:val="00DB2BDB"/>
    <w:rsid w:val="00DB521A"/>
    <w:rsid w:val="00DB56B0"/>
    <w:rsid w:val="00DB6C58"/>
    <w:rsid w:val="00DB6CF8"/>
    <w:rsid w:val="00DC1C6B"/>
    <w:rsid w:val="00DC2D70"/>
    <w:rsid w:val="00DC31BB"/>
    <w:rsid w:val="00DC5EDC"/>
    <w:rsid w:val="00DC66F8"/>
    <w:rsid w:val="00DD0C3E"/>
    <w:rsid w:val="00DD262C"/>
    <w:rsid w:val="00DD2A0A"/>
    <w:rsid w:val="00DD350C"/>
    <w:rsid w:val="00DD485C"/>
    <w:rsid w:val="00DE04A1"/>
    <w:rsid w:val="00DE5DEB"/>
    <w:rsid w:val="00DF1832"/>
    <w:rsid w:val="00DF190A"/>
    <w:rsid w:val="00DF2FA6"/>
    <w:rsid w:val="00DF4BC5"/>
    <w:rsid w:val="00DF571C"/>
    <w:rsid w:val="00E0118A"/>
    <w:rsid w:val="00E019AC"/>
    <w:rsid w:val="00E040D0"/>
    <w:rsid w:val="00E04509"/>
    <w:rsid w:val="00E04B2F"/>
    <w:rsid w:val="00E17365"/>
    <w:rsid w:val="00E27788"/>
    <w:rsid w:val="00E30462"/>
    <w:rsid w:val="00E338AB"/>
    <w:rsid w:val="00E36F26"/>
    <w:rsid w:val="00E374C8"/>
    <w:rsid w:val="00E43B2A"/>
    <w:rsid w:val="00E52615"/>
    <w:rsid w:val="00E539FC"/>
    <w:rsid w:val="00E562C9"/>
    <w:rsid w:val="00E57BE0"/>
    <w:rsid w:val="00E57CED"/>
    <w:rsid w:val="00E63D8C"/>
    <w:rsid w:val="00E640EF"/>
    <w:rsid w:val="00E676BB"/>
    <w:rsid w:val="00E71023"/>
    <w:rsid w:val="00E7152D"/>
    <w:rsid w:val="00E73B7C"/>
    <w:rsid w:val="00E7564C"/>
    <w:rsid w:val="00E80653"/>
    <w:rsid w:val="00E85AB3"/>
    <w:rsid w:val="00E86B2B"/>
    <w:rsid w:val="00E94E0B"/>
    <w:rsid w:val="00E96DF5"/>
    <w:rsid w:val="00EB4DB2"/>
    <w:rsid w:val="00EB51FE"/>
    <w:rsid w:val="00EC55AE"/>
    <w:rsid w:val="00EC686A"/>
    <w:rsid w:val="00EC725A"/>
    <w:rsid w:val="00EC7909"/>
    <w:rsid w:val="00ED1C40"/>
    <w:rsid w:val="00ED2258"/>
    <w:rsid w:val="00ED2E8A"/>
    <w:rsid w:val="00ED3179"/>
    <w:rsid w:val="00ED3C4A"/>
    <w:rsid w:val="00EE077B"/>
    <w:rsid w:val="00EE0BC7"/>
    <w:rsid w:val="00EF00C3"/>
    <w:rsid w:val="00EF0960"/>
    <w:rsid w:val="00EF09AF"/>
    <w:rsid w:val="00EF2E4D"/>
    <w:rsid w:val="00EF3D93"/>
    <w:rsid w:val="00EF3FA9"/>
    <w:rsid w:val="00EF47A7"/>
    <w:rsid w:val="00EF4C9B"/>
    <w:rsid w:val="00EF53C6"/>
    <w:rsid w:val="00F00B8B"/>
    <w:rsid w:val="00F03CA4"/>
    <w:rsid w:val="00F16B18"/>
    <w:rsid w:val="00F171FD"/>
    <w:rsid w:val="00F221CB"/>
    <w:rsid w:val="00F23007"/>
    <w:rsid w:val="00F32535"/>
    <w:rsid w:val="00F37F2A"/>
    <w:rsid w:val="00F44018"/>
    <w:rsid w:val="00F52970"/>
    <w:rsid w:val="00F56074"/>
    <w:rsid w:val="00F57877"/>
    <w:rsid w:val="00F66F91"/>
    <w:rsid w:val="00F67145"/>
    <w:rsid w:val="00F767C2"/>
    <w:rsid w:val="00F91AF7"/>
    <w:rsid w:val="00F91CCF"/>
    <w:rsid w:val="00F91F11"/>
    <w:rsid w:val="00FB08EF"/>
    <w:rsid w:val="00FB0F8F"/>
    <w:rsid w:val="00FB11BB"/>
    <w:rsid w:val="00FB1B45"/>
    <w:rsid w:val="00FB260F"/>
    <w:rsid w:val="00FB352A"/>
    <w:rsid w:val="00FB378B"/>
    <w:rsid w:val="00FB4F39"/>
    <w:rsid w:val="00FB6F9A"/>
    <w:rsid w:val="00FC2975"/>
    <w:rsid w:val="00FC48B5"/>
    <w:rsid w:val="00FC5319"/>
    <w:rsid w:val="00FC7C22"/>
    <w:rsid w:val="00FD206A"/>
    <w:rsid w:val="00FD210D"/>
    <w:rsid w:val="00FD2D2A"/>
    <w:rsid w:val="00FE2348"/>
    <w:rsid w:val="00FE430A"/>
    <w:rsid w:val="00FE6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0"/>
  </w:style>
  <w:style w:type="paragraph" w:styleId="Ttulo1">
    <w:name w:val="heading 1"/>
    <w:basedOn w:val="Normal"/>
    <w:next w:val="Normal"/>
    <w:link w:val="Ttulo1Car"/>
    <w:autoRedefine/>
    <w:qFormat/>
    <w:rsid w:val="00FD206A"/>
    <w:pPr>
      <w:widowControl w:val="0"/>
      <w:spacing w:before="120" w:after="120" w:line="240" w:lineRule="auto"/>
      <w:jc w:val="center"/>
      <w:outlineLvl w:val="0"/>
    </w:pPr>
    <w:rPr>
      <w:rFonts w:ascii="Calibri" w:eastAsia="Times New Roman" w:hAnsi="Calibri" w:cs="Arial"/>
      <w:b/>
      <w:sz w:val="20"/>
      <w:szCs w:val="20"/>
      <w:lang w:val="es-ES_tradnl" w:eastAsia="es-ES"/>
    </w:rPr>
  </w:style>
  <w:style w:type="paragraph" w:styleId="Ttulo2">
    <w:name w:val="heading 2"/>
    <w:aliases w:val="Libro"/>
    <w:basedOn w:val="Normal"/>
    <w:next w:val="Normal"/>
    <w:link w:val="Ttulo2Car"/>
    <w:qFormat/>
    <w:rsid w:val="00FD206A"/>
    <w:pPr>
      <w:widowControl w:val="0"/>
      <w:spacing w:before="120" w:after="0" w:line="240" w:lineRule="auto"/>
      <w:outlineLvl w:val="1"/>
    </w:pPr>
    <w:rPr>
      <w:rFonts w:ascii="Arial" w:eastAsia="Times New Roman" w:hAnsi="Arial" w:cs="Arial"/>
      <w:b/>
      <w:sz w:val="20"/>
      <w:szCs w:val="20"/>
      <w:lang w:val="es-ES_tradnl" w:eastAsia="es-ES"/>
    </w:rPr>
  </w:style>
  <w:style w:type="paragraph" w:styleId="Ttulo3">
    <w:name w:val="heading 3"/>
    <w:basedOn w:val="Normal"/>
    <w:next w:val="Normal"/>
    <w:link w:val="Ttulo3Car"/>
    <w:uiPriority w:val="9"/>
    <w:unhideWhenUsed/>
    <w:qFormat/>
    <w:rsid w:val="001977CD"/>
    <w:pPr>
      <w:keepNext/>
      <w:keepLines/>
      <w:spacing w:before="200" w:after="0"/>
      <w:outlineLvl w:val="2"/>
    </w:pPr>
    <w:rPr>
      <w:rFonts w:asciiTheme="majorHAnsi" w:eastAsiaTheme="majorEastAsia" w:hAnsiTheme="majorHAnsi" w:cstheme="majorBidi"/>
      <w:b/>
      <w:bCs/>
      <w:color w:val="FDA023"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2E0"/>
  </w:style>
  <w:style w:type="paragraph" w:styleId="Piedepgina">
    <w:name w:val="footer"/>
    <w:basedOn w:val="Normal"/>
    <w:link w:val="PiedepginaCar"/>
    <w:uiPriority w:val="99"/>
    <w:unhideWhenUsed/>
    <w:rsid w:val="00C41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2E0"/>
  </w:style>
  <w:style w:type="paragraph" w:styleId="Textodeglobo">
    <w:name w:val="Balloon Text"/>
    <w:basedOn w:val="Normal"/>
    <w:link w:val="TextodegloboCar"/>
    <w:uiPriority w:val="99"/>
    <w:semiHidden/>
    <w:unhideWhenUsed/>
    <w:rsid w:val="00C41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2E0"/>
    <w:rPr>
      <w:rFonts w:ascii="Tahoma" w:hAnsi="Tahoma" w:cs="Tahoma"/>
      <w:sz w:val="16"/>
      <w:szCs w:val="16"/>
    </w:rPr>
  </w:style>
  <w:style w:type="paragraph" w:styleId="Prrafodelista">
    <w:name w:val="List Paragraph"/>
    <w:basedOn w:val="Normal"/>
    <w:uiPriority w:val="34"/>
    <w:qFormat/>
    <w:rsid w:val="00A87B17"/>
    <w:pPr>
      <w:ind w:left="720"/>
      <w:contextualSpacing/>
    </w:pPr>
  </w:style>
  <w:style w:type="character" w:styleId="Hipervnculo">
    <w:name w:val="Hyperlink"/>
    <w:basedOn w:val="Fuentedeprrafopredeter"/>
    <w:uiPriority w:val="99"/>
    <w:unhideWhenUsed/>
    <w:rsid w:val="004607E9"/>
    <w:rPr>
      <w:color w:val="D83E2C" w:themeColor="hyperlink"/>
      <w:u w:val="single"/>
    </w:rPr>
  </w:style>
  <w:style w:type="table" w:styleId="Tablaconcuadrcula">
    <w:name w:val="Table Grid"/>
    <w:basedOn w:val="Tablanormal"/>
    <w:uiPriority w:val="59"/>
    <w:rsid w:val="001C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B76E7"/>
    <w:rPr>
      <w:color w:val="ED7D27" w:themeColor="followedHyperlink"/>
      <w:u w:val="single"/>
    </w:rPr>
  </w:style>
  <w:style w:type="character" w:customStyle="1" w:styleId="Ttulo3Car">
    <w:name w:val="Título 3 Car"/>
    <w:basedOn w:val="Fuentedeprrafopredeter"/>
    <w:link w:val="Ttulo3"/>
    <w:uiPriority w:val="9"/>
    <w:rsid w:val="001977CD"/>
    <w:rPr>
      <w:rFonts w:asciiTheme="majorHAnsi" w:eastAsiaTheme="majorEastAsia" w:hAnsiTheme="majorHAnsi" w:cstheme="majorBidi"/>
      <w:b/>
      <w:bCs/>
      <w:color w:val="FDA023" w:themeColor="accent1"/>
    </w:rPr>
  </w:style>
  <w:style w:type="character" w:customStyle="1" w:styleId="Ttulo1Car">
    <w:name w:val="Título 1 Car"/>
    <w:basedOn w:val="Fuentedeprrafopredeter"/>
    <w:link w:val="Ttulo1"/>
    <w:rsid w:val="00FD206A"/>
    <w:rPr>
      <w:rFonts w:ascii="Calibri" w:eastAsia="Times New Roman" w:hAnsi="Calibri" w:cs="Arial"/>
      <w:b/>
      <w:sz w:val="20"/>
      <w:szCs w:val="20"/>
      <w:lang w:val="es-ES_tradnl" w:eastAsia="es-ES"/>
    </w:rPr>
  </w:style>
  <w:style w:type="character" w:customStyle="1" w:styleId="Ttulo2Car">
    <w:name w:val="Título 2 Car"/>
    <w:aliases w:val="Libro Car"/>
    <w:basedOn w:val="Fuentedeprrafopredeter"/>
    <w:link w:val="Ttulo2"/>
    <w:rsid w:val="00FD206A"/>
    <w:rPr>
      <w:rFonts w:ascii="Arial" w:eastAsia="Times New Roman" w:hAnsi="Arial" w:cs="Arial"/>
      <w:b/>
      <w:sz w:val="20"/>
      <w:szCs w:val="20"/>
      <w:lang w:val="es-ES_tradnl" w:eastAsia="es-ES"/>
    </w:rPr>
  </w:style>
  <w:style w:type="paragraph" w:styleId="Textoindependiente">
    <w:name w:val="Body Text"/>
    <w:basedOn w:val="Normal"/>
    <w:link w:val="TextoindependienteCar"/>
    <w:rsid w:val="00FD206A"/>
    <w:pPr>
      <w:widowControl w:val="0"/>
      <w:spacing w:after="0" w:line="240" w:lineRule="auto"/>
      <w:ind w:right="567"/>
      <w:jc w:val="both"/>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FD206A"/>
    <w:rPr>
      <w:rFonts w:ascii="Times New Roman" w:eastAsia="Times New Roman" w:hAnsi="Times New Roman" w:cs="Times New Roman"/>
      <w:b/>
      <w:szCs w:val="20"/>
      <w:lang w:val="es-ES_tradnl" w:eastAsia="es-ES"/>
    </w:rPr>
  </w:style>
  <w:style w:type="paragraph" w:styleId="Sangradetextonormal">
    <w:name w:val="Body Text Indent"/>
    <w:basedOn w:val="Normal"/>
    <w:link w:val="SangradetextonormalCar"/>
    <w:rsid w:val="00FD206A"/>
    <w:pPr>
      <w:spacing w:after="0" w:line="240" w:lineRule="auto"/>
      <w:ind w:left="1134"/>
      <w:jc w:val="both"/>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D206A"/>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FD206A"/>
    <w:pPr>
      <w:spacing w:after="0" w:line="240" w:lineRule="auto"/>
      <w:ind w:left="1276"/>
      <w:jc w:val="both"/>
    </w:pPr>
    <w:rPr>
      <w:rFonts w:ascii="Arial" w:eastAsia="Times New Roman" w:hAnsi="Arial" w:cs="Times New Roman"/>
      <w:sz w:val="18"/>
      <w:szCs w:val="20"/>
      <w:lang w:val="es-ES_tradnl" w:eastAsia="es-ES"/>
    </w:rPr>
  </w:style>
  <w:style w:type="character" w:customStyle="1" w:styleId="Sangra2detindependienteCar">
    <w:name w:val="Sangría 2 de t. independiente Car"/>
    <w:basedOn w:val="Fuentedeprrafopredeter"/>
    <w:link w:val="Sangra2detindependiente"/>
    <w:rsid w:val="00FD206A"/>
    <w:rPr>
      <w:rFonts w:ascii="Arial" w:eastAsia="Times New Roman" w:hAnsi="Arial" w:cs="Times New Roman"/>
      <w:sz w:val="18"/>
      <w:szCs w:val="20"/>
      <w:lang w:val="es-ES_tradnl" w:eastAsia="es-ES"/>
    </w:rPr>
  </w:style>
  <w:style w:type="paragraph" w:styleId="Sinespaciado">
    <w:name w:val="No Spacing"/>
    <w:link w:val="SinespaciadoCar"/>
    <w:uiPriority w:val="1"/>
    <w:qFormat/>
    <w:rsid w:val="00845D92"/>
    <w:pPr>
      <w:spacing w:after="0" w:line="240" w:lineRule="auto"/>
    </w:pPr>
  </w:style>
  <w:style w:type="character" w:customStyle="1" w:styleId="SinespaciadoCar">
    <w:name w:val="Sin espaciado Car"/>
    <w:basedOn w:val="Fuentedeprrafopredeter"/>
    <w:link w:val="Sinespaciado"/>
    <w:uiPriority w:val="1"/>
    <w:rsid w:val="00845D92"/>
    <w:rPr>
      <w:rFonts w:eastAsiaTheme="minorEastAsia"/>
      <w:lang w:eastAsia="es-MX"/>
    </w:rPr>
  </w:style>
  <w:style w:type="paragraph" w:styleId="Ttulo">
    <w:name w:val="Title"/>
    <w:basedOn w:val="Normal"/>
    <w:next w:val="Normal"/>
    <w:link w:val="TtuloCar"/>
    <w:uiPriority w:val="10"/>
    <w:qFormat/>
    <w:rsid w:val="00410520"/>
    <w:pPr>
      <w:pBdr>
        <w:bottom w:val="single" w:sz="8" w:space="4" w:color="FDA023" w:themeColor="accent1"/>
      </w:pBdr>
      <w:spacing w:after="300" w:line="240" w:lineRule="auto"/>
      <w:contextualSpacing/>
    </w:pPr>
    <w:rPr>
      <w:rFonts w:asciiTheme="majorHAnsi" w:eastAsiaTheme="majorEastAsia" w:hAnsiTheme="majorHAnsi" w:cstheme="majorBidi"/>
      <w:color w:val="344674" w:themeColor="text2" w:themeShade="BF"/>
      <w:spacing w:val="5"/>
      <w:kern w:val="28"/>
      <w:sz w:val="52"/>
      <w:szCs w:val="52"/>
    </w:rPr>
  </w:style>
  <w:style w:type="character" w:customStyle="1" w:styleId="TtuloCar">
    <w:name w:val="Título Car"/>
    <w:basedOn w:val="Fuentedeprrafopredeter"/>
    <w:link w:val="Ttulo"/>
    <w:uiPriority w:val="10"/>
    <w:rsid w:val="00410520"/>
    <w:rPr>
      <w:rFonts w:asciiTheme="majorHAnsi" w:eastAsiaTheme="majorEastAsia" w:hAnsiTheme="majorHAnsi" w:cstheme="majorBidi"/>
      <w:color w:val="344674" w:themeColor="text2" w:themeShade="BF"/>
      <w:spacing w:val="5"/>
      <w:kern w:val="28"/>
      <w:sz w:val="52"/>
      <w:szCs w:val="52"/>
      <w:lang w:eastAsia="es-MX"/>
    </w:rPr>
  </w:style>
  <w:style w:type="paragraph" w:styleId="Subttulo">
    <w:name w:val="Subtitle"/>
    <w:basedOn w:val="Normal"/>
    <w:next w:val="Normal"/>
    <w:link w:val="SubttuloCar"/>
    <w:uiPriority w:val="11"/>
    <w:qFormat/>
    <w:rsid w:val="00410520"/>
    <w:pPr>
      <w:numPr>
        <w:ilvl w:val="1"/>
      </w:numPr>
    </w:pPr>
    <w:rPr>
      <w:rFonts w:asciiTheme="majorHAnsi" w:eastAsiaTheme="majorEastAsia" w:hAnsiTheme="majorHAnsi" w:cstheme="majorBidi"/>
      <w:i/>
      <w:iCs/>
      <w:color w:val="FDA023" w:themeColor="accent1"/>
      <w:spacing w:val="15"/>
      <w:sz w:val="24"/>
      <w:szCs w:val="24"/>
    </w:rPr>
  </w:style>
  <w:style w:type="character" w:customStyle="1" w:styleId="SubttuloCar">
    <w:name w:val="Subtítulo Car"/>
    <w:basedOn w:val="Fuentedeprrafopredeter"/>
    <w:link w:val="Subttulo"/>
    <w:uiPriority w:val="11"/>
    <w:rsid w:val="00410520"/>
    <w:rPr>
      <w:rFonts w:asciiTheme="majorHAnsi" w:eastAsiaTheme="majorEastAsia" w:hAnsiTheme="majorHAnsi" w:cstheme="majorBidi"/>
      <w:i/>
      <w:iCs/>
      <w:color w:val="FDA023" w:themeColor="accent1"/>
      <w:spacing w:val="15"/>
      <w:sz w:val="24"/>
      <w:szCs w:val="24"/>
      <w:lang w:eastAsia="es-MX"/>
    </w:rPr>
  </w:style>
  <w:style w:type="paragraph" w:styleId="Sangra3detindependiente">
    <w:name w:val="Body Text Indent 3"/>
    <w:basedOn w:val="Normal"/>
    <w:link w:val="Sangra3detindependienteCar"/>
    <w:uiPriority w:val="99"/>
    <w:semiHidden/>
    <w:unhideWhenUsed/>
    <w:rsid w:val="00AB4F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B4F2E"/>
    <w:rPr>
      <w:sz w:val="16"/>
      <w:szCs w:val="16"/>
    </w:rPr>
  </w:style>
  <w:style w:type="paragraph" w:customStyle="1" w:styleId="OmniPage14">
    <w:name w:val="OmniPage #14"/>
    <w:rsid w:val="00AB4F2E"/>
    <w:pPr>
      <w:widowControl w:val="0"/>
      <w:tabs>
        <w:tab w:val="left" w:pos="759"/>
        <w:tab w:val="right" w:pos="8851"/>
      </w:tabs>
      <w:snapToGrid w:val="0"/>
      <w:spacing w:after="0" w:line="240" w:lineRule="auto"/>
      <w:jc w:val="both"/>
    </w:pPr>
    <w:rPr>
      <w:rFonts w:ascii="CG Times (W1)" w:eastAsia="Times New Roman" w:hAnsi="CG Times (W1)" w:cs="Times New Roman"/>
      <w:sz w:val="20"/>
      <w:szCs w:val="20"/>
      <w:lang w:val="en-US" w:eastAsia="es-ES"/>
    </w:rPr>
  </w:style>
  <w:style w:type="paragraph" w:styleId="Lista">
    <w:name w:val="List"/>
    <w:basedOn w:val="Normal"/>
    <w:rsid w:val="00AB4F2E"/>
    <w:pPr>
      <w:spacing w:after="0" w:line="240" w:lineRule="auto"/>
      <w:ind w:left="283" w:hanging="283"/>
    </w:pPr>
    <w:rPr>
      <w:rFonts w:ascii="Times New Roman" w:eastAsia="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715473257">
      <w:bodyDiv w:val="1"/>
      <w:marLeft w:val="0"/>
      <w:marRight w:val="0"/>
      <w:marTop w:val="0"/>
      <w:marBottom w:val="0"/>
      <w:divBdr>
        <w:top w:val="none" w:sz="0" w:space="0" w:color="auto"/>
        <w:left w:val="none" w:sz="0" w:space="0" w:color="auto"/>
        <w:bottom w:val="none" w:sz="0" w:space="0" w:color="auto"/>
        <w:right w:val="none" w:sz="0" w:space="0" w:color="auto"/>
      </w:divBdr>
    </w:div>
    <w:div w:id="873922916">
      <w:bodyDiv w:val="1"/>
      <w:marLeft w:val="0"/>
      <w:marRight w:val="0"/>
      <w:marTop w:val="0"/>
      <w:marBottom w:val="0"/>
      <w:divBdr>
        <w:top w:val="none" w:sz="0" w:space="0" w:color="auto"/>
        <w:left w:val="none" w:sz="0" w:space="0" w:color="auto"/>
        <w:bottom w:val="none" w:sz="0" w:space="0" w:color="auto"/>
        <w:right w:val="none" w:sz="0" w:space="0" w:color="auto"/>
      </w:divBdr>
    </w:div>
    <w:div w:id="18801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ionesadmon@capitaldezacatecas.gob.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admon@capitaldezacatecas.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Chincheta">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ADQUISICIÓN DE VEHICULOS PARA SERVICIOS PÚBLICOS MUNICIPALES.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3B76E-767E-4C99-8D47-6D738D85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11930</Words>
  <Characters>65615</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LICITACIÓN PUBLICA ESTATAL No. LPE/PMZ/SAD-N3-2016</vt:lpstr>
    </vt:vector>
  </TitlesOfParts>
  <Company/>
  <LinksUpToDate>false</LinksUpToDate>
  <CharactersWithSpaces>77391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PUBLICA ESTATAL No. LPE/PMZ/SAD-N3-2016</dc:title>
  <dc:subject>ADQUISICIÓN DE CAMIONES PARA EL SERVICIO PÚBLICO</dc:subject>
  <dc:creator>Cer</dc:creator>
  <cp:lastModifiedBy>JULIO CESAR RAMIREZ RIVERA</cp:lastModifiedBy>
  <cp:revision>10</cp:revision>
  <cp:lastPrinted>2017-11-28T16:39:00Z</cp:lastPrinted>
  <dcterms:created xsi:type="dcterms:W3CDTF">2017-11-22T15:07:00Z</dcterms:created>
  <dcterms:modified xsi:type="dcterms:W3CDTF">2017-12-11T03:14:00Z</dcterms:modified>
</cp:coreProperties>
</file>