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B03D" w14:textId="646534C8" w:rsidR="000808EF" w:rsidRPr="00F31F9E" w:rsidRDefault="008307BA" w:rsidP="004F2A89">
      <w:pPr>
        <w:pStyle w:val="Textoindependiente"/>
        <w:spacing w:before="0" w:after="0"/>
        <w:ind w:left="6"/>
        <w:rPr>
          <w:rFonts w:ascii="Franklin Gothic Book" w:hAnsi="Franklin Gothic Book" w:cs="Consolas"/>
        </w:rPr>
      </w:pPr>
      <w:r w:rsidRPr="00F31F9E">
        <w:rPr>
          <w:rFonts w:ascii="Franklin Gothic Book" w:hAnsi="Franklin Gothic Book" w:cs="Consolas"/>
        </w:rPr>
        <w:t xml:space="preserve">CONTRATO DE OBRA PÚBLICA BASADO EN PRECIOS UNITARIOS Y TIEMPO DETERMINADO QUE CELEBRAN POR UNA PARTE </w:t>
      </w:r>
      <w:r w:rsidRPr="00F31F9E">
        <w:rPr>
          <w:rFonts w:ascii="Franklin Gothic Book" w:hAnsi="Franklin Gothic Book" w:cs="Consolas"/>
          <w:b/>
          <w:bCs/>
        </w:rPr>
        <w:t>EL MUNICIPIO</w:t>
      </w:r>
      <w:r w:rsidRPr="00F31F9E">
        <w:rPr>
          <w:rFonts w:ascii="Franklin Gothic Book" w:hAnsi="Franklin Gothic Book" w:cs="Consolas"/>
          <w:b/>
        </w:rPr>
        <w:t xml:space="preserve"> DE ZACATECAS, ZACATECAS</w:t>
      </w:r>
      <w:r w:rsidRPr="00F31F9E">
        <w:rPr>
          <w:rFonts w:ascii="Franklin Gothic Book" w:hAnsi="Franklin Gothic Book" w:cs="Consolas"/>
        </w:rPr>
        <w:t>, REPRESENTADO EN ESTE ACTO POR LOS CC. M.B.A. ULISES MEJÍA HARO, PRESIDENTE MUNICIPAL, T.A.E. RUTH CALDERÓN BABÚN, SÍNDICA MUNICIPAL</w:t>
      </w:r>
      <w:r w:rsidR="006F09BC" w:rsidRPr="00F31F9E">
        <w:rPr>
          <w:rFonts w:ascii="Franklin Gothic Book" w:hAnsi="Franklin Gothic Book" w:cs="Consolas"/>
        </w:rPr>
        <w:t>, ACOMPAÑADOS EN EL PRESENTE ACTO POR EL</w:t>
      </w:r>
      <w:r w:rsidRPr="00F31F9E">
        <w:rPr>
          <w:rFonts w:ascii="Franklin Gothic Book" w:hAnsi="Franklin Gothic Book" w:cs="Consolas"/>
        </w:rPr>
        <w:t xml:space="preserve"> </w:t>
      </w:r>
      <w:r w:rsidR="000A65A4" w:rsidRPr="00F31F9E">
        <w:rPr>
          <w:rFonts w:ascii="Franklin Gothic Book" w:hAnsi="Franklin Gothic Book" w:cs="Consolas"/>
        </w:rPr>
        <w:t>ARQ. ALONSO ARTURO ENRÍQUEZ ORTEGA, ENCARGADO DE LA SECRETARIA</w:t>
      </w:r>
      <w:r w:rsidRPr="00F31F9E">
        <w:rPr>
          <w:rFonts w:ascii="Franklin Gothic Book" w:hAnsi="Franklin Gothic Book" w:cs="Consolas"/>
        </w:rPr>
        <w:t xml:space="preserve"> DE OBRAS PÚBLICAS, </w:t>
      </w:r>
      <w:r w:rsidR="006F09BC" w:rsidRPr="00F31F9E">
        <w:rPr>
          <w:rFonts w:ascii="Franklin Gothic Book" w:hAnsi="Franklin Gothic Book" w:cs="Consolas"/>
        </w:rPr>
        <w:t xml:space="preserve">QUIEN TIENE COMPETENCIA ADMINISTRATIVA PARA CONOCER DE ESTE ACUERDO DE PARTES, </w:t>
      </w:r>
      <w:r w:rsidRPr="00F31F9E">
        <w:rPr>
          <w:rFonts w:ascii="Franklin Gothic Book" w:hAnsi="Franklin Gothic Book" w:cs="Consolas"/>
        </w:rPr>
        <w:t xml:space="preserve">A QUIENES EN LO SUCESIVO SE LES DENOMINARÁ </w:t>
      </w:r>
      <w:r w:rsidRPr="00F31F9E">
        <w:rPr>
          <w:rFonts w:ascii="Franklin Gothic Book" w:hAnsi="Franklin Gothic Book" w:cs="Consolas"/>
          <w:b/>
        </w:rPr>
        <w:t>“EL MUNICIPIO”</w:t>
      </w:r>
      <w:r w:rsidRPr="00F31F9E">
        <w:rPr>
          <w:rFonts w:ascii="Franklin Gothic Book" w:hAnsi="Franklin Gothic Book" w:cs="Consolas"/>
        </w:rPr>
        <w:t>, Y POR LA OTRA</w:t>
      </w:r>
      <w:r w:rsidRPr="00F31F9E">
        <w:rPr>
          <w:rFonts w:ascii="Franklin Gothic Book" w:hAnsi="Franklin Gothic Book" w:cs="Consolas"/>
          <w:b/>
        </w:rPr>
        <w:t xml:space="preserve"> </w:t>
      </w:r>
      <w:proofErr w:type="spellStart"/>
      <w:r w:rsidR="00F31F9E" w:rsidRPr="00F31F9E">
        <w:rPr>
          <w:rFonts w:ascii="Franklin Gothic Book" w:hAnsi="Franklin Gothic Book" w:cs="Consolas"/>
          <w:b/>
          <w:highlight w:val="green"/>
        </w:rPr>
        <w:t>XXXXXXXXXXXXXXXXXXXXXXXXXXXXXXXXXXXXXXXXXXXXXXXX</w:t>
      </w:r>
      <w:proofErr w:type="spellEnd"/>
      <w:r w:rsidR="003D18A6" w:rsidRPr="00F31F9E">
        <w:rPr>
          <w:rFonts w:ascii="Franklin Gothic Book" w:hAnsi="Franklin Gothic Book" w:cs="Consolas"/>
          <w:b/>
          <w:highlight w:val="green"/>
        </w:rPr>
        <w:t>,</w:t>
      </w:r>
      <w:r w:rsidR="006F09BC" w:rsidRPr="00F31F9E">
        <w:rPr>
          <w:rFonts w:ascii="Franklin Gothic Book" w:hAnsi="Franklin Gothic Book" w:cs="Consolas"/>
          <w:b/>
        </w:rPr>
        <w:t xml:space="preserve"> </w:t>
      </w:r>
      <w:r w:rsidR="008A582A" w:rsidRPr="00F31F9E">
        <w:rPr>
          <w:rFonts w:ascii="Franklin Gothic Book" w:hAnsi="Franklin Gothic Book" w:cs="Consolas"/>
          <w:b/>
        </w:rPr>
        <w:t xml:space="preserve"> </w:t>
      </w:r>
      <w:r w:rsidRPr="00F31F9E">
        <w:rPr>
          <w:rFonts w:ascii="Franklin Gothic Book" w:hAnsi="Franklin Gothic Book" w:cs="Consolas"/>
        </w:rPr>
        <w:t xml:space="preserve">A QUIEN EN LO SUCESIVO SE LE DENOMINARÁ </w:t>
      </w:r>
      <w:r w:rsidRPr="00F31F9E">
        <w:rPr>
          <w:rFonts w:ascii="Franklin Gothic Book" w:hAnsi="Franklin Gothic Book" w:cs="Consolas"/>
          <w:b/>
        </w:rPr>
        <w:t>“EL CONTRATISTA”</w:t>
      </w:r>
      <w:r w:rsidRPr="00F31F9E">
        <w:rPr>
          <w:rFonts w:ascii="Franklin Gothic Book" w:hAnsi="Franklin Gothic Book" w:cs="Consolas"/>
        </w:rPr>
        <w:t>, QUIENES MANIFESTARON QUE EL MOTIVO DE SU COMPARECENCIA, LO ES EL DE CELEBRAR EL PRESENTE CONTRATO DE OBRA PÚBLICA, SUJETÁNDOSE A LAS SIGUIENTES DECLARACIONES Y CLÁUSULAS.</w:t>
      </w:r>
    </w:p>
    <w:p w14:paraId="78D7C084" w14:textId="77777777" w:rsidR="00E70208" w:rsidRPr="00F31F9E" w:rsidRDefault="00E70208" w:rsidP="004F2A89">
      <w:pPr>
        <w:pStyle w:val="Ttulo1"/>
        <w:spacing w:before="0" w:after="0"/>
        <w:rPr>
          <w:rFonts w:ascii="Franklin Gothic Book" w:hAnsi="Franklin Gothic Book" w:cs="Consolas"/>
        </w:rPr>
      </w:pPr>
    </w:p>
    <w:p w14:paraId="0801762D" w14:textId="77777777" w:rsidR="000808EF" w:rsidRPr="00F31F9E" w:rsidRDefault="008307BA" w:rsidP="004F2A89">
      <w:pPr>
        <w:pStyle w:val="Ttulo1"/>
        <w:spacing w:before="0" w:after="0"/>
        <w:rPr>
          <w:rFonts w:ascii="Franklin Gothic Book" w:hAnsi="Franklin Gothic Book" w:cs="Consolas"/>
        </w:rPr>
      </w:pPr>
      <w:r w:rsidRPr="00F31F9E">
        <w:rPr>
          <w:rFonts w:ascii="Franklin Gothic Book" w:hAnsi="Franklin Gothic Book" w:cs="Consolas"/>
        </w:rPr>
        <w:t>D E C L A R A C I O N E S</w:t>
      </w:r>
    </w:p>
    <w:p w14:paraId="3B1F5751" w14:textId="77777777" w:rsidR="001C4995" w:rsidRPr="00F31F9E" w:rsidRDefault="008307BA" w:rsidP="004F2A89">
      <w:pPr>
        <w:spacing w:after="0"/>
        <w:jc w:val="both"/>
        <w:rPr>
          <w:rFonts w:ascii="Franklin Gothic Book" w:hAnsi="Franklin Gothic Book" w:cs="Consolas"/>
          <w:sz w:val="20"/>
          <w:szCs w:val="20"/>
          <w:lang w:val="es-MX"/>
        </w:rPr>
      </w:pPr>
      <w:r w:rsidRPr="00F31F9E">
        <w:rPr>
          <w:rFonts w:ascii="Franklin Gothic Book" w:hAnsi="Franklin Gothic Book" w:cs="Consolas"/>
          <w:b/>
          <w:sz w:val="20"/>
          <w:szCs w:val="20"/>
          <w:lang w:val="es-MX"/>
        </w:rPr>
        <w:t>PRIMERA</w:t>
      </w:r>
      <w:r w:rsidRPr="00F31F9E">
        <w:rPr>
          <w:rFonts w:ascii="Franklin Gothic Book" w:hAnsi="Franklin Gothic Book" w:cs="Consolas"/>
          <w:sz w:val="20"/>
          <w:szCs w:val="20"/>
          <w:lang w:val="es-MX"/>
        </w:rPr>
        <w:t xml:space="preserve">. - </w:t>
      </w:r>
      <w:r w:rsidRPr="00F31F9E">
        <w:rPr>
          <w:rFonts w:ascii="Franklin Gothic Book" w:hAnsi="Franklin Gothic Book" w:cs="Consolas"/>
          <w:b/>
          <w:bCs/>
          <w:sz w:val="20"/>
          <w:szCs w:val="20"/>
          <w:lang w:val="es-MX"/>
        </w:rPr>
        <w:t>“EL MUNICIPIO”</w:t>
      </w:r>
      <w:r w:rsidRPr="00F31F9E">
        <w:rPr>
          <w:rFonts w:ascii="Franklin Gothic Book" w:hAnsi="Franklin Gothic Book" w:cs="Consolas"/>
          <w:b/>
          <w:sz w:val="20"/>
          <w:szCs w:val="20"/>
          <w:lang w:val="es-MX"/>
        </w:rPr>
        <w:t xml:space="preserve"> DECLARA</w:t>
      </w:r>
      <w:r w:rsidRPr="00F31F9E">
        <w:rPr>
          <w:rFonts w:ascii="Franklin Gothic Book" w:hAnsi="Franklin Gothic Book" w:cs="Consolas"/>
          <w:sz w:val="20"/>
          <w:szCs w:val="20"/>
          <w:lang w:val="es-MX"/>
        </w:rPr>
        <w:t xml:space="preserve">: </w:t>
      </w:r>
    </w:p>
    <w:p w14:paraId="3C659664" w14:textId="77777777" w:rsidR="00DE37D2" w:rsidRPr="00F31F9E" w:rsidRDefault="00DE37D2" w:rsidP="004F2A89">
      <w:pPr>
        <w:spacing w:after="0"/>
        <w:jc w:val="both"/>
        <w:rPr>
          <w:rFonts w:ascii="Franklin Gothic Book" w:hAnsi="Franklin Gothic Book" w:cs="Consolas"/>
          <w:sz w:val="20"/>
          <w:szCs w:val="20"/>
          <w:lang w:val="es-MX"/>
        </w:rPr>
      </w:pPr>
    </w:p>
    <w:p w14:paraId="20475D9C" w14:textId="77777777" w:rsidR="002045A0" w:rsidRPr="00F31F9E" w:rsidRDefault="002045A0" w:rsidP="002045A0">
      <w:pPr>
        <w:pStyle w:val="Prrafodelista"/>
        <w:numPr>
          <w:ilvl w:val="0"/>
          <w:numId w:val="30"/>
        </w:numPr>
        <w:tabs>
          <w:tab w:val="left" w:pos="426"/>
        </w:tabs>
        <w:spacing w:after="0"/>
        <w:jc w:val="both"/>
        <w:textAlignment w:val="baseline"/>
        <w:rPr>
          <w:rFonts w:ascii="Franklin Gothic Book" w:eastAsia="Times New Roman" w:hAnsi="Franklin Gothic Book" w:cs="Arial"/>
          <w:sz w:val="20"/>
          <w:szCs w:val="20"/>
          <w:lang w:val="es-ES"/>
        </w:rPr>
      </w:pPr>
      <w:r w:rsidRPr="00F31F9E">
        <w:rPr>
          <w:rFonts w:ascii="Franklin Gothic Book" w:eastAsia="Times New Roman" w:hAnsi="Franklin Gothic Book" w:cs="Arial"/>
          <w:sz w:val="20"/>
          <w:szCs w:val="20"/>
          <w:lang w:val="es-ES"/>
        </w:rPr>
        <w:t xml:space="preserve">QUE TIENE SU FUNDAMENTO DE ACUERDO A LO ESTABLECIDO POR LOS ARTÍCULOS 115 DE LA CONSTITUCIÓN POLÍTICA DE LOS ESTADOS UNIDOS MEXICANOS; 116 DE LA CONSTITUCIÓN POLÍTICA DEL ESTADO LIBRE Y SOBERANO DE ZACATECAS; 3 DE LA LEY ORGÁNICA DEL MUNICIPIO DEL ESTADO DE ZACATECAS; </w:t>
      </w:r>
    </w:p>
    <w:p w14:paraId="6CDEF6FF" w14:textId="77777777" w:rsidR="002045A0" w:rsidRPr="00F31F9E" w:rsidRDefault="002045A0" w:rsidP="002045A0">
      <w:pPr>
        <w:pStyle w:val="Prrafodelista"/>
        <w:tabs>
          <w:tab w:val="left" w:pos="426"/>
        </w:tabs>
        <w:spacing w:after="0"/>
        <w:jc w:val="both"/>
        <w:textAlignment w:val="baseline"/>
        <w:rPr>
          <w:rFonts w:ascii="Franklin Gothic Book" w:eastAsia="Times New Roman" w:hAnsi="Franklin Gothic Book" w:cs="Arial"/>
          <w:sz w:val="20"/>
          <w:szCs w:val="20"/>
        </w:rPr>
      </w:pPr>
    </w:p>
    <w:p w14:paraId="40B67FDC" w14:textId="77777777" w:rsidR="002045A0" w:rsidRPr="00F31F9E" w:rsidRDefault="002045A0" w:rsidP="002045A0">
      <w:pPr>
        <w:pStyle w:val="Prrafodelista"/>
        <w:numPr>
          <w:ilvl w:val="0"/>
          <w:numId w:val="30"/>
        </w:numPr>
        <w:tabs>
          <w:tab w:val="left" w:pos="426"/>
        </w:tabs>
        <w:spacing w:after="0"/>
        <w:jc w:val="both"/>
        <w:textAlignment w:val="baseline"/>
        <w:rPr>
          <w:rFonts w:ascii="Franklin Gothic Book" w:eastAsia="Times New Roman" w:hAnsi="Franklin Gothic Book" w:cs="Arial"/>
          <w:sz w:val="20"/>
          <w:szCs w:val="20"/>
          <w:lang w:val="es-ES"/>
        </w:rPr>
      </w:pPr>
      <w:r w:rsidRPr="00F31F9E">
        <w:rPr>
          <w:rFonts w:ascii="Franklin Gothic Book" w:eastAsia="Times New Roman" w:hAnsi="Franklin Gothic Book" w:cs="Arial"/>
          <w:sz w:val="20"/>
          <w:szCs w:val="20"/>
          <w:lang w:val="es-ES"/>
        </w:rPr>
        <w:t>QUE EN TÉRMINOS DEL ARTÍCULO 128 DE LA CONSTITUCIÓN POLÍTICA DEL ESTADO DE ZACATECAS, EL PRESIDENTE MUNICIPAL TIENE A SU CARGO LA REPRESENTACIÓN DEL GOBIERNO MUNICIPAL Y LA EJECUCIÓN DE LAS RESOLUCIONES DEL AYUNTAMIENTO, Y LA SÍNDICA MUNICIPAL</w:t>
      </w:r>
      <w:r w:rsidRPr="00F31F9E">
        <w:rPr>
          <w:rFonts w:ascii="Arial" w:eastAsia="Times New Roman" w:hAnsi="Arial" w:cs="Arial"/>
          <w:sz w:val="20"/>
          <w:szCs w:val="20"/>
          <w:lang w:val="es-ES"/>
        </w:rPr>
        <w:t> </w:t>
      </w:r>
      <w:r w:rsidRPr="00F31F9E">
        <w:rPr>
          <w:rFonts w:ascii="Franklin Gothic Book" w:eastAsia="Times New Roman" w:hAnsi="Franklin Gothic Book" w:cs="Arial"/>
          <w:sz w:val="20"/>
          <w:szCs w:val="20"/>
          <w:lang w:val="es-ES"/>
        </w:rPr>
        <w:t>LA REPRESENTACIÓN JURÍDICA.</w:t>
      </w:r>
    </w:p>
    <w:p w14:paraId="3453F211" w14:textId="77777777" w:rsidR="002045A0" w:rsidRPr="00F31F9E" w:rsidRDefault="002045A0" w:rsidP="002045A0">
      <w:pPr>
        <w:tabs>
          <w:tab w:val="left" w:pos="426"/>
        </w:tabs>
        <w:spacing w:after="0"/>
        <w:jc w:val="both"/>
        <w:textAlignment w:val="baseline"/>
        <w:rPr>
          <w:rFonts w:ascii="Franklin Gothic Book" w:eastAsia="Times New Roman" w:hAnsi="Franklin Gothic Book" w:cs="Arial"/>
          <w:sz w:val="20"/>
          <w:szCs w:val="20"/>
          <w:lang w:val="es-ES"/>
        </w:rPr>
      </w:pPr>
    </w:p>
    <w:p w14:paraId="137A332C" w14:textId="40BC92BC" w:rsidR="002045A0" w:rsidRPr="00F31F9E" w:rsidRDefault="002045A0" w:rsidP="002045A0">
      <w:pPr>
        <w:pStyle w:val="Prrafodelista"/>
        <w:numPr>
          <w:ilvl w:val="0"/>
          <w:numId w:val="30"/>
        </w:numPr>
        <w:spacing w:after="0"/>
        <w:jc w:val="both"/>
        <w:rPr>
          <w:rFonts w:ascii="Franklin Gothic Book" w:hAnsi="Franklin Gothic Book" w:cs="Consolas"/>
          <w:b/>
          <w:sz w:val="20"/>
          <w:szCs w:val="20"/>
          <w:lang w:val="es-MX"/>
        </w:rPr>
      </w:pPr>
      <w:r w:rsidRPr="00F31F9E">
        <w:rPr>
          <w:rFonts w:ascii="Franklin Gothic Book" w:hAnsi="Franklin Gothic Book" w:cs="Consolas"/>
          <w:sz w:val="20"/>
          <w:szCs w:val="20"/>
        </w:rPr>
        <w:t xml:space="preserve">QUE DE CONFORMIDAD CON LAS </w:t>
      </w:r>
      <w:r w:rsidR="0036678D" w:rsidRPr="00F31F9E">
        <w:rPr>
          <w:rFonts w:ascii="Franklin Gothic Book" w:hAnsi="Franklin Gothic Book" w:cs="Consolas"/>
          <w:sz w:val="20"/>
          <w:szCs w:val="20"/>
        </w:rPr>
        <w:t>DISPOSICIONES DE LA LEY DE OBRA PÚBLICA</w:t>
      </w:r>
      <w:r w:rsidRPr="00F31F9E">
        <w:rPr>
          <w:rFonts w:ascii="Franklin Gothic Book" w:hAnsi="Franklin Gothic Book" w:cs="Consolas"/>
          <w:sz w:val="20"/>
          <w:szCs w:val="20"/>
        </w:rPr>
        <w:t xml:space="preserve"> Y SERVICIOS RELACIONADOS </w:t>
      </w:r>
      <w:r w:rsidR="0036678D" w:rsidRPr="00F31F9E">
        <w:rPr>
          <w:rFonts w:ascii="Franklin Gothic Book" w:hAnsi="Franklin Gothic Book" w:cs="Consolas"/>
          <w:sz w:val="20"/>
          <w:szCs w:val="20"/>
        </w:rPr>
        <w:t>PARA EL ESTADO Y LOS MUNICIPIOS DE ZACATECAS</w:t>
      </w:r>
      <w:r w:rsidRPr="00F31F9E">
        <w:rPr>
          <w:rFonts w:ascii="Franklin Gothic Book" w:hAnsi="Franklin Gothic Book" w:cs="Consolas"/>
          <w:sz w:val="20"/>
          <w:szCs w:val="20"/>
        </w:rPr>
        <w:t>,</w:t>
      </w:r>
      <w:r w:rsidR="005C4B6A" w:rsidRPr="00F31F9E">
        <w:rPr>
          <w:rFonts w:ascii="Franklin Gothic Book" w:hAnsi="Franklin Gothic Book" w:cs="Consolas"/>
          <w:sz w:val="20"/>
          <w:szCs w:val="20"/>
        </w:rPr>
        <w:t xml:space="preserve"> Y DE ACUERDO CON EL ARTÍCULO 46</w:t>
      </w:r>
      <w:r w:rsidRPr="00F31F9E">
        <w:rPr>
          <w:rFonts w:ascii="Franklin Gothic Book" w:hAnsi="Franklin Gothic Book" w:cs="Consolas"/>
          <w:sz w:val="20"/>
          <w:szCs w:val="20"/>
        </w:rPr>
        <w:t xml:space="preserve"> DE LA MISMA LEY, LE CORRESPONDE ENTRE OTRAS AT</w:t>
      </w:r>
      <w:r w:rsidR="005C4B6A" w:rsidRPr="00F31F9E">
        <w:rPr>
          <w:rFonts w:ascii="Franklin Gothic Book" w:hAnsi="Franklin Gothic Book" w:cs="Consolas"/>
          <w:sz w:val="20"/>
          <w:szCs w:val="20"/>
        </w:rPr>
        <w:t>RIBUCIONES LA DE CONTRATAR OBRA</w:t>
      </w:r>
      <w:r w:rsidRPr="00F31F9E">
        <w:rPr>
          <w:rFonts w:ascii="Franklin Gothic Book" w:hAnsi="Franklin Gothic Book" w:cs="Consolas"/>
          <w:sz w:val="20"/>
          <w:szCs w:val="20"/>
        </w:rPr>
        <w:t xml:space="preserve"> PÚBLICA</w:t>
      </w:r>
      <w:r w:rsidR="005C4B6A" w:rsidRPr="00F31F9E">
        <w:rPr>
          <w:rFonts w:ascii="Franklin Gothic Book" w:hAnsi="Franklin Gothic Book" w:cs="Consolas"/>
          <w:sz w:val="20"/>
          <w:szCs w:val="20"/>
        </w:rPr>
        <w:t xml:space="preserve"> O</w:t>
      </w:r>
      <w:r w:rsidRPr="00F31F9E">
        <w:rPr>
          <w:rFonts w:ascii="Franklin Gothic Book" w:hAnsi="Franklin Gothic Book" w:cs="Consolas"/>
          <w:sz w:val="20"/>
          <w:szCs w:val="20"/>
        </w:rPr>
        <w:t xml:space="preserve"> SERVICIOS RELACION</w:t>
      </w:r>
      <w:r w:rsidR="005C4B6A" w:rsidRPr="00F31F9E">
        <w:rPr>
          <w:rFonts w:ascii="Franklin Gothic Book" w:hAnsi="Franklin Gothic Book" w:cs="Consolas"/>
          <w:sz w:val="20"/>
          <w:szCs w:val="20"/>
        </w:rPr>
        <w:t>ADOS</w:t>
      </w:r>
      <w:r w:rsidR="006F09BC" w:rsidRPr="00F31F9E">
        <w:rPr>
          <w:rFonts w:ascii="Franklin Gothic Book" w:hAnsi="Franklin Gothic Book" w:cs="Consolas"/>
          <w:sz w:val="20"/>
          <w:szCs w:val="20"/>
        </w:rPr>
        <w:t>, MEDIANTE LAS DIVERSAS FORMAS QUE EN EL MISMO SE SEÑALAN.</w:t>
      </w:r>
    </w:p>
    <w:p w14:paraId="5209CCEA" w14:textId="77777777" w:rsidR="002045A0" w:rsidRPr="00F31F9E" w:rsidRDefault="002045A0" w:rsidP="002045A0">
      <w:pPr>
        <w:spacing w:after="0"/>
        <w:jc w:val="both"/>
        <w:rPr>
          <w:rFonts w:ascii="Franklin Gothic Book" w:hAnsi="Franklin Gothic Book" w:cs="Consolas"/>
          <w:b/>
          <w:sz w:val="20"/>
          <w:szCs w:val="20"/>
          <w:lang w:val="es-MX"/>
        </w:rPr>
      </w:pPr>
    </w:p>
    <w:p w14:paraId="5D07141C" w14:textId="17500981" w:rsidR="002045A0" w:rsidRPr="00F31F9E" w:rsidRDefault="002045A0" w:rsidP="002045A0">
      <w:pPr>
        <w:pStyle w:val="Prrafodelista"/>
        <w:numPr>
          <w:ilvl w:val="0"/>
          <w:numId w:val="30"/>
        </w:numPr>
        <w:spacing w:after="0"/>
        <w:jc w:val="both"/>
        <w:rPr>
          <w:rFonts w:ascii="Franklin Gothic Book" w:hAnsi="Franklin Gothic Book" w:cs="Consolas"/>
          <w:sz w:val="20"/>
          <w:szCs w:val="20"/>
          <w:lang w:val="es-MX"/>
        </w:rPr>
      </w:pPr>
      <w:r w:rsidRPr="00F31F9E">
        <w:rPr>
          <w:rFonts w:ascii="Franklin Gothic Book" w:hAnsi="Franklin Gothic Book" w:cs="Consolas"/>
          <w:sz w:val="20"/>
          <w:szCs w:val="20"/>
          <w:lang w:val="es-MX"/>
        </w:rPr>
        <w:t>QUE QUIENES LO REPRESENTAN CUENTAN CON FACULTADES PARA REALIZAR EL PRESENTE CONTRATO EN LOS TÉRMINOS DE LO DISPUESTO POR LOS ARTÍCULOS 80 FRACCIÓN IX Y 84 FRACCIÓN I DE LA LEY ORGÁNICA DEL</w:t>
      </w:r>
      <w:r w:rsidR="006F09BC" w:rsidRPr="00F31F9E">
        <w:rPr>
          <w:rFonts w:ascii="Franklin Gothic Book" w:hAnsi="Franklin Gothic Book" w:cs="Consolas"/>
          <w:sz w:val="20"/>
          <w:szCs w:val="20"/>
          <w:lang w:val="es-MX"/>
        </w:rPr>
        <w:t xml:space="preserve"> MUNICIPIO VIGENTE EN EL ESTADO DE ZACATECAS</w:t>
      </w:r>
      <w:r w:rsidRPr="00F31F9E">
        <w:rPr>
          <w:rFonts w:ascii="Franklin Gothic Book" w:hAnsi="Franklin Gothic Book" w:cs="Consolas"/>
          <w:sz w:val="20"/>
          <w:szCs w:val="20"/>
          <w:lang w:val="es-MX"/>
        </w:rPr>
        <w:t>.</w:t>
      </w:r>
    </w:p>
    <w:p w14:paraId="739B4D9C" w14:textId="77777777" w:rsidR="002045A0" w:rsidRPr="00F31F9E" w:rsidRDefault="002045A0" w:rsidP="002045A0">
      <w:pPr>
        <w:spacing w:after="0"/>
        <w:jc w:val="both"/>
        <w:rPr>
          <w:rFonts w:ascii="Franklin Gothic Book" w:hAnsi="Franklin Gothic Book" w:cs="Consolas"/>
          <w:sz w:val="20"/>
          <w:szCs w:val="20"/>
          <w:lang w:val="es-MX"/>
        </w:rPr>
      </w:pPr>
    </w:p>
    <w:p w14:paraId="27FD58E7" w14:textId="24919B33" w:rsidR="002045A0" w:rsidRPr="00F31F9E" w:rsidRDefault="002045A0" w:rsidP="002045A0">
      <w:pPr>
        <w:pStyle w:val="Prrafodelista"/>
        <w:numPr>
          <w:ilvl w:val="0"/>
          <w:numId w:val="30"/>
        </w:numPr>
        <w:spacing w:after="0"/>
        <w:jc w:val="both"/>
        <w:rPr>
          <w:rFonts w:ascii="Franklin Gothic Book" w:hAnsi="Franklin Gothic Book" w:cs="Consolas"/>
          <w:sz w:val="20"/>
          <w:szCs w:val="20"/>
        </w:rPr>
      </w:pPr>
      <w:r w:rsidRPr="00F31F9E">
        <w:rPr>
          <w:rFonts w:ascii="Franklin Gothic Book" w:hAnsi="Franklin Gothic Book" w:cs="Arial"/>
          <w:sz w:val="20"/>
          <w:szCs w:val="20"/>
          <w:lang w:val="es-MX"/>
        </w:rPr>
        <w:t xml:space="preserve">QUE </w:t>
      </w:r>
      <w:r w:rsidRPr="00F31F9E">
        <w:rPr>
          <w:rFonts w:ascii="Franklin Gothic Book" w:hAnsi="Franklin Gothic Book" w:cs="Arial"/>
          <w:sz w:val="20"/>
          <w:szCs w:val="20"/>
        </w:rPr>
        <w:t xml:space="preserve">QUIENES LO REPRESENTAN EN ESTE ACTO, ACREDITAN SU PERSONALIDAD EN MÉRITO DE LAS CONSTANCIAS DE MAYORÍA Y VALIDEZ DE LA ELECCIÓN, EXPEDIDAS POR EL SECRETARIO EJECUTIVO DEL INSTITUTO ELECTORAL DEL ESTADO DE ZACATECAS, </w:t>
      </w:r>
      <w:r w:rsidR="006F09BC" w:rsidRPr="00F31F9E">
        <w:rPr>
          <w:rFonts w:ascii="Franklin Gothic Book" w:hAnsi="Franklin Gothic Book" w:cs="Arial"/>
          <w:sz w:val="20"/>
          <w:szCs w:val="20"/>
        </w:rPr>
        <w:t xml:space="preserve">MISMA </w:t>
      </w:r>
      <w:r w:rsidRPr="00F31F9E">
        <w:rPr>
          <w:rFonts w:ascii="Franklin Gothic Book" w:hAnsi="Franklin Gothic Book" w:cs="Arial"/>
          <w:sz w:val="20"/>
          <w:szCs w:val="20"/>
        </w:rPr>
        <w:t xml:space="preserve">QUE LOS ACREDITA COMO PRESIDENTE Y SÍNDICA MUNICIPALES DEL AYUNTAMIENTO DE ZACATECAS PARA EL PERIODO </w:t>
      </w:r>
      <w:r w:rsidR="006F09BC" w:rsidRPr="00F31F9E">
        <w:rPr>
          <w:rFonts w:ascii="Franklin Gothic Book" w:hAnsi="Franklin Gothic Book" w:cs="Arial"/>
          <w:sz w:val="20"/>
          <w:szCs w:val="20"/>
        </w:rPr>
        <w:t xml:space="preserve">EN LA ADMINISTRACIÓN MUNICIPAL </w:t>
      </w:r>
      <w:r w:rsidRPr="00F31F9E">
        <w:rPr>
          <w:rFonts w:ascii="Franklin Gothic Book" w:hAnsi="Franklin Gothic Book" w:cs="Arial"/>
          <w:sz w:val="20"/>
          <w:szCs w:val="20"/>
        </w:rPr>
        <w:t xml:space="preserve">2018-2021, Y POR LO QUE VE AL ENCARGADO DE LA SECRETARIA DE OBRAS PÚBLICAS MUNICIPALES </w:t>
      </w:r>
      <w:r w:rsidR="006F09BC" w:rsidRPr="00F31F9E">
        <w:rPr>
          <w:rFonts w:ascii="Franklin Gothic Book" w:hAnsi="Franklin Gothic Book" w:cs="Arial"/>
          <w:sz w:val="20"/>
          <w:szCs w:val="20"/>
        </w:rPr>
        <w:t xml:space="preserve">POR EL NOMBRAMIENTO </w:t>
      </w:r>
      <w:r w:rsidRPr="00F31F9E">
        <w:rPr>
          <w:rFonts w:ascii="Franklin Gothic Book" w:hAnsi="Franklin Gothic Book" w:cs="Arial"/>
          <w:sz w:val="20"/>
          <w:szCs w:val="20"/>
        </w:rPr>
        <w:t>EXPEDIDO EN SU FAVOR POR EL PRESIDENTE MUNICIPAL.</w:t>
      </w:r>
    </w:p>
    <w:p w14:paraId="3D4859E1" w14:textId="77777777" w:rsidR="002045A0" w:rsidRPr="00F31F9E" w:rsidRDefault="002045A0" w:rsidP="002045A0">
      <w:pPr>
        <w:pStyle w:val="Prrafodelista"/>
        <w:spacing w:after="0"/>
        <w:jc w:val="both"/>
        <w:rPr>
          <w:rFonts w:ascii="Franklin Gothic Book" w:hAnsi="Franklin Gothic Book" w:cs="Consolas"/>
          <w:sz w:val="20"/>
          <w:szCs w:val="20"/>
        </w:rPr>
      </w:pPr>
    </w:p>
    <w:p w14:paraId="1BACDCEA" w14:textId="61EF793C" w:rsidR="002045A0" w:rsidRPr="00F31F9E" w:rsidRDefault="002045A0" w:rsidP="002045A0">
      <w:pPr>
        <w:pStyle w:val="Prrafodelista"/>
        <w:numPr>
          <w:ilvl w:val="0"/>
          <w:numId w:val="30"/>
        </w:numPr>
        <w:spacing w:after="0"/>
        <w:jc w:val="both"/>
        <w:rPr>
          <w:rFonts w:ascii="Franklin Gothic Book" w:hAnsi="Franklin Gothic Book" w:cs="Consolas"/>
          <w:sz w:val="20"/>
          <w:szCs w:val="20"/>
          <w:highlight w:val="green"/>
        </w:rPr>
      </w:pPr>
      <w:r w:rsidRPr="00F31F9E">
        <w:rPr>
          <w:rFonts w:ascii="Franklin Gothic Book" w:hAnsi="Franklin Gothic Book" w:cs="Consolas"/>
          <w:sz w:val="20"/>
          <w:szCs w:val="20"/>
          <w:lang w:val="es-MX"/>
        </w:rPr>
        <w:t xml:space="preserve">QUE PARA CUBRIR LAS EROGACIONES QUE SE DERIVEN DEL PRESENTE CONTRATO, </w:t>
      </w:r>
      <w:r w:rsidRPr="00F31F9E">
        <w:rPr>
          <w:rFonts w:ascii="Franklin Gothic Book" w:hAnsi="Franklin Gothic Book" w:cs="Arial"/>
          <w:sz w:val="20"/>
          <w:szCs w:val="20"/>
          <w:lang w:val="es-MX"/>
        </w:rPr>
        <w:t xml:space="preserve">SE DISPONDRÁ </w:t>
      </w:r>
      <w:r w:rsidRPr="00F31F9E">
        <w:rPr>
          <w:rFonts w:ascii="Franklin Gothic Book" w:hAnsi="Franklin Gothic Book"/>
          <w:bCs/>
          <w:sz w:val="20"/>
          <w:szCs w:val="20"/>
          <w:lang w:val="es-MX"/>
        </w:rPr>
        <w:t xml:space="preserve">DE LOS </w:t>
      </w:r>
      <w:r w:rsidR="00F31F9E" w:rsidRPr="00F31F9E">
        <w:rPr>
          <w:rFonts w:ascii="Franklin Gothic Book" w:hAnsi="Franklin Gothic Book" w:cs="Calibri"/>
          <w:b/>
          <w:sz w:val="20"/>
          <w:szCs w:val="20"/>
          <w:highlight w:val="green"/>
        </w:rPr>
        <w:t>XXXXXXXXXXXXXXXXXXXXXXXXXXXXXXXXXXXXXXXXXXXXXXXXXXXXXXXXXXXXXXXXXXXXXXXXXXXXXXXXXXXXXXXXXXXXXXXXXXXXXXXXXXXXXXXXXXXXXXXXXXXXXXXXXXXXXXXXXXXXXXXXXXXXXXXXXXXXXXXXXXXXXXXXXXXXXXXXXX</w:t>
      </w:r>
    </w:p>
    <w:p w14:paraId="51A3BE1F" w14:textId="77777777" w:rsidR="002045A0" w:rsidRPr="00F31F9E" w:rsidRDefault="002045A0" w:rsidP="002045A0">
      <w:pPr>
        <w:spacing w:after="0"/>
        <w:rPr>
          <w:rFonts w:ascii="Franklin Gothic Book" w:hAnsi="Franklin Gothic Book" w:cs="Consolas"/>
          <w:sz w:val="20"/>
          <w:szCs w:val="20"/>
          <w:lang w:val="es-MX"/>
        </w:rPr>
      </w:pPr>
    </w:p>
    <w:p w14:paraId="11C17F2F" w14:textId="7C30D93C" w:rsidR="002045A0" w:rsidRPr="00F31F9E" w:rsidRDefault="002045A0" w:rsidP="002045A0">
      <w:pPr>
        <w:pStyle w:val="Prrafodelista"/>
        <w:numPr>
          <w:ilvl w:val="0"/>
          <w:numId w:val="30"/>
        </w:numPr>
        <w:spacing w:after="0"/>
        <w:jc w:val="both"/>
        <w:rPr>
          <w:rFonts w:ascii="Franklin Gothic Book" w:hAnsi="Franklin Gothic Book" w:cs="Consolas"/>
          <w:b/>
          <w:sz w:val="20"/>
          <w:szCs w:val="20"/>
          <w:lang w:val="es-MX"/>
        </w:rPr>
      </w:pPr>
      <w:r w:rsidRPr="00F31F9E">
        <w:rPr>
          <w:rFonts w:ascii="Franklin Gothic Book" w:hAnsi="Franklin Gothic Book" w:cs="Consolas"/>
          <w:sz w:val="20"/>
          <w:szCs w:val="20"/>
          <w:lang w:val="es-MX"/>
        </w:rPr>
        <w:t xml:space="preserve">QUE EL PROCEDIMIENTO DE CONTRATACIÓN EN EL PRESENTE INSTRUMENTO LEGAL, SE REALIZÓ POR </w:t>
      </w:r>
      <w:r w:rsidR="00F31F9E" w:rsidRPr="00F31F9E">
        <w:rPr>
          <w:rFonts w:ascii="Franklin Gothic Book" w:hAnsi="Franklin Gothic Book" w:cs="Consolas"/>
          <w:sz w:val="20"/>
          <w:szCs w:val="20"/>
          <w:lang w:val="es-MX"/>
        </w:rPr>
        <w:t>INVITACIÓN A CUANDO MENOS TRES PERSONAS</w:t>
      </w:r>
      <w:r w:rsidRPr="00F31F9E">
        <w:rPr>
          <w:rFonts w:ascii="Franklin Gothic Book" w:hAnsi="Franklin Gothic Book" w:cs="Consolas"/>
          <w:sz w:val="20"/>
          <w:szCs w:val="20"/>
          <w:lang w:val="es-MX"/>
        </w:rPr>
        <w:t xml:space="preserve"> </w:t>
      </w:r>
      <w:r w:rsidRPr="00F31F9E">
        <w:rPr>
          <w:rFonts w:ascii="Franklin Gothic Book" w:hAnsi="Franklin Gothic Book" w:cs="Arial"/>
          <w:sz w:val="20"/>
          <w:szCs w:val="20"/>
          <w:lang w:val="es-MX"/>
        </w:rPr>
        <w:t>C</w:t>
      </w:r>
      <w:r w:rsidR="005C4B6A" w:rsidRPr="00F31F9E">
        <w:rPr>
          <w:rFonts w:ascii="Franklin Gothic Book" w:hAnsi="Franklin Gothic Book" w:cs="Arial"/>
          <w:sz w:val="20"/>
          <w:szCs w:val="20"/>
          <w:lang w:val="es-MX"/>
        </w:rPr>
        <w:t>ON FUNDAMENTO CON EL ARTÍCULO 46</w:t>
      </w:r>
      <w:r w:rsidRPr="00F31F9E">
        <w:rPr>
          <w:rFonts w:ascii="Franklin Gothic Book" w:hAnsi="Franklin Gothic Book" w:cs="Arial"/>
          <w:sz w:val="20"/>
          <w:szCs w:val="20"/>
          <w:lang w:val="es-MX"/>
        </w:rPr>
        <w:t xml:space="preserve"> FRACCIÓN </w:t>
      </w:r>
      <w:r w:rsidR="00F31F9E" w:rsidRPr="00F31F9E">
        <w:rPr>
          <w:rFonts w:ascii="Franklin Gothic Book" w:hAnsi="Franklin Gothic Book" w:cs="Arial"/>
          <w:sz w:val="20"/>
          <w:szCs w:val="20"/>
          <w:lang w:val="es-MX"/>
        </w:rPr>
        <w:t>II</w:t>
      </w:r>
      <w:r w:rsidRPr="00F31F9E">
        <w:rPr>
          <w:rFonts w:ascii="Franklin Gothic Book" w:hAnsi="Franklin Gothic Book" w:cs="Arial"/>
          <w:sz w:val="20"/>
          <w:szCs w:val="20"/>
          <w:lang w:val="es-MX"/>
        </w:rPr>
        <w:t xml:space="preserve"> DE </w:t>
      </w:r>
      <w:r w:rsidR="005C4B6A" w:rsidRPr="00F31F9E">
        <w:rPr>
          <w:rFonts w:ascii="Franklin Gothic Book" w:hAnsi="Franklin Gothic Book" w:cs="Consolas"/>
          <w:sz w:val="20"/>
          <w:szCs w:val="20"/>
        </w:rPr>
        <w:t>LEY DE OBRA PÚBLICA Y SERVICIOS RELACIONADOS PARA EL ESTADO Y LOS MUNICIPIOS DE ZACATECAS</w:t>
      </w:r>
      <w:r w:rsidR="005C4B6A" w:rsidRPr="00F31F9E">
        <w:rPr>
          <w:rFonts w:ascii="Franklin Gothic Book" w:hAnsi="Franklin Gothic Book" w:cs="Arial"/>
          <w:sz w:val="20"/>
          <w:szCs w:val="20"/>
          <w:lang w:val="es-MX"/>
        </w:rPr>
        <w:t xml:space="preserve"> </w:t>
      </w:r>
      <w:r w:rsidRPr="00F31F9E">
        <w:rPr>
          <w:rFonts w:ascii="Franklin Gothic Book" w:hAnsi="Franklin Gothic Book" w:cs="Arial"/>
          <w:sz w:val="20"/>
          <w:szCs w:val="20"/>
          <w:lang w:val="es-MX"/>
        </w:rPr>
        <w:t>Y DEMÁS DISPOSICIONES APLICABLES</w:t>
      </w:r>
      <w:r w:rsidR="006F09BC" w:rsidRPr="00F31F9E">
        <w:rPr>
          <w:rFonts w:ascii="Franklin Gothic Book" w:hAnsi="Franklin Gothic Book" w:cs="Arial"/>
          <w:sz w:val="20"/>
          <w:szCs w:val="20"/>
          <w:lang w:val="es-MX"/>
        </w:rPr>
        <w:t xml:space="preserve"> EN MATERIA</w:t>
      </w:r>
      <w:r w:rsidRPr="00F31F9E">
        <w:rPr>
          <w:rFonts w:ascii="Franklin Gothic Book" w:hAnsi="Franklin Gothic Book" w:cs="Consolas"/>
          <w:sz w:val="20"/>
          <w:szCs w:val="20"/>
          <w:lang w:val="es-MX"/>
        </w:rPr>
        <w:t>.</w:t>
      </w:r>
    </w:p>
    <w:p w14:paraId="4738F255" w14:textId="77777777" w:rsidR="002045A0" w:rsidRPr="00F31F9E" w:rsidRDefault="002045A0" w:rsidP="002045A0">
      <w:pPr>
        <w:spacing w:after="0"/>
        <w:jc w:val="both"/>
        <w:rPr>
          <w:rFonts w:ascii="Franklin Gothic Book" w:hAnsi="Franklin Gothic Book" w:cs="Consolas"/>
          <w:b/>
          <w:sz w:val="20"/>
          <w:szCs w:val="20"/>
          <w:lang w:val="es-MX"/>
        </w:rPr>
      </w:pPr>
    </w:p>
    <w:p w14:paraId="6EB592EC" w14:textId="77777777" w:rsidR="002045A0" w:rsidRPr="00F31F9E" w:rsidRDefault="002045A0" w:rsidP="002045A0">
      <w:pPr>
        <w:pStyle w:val="Prrafodelista"/>
        <w:numPr>
          <w:ilvl w:val="0"/>
          <w:numId w:val="30"/>
        </w:numPr>
        <w:spacing w:after="0"/>
        <w:jc w:val="both"/>
        <w:rPr>
          <w:rFonts w:ascii="Franklin Gothic Book" w:eastAsia="Times New Roman" w:hAnsi="Franklin Gothic Book" w:cs="Arial"/>
          <w:b/>
          <w:sz w:val="20"/>
          <w:szCs w:val="20"/>
        </w:rPr>
      </w:pPr>
      <w:r w:rsidRPr="00F31F9E">
        <w:rPr>
          <w:rFonts w:ascii="Franklin Gothic Book" w:eastAsia="Times New Roman" w:hAnsi="Franklin Gothic Book" w:cs="Arial"/>
          <w:sz w:val="20"/>
          <w:szCs w:val="20"/>
        </w:rPr>
        <w:t xml:space="preserve">QUE SE ENCUENTRA INSCRITO ANTE LA SECRETARÍA DE HACIENDA Y CRÉDITO PÚBLICO, CON REGISTRO FEDERAL DE CONTRIBUYENTES NÚMERO </w:t>
      </w:r>
      <w:r w:rsidRPr="00F31F9E">
        <w:rPr>
          <w:rFonts w:ascii="Franklin Gothic Book" w:eastAsia="Times New Roman" w:hAnsi="Franklin Gothic Book" w:cs="Arial"/>
          <w:b/>
          <w:sz w:val="20"/>
          <w:szCs w:val="20"/>
        </w:rPr>
        <w:t>MZA850101PK4.</w:t>
      </w:r>
    </w:p>
    <w:p w14:paraId="46D26517" w14:textId="77777777" w:rsidR="002045A0" w:rsidRPr="00F31F9E" w:rsidRDefault="002045A0" w:rsidP="002045A0">
      <w:pPr>
        <w:pStyle w:val="Prrafodelista"/>
        <w:spacing w:after="0"/>
        <w:jc w:val="both"/>
        <w:rPr>
          <w:rFonts w:ascii="Franklin Gothic Book" w:hAnsi="Franklin Gothic Book" w:cs="Consolas"/>
          <w:b/>
          <w:sz w:val="20"/>
          <w:szCs w:val="20"/>
          <w:lang w:val="es-MX"/>
        </w:rPr>
      </w:pPr>
    </w:p>
    <w:p w14:paraId="107CF8DA" w14:textId="0009590F" w:rsidR="002045A0" w:rsidRPr="00F31F9E" w:rsidRDefault="002045A0" w:rsidP="002045A0">
      <w:pPr>
        <w:pStyle w:val="Prrafodelista"/>
        <w:numPr>
          <w:ilvl w:val="0"/>
          <w:numId w:val="30"/>
        </w:numPr>
        <w:spacing w:after="0"/>
        <w:jc w:val="both"/>
        <w:rPr>
          <w:rFonts w:ascii="Franklin Gothic Book" w:hAnsi="Franklin Gothic Book" w:cs="Consolas"/>
          <w:sz w:val="20"/>
          <w:szCs w:val="20"/>
          <w:lang w:val="es-MX"/>
        </w:rPr>
      </w:pPr>
      <w:r w:rsidRPr="00F31F9E">
        <w:rPr>
          <w:rFonts w:ascii="Franklin Gothic Book" w:hAnsi="Franklin Gothic Book" w:cs="Consolas"/>
          <w:sz w:val="20"/>
          <w:szCs w:val="20"/>
          <w:lang w:val="es-MX"/>
        </w:rPr>
        <w:lastRenderedPageBreak/>
        <w:t>QUE TIENE ESTABLECIDO SU DOMICILIO EN CALZADA HÉROES D</w:t>
      </w:r>
      <w:r w:rsidR="006F09BC" w:rsidRPr="00F31F9E">
        <w:rPr>
          <w:rFonts w:ascii="Franklin Gothic Book" w:hAnsi="Franklin Gothic Book" w:cs="Consolas"/>
          <w:sz w:val="20"/>
          <w:szCs w:val="20"/>
          <w:lang w:val="es-MX"/>
        </w:rPr>
        <w:t>E CHAPULTEPEC NÚMERO MIL CIENTO</w:t>
      </w:r>
      <w:r w:rsidRPr="00F31F9E">
        <w:rPr>
          <w:rFonts w:ascii="Franklin Gothic Book" w:hAnsi="Franklin Gothic Book" w:cs="Consolas"/>
          <w:sz w:val="20"/>
          <w:szCs w:val="20"/>
          <w:lang w:val="es-MX"/>
        </w:rPr>
        <w:t xml:space="preserve"> DIEZ (1110), </w:t>
      </w:r>
      <w:r w:rsidR="006F09BC" w:rsidRPr="00F31F9E">
        <w:rPr>
          <w:rFonts w:ascii="Franklin Gothic Book" w:hAnsi="Franklin Gothic Book" w:cs="Consolas"/>
          <w:sz w:val="20"/>
          <w:szCs w:val="20"/>
          <w:lang w:val="es-MX"/>
        </w:rPr>
        <w:t xml:space="preserve">DE LA </w:t>
      </w:r>
      <w:r w:rsidRPr="00F31F9E">
        <w:rPr>
          <w:rFonts w:ascii="Franklin Gothic Book" w:hAnsi="Franklin Gothic Book" w:cs="Consolas"/>
          <w:sz w:val="20"/>
          <w:szCs w:val="20"/>
          <w:lang w:val="es-MX"/>
        </w:rPr>
        <w:t xml:space="preserve">COLONIA LÁZARO CÁRDENAS, </w:t>
      </w:r>
      <w:r w:rsidR="006F09BC" w:rsidRPr="00F31F9E">
        <w:rPr>
          <w:rFonts w:ascii="Franklin Gothic Book" w:hAnsi="Franklin Gothic Book" w:cs="Consolas"/>
          <w:sz w:val="20"/>
          <w:szCs w:val="20"/>
          <w:lang w:val="es-MX"/>
        </w:rPr>
        <w:t xml:space="preserve">EN ESTA CIUDAD CAPITAL, </w:t>
      </w:r>
      <w:r w:rsidRPr="00F31F9E">
        <w:rPr>
          <w:rFonts w:ascii="Franklin Gothic Book" w:hAnsi="Franklin Gothic Book" w:cs="Consolas"/>
          <w:sz w:val="20"/>
          <w:szCs w:val="20"/>
          <w:lang w:val="es-MX"/>
        </w:rPr>
        <w:t>MISMO QUE SEÑALA PARA LOS FINES Y EFECTOS LEGALES DE ESTE CONTRATO.</w:t>
      </w:r>
    </w:p>
    <w:p w14:paraId="0D697187" w14:textId="77777777" w:rsidR="003F20E2" w:rsidRPr="00F31F9E" w:rsidRDefault="003F20E2" w:rsidP="002045A0">
      <w:pPr>
        <w:spacing w:after="0"/>
        <w:jc w:val="both"/>
        <w:rPr>
          <w:rFonts w:ascii="Franklin Gothic Book" w:hAnsi="Franklin Gothic Book" w:cs="Arial"/>
          <w:b/>
          <w:sz w:val="20"/>
          <w:szCs w:val="20"/>
        </w:rPr>
      </w:pPr>
    </w:p>
    <w:p w14:paraId="753F4578" w14:textId="77777777" w:rsidR="002045A0" w:rsidRPr="00F31F9E" w:rsidRDefault="002045A0" w:rsidP="002045A0">
      <w:pPr>
        <w:spacing w:after="0"/>
        <w:jc w:val="both"/>
        <w:rPr>
          <w:rFonts w:ascii="Franklin Gothic Book" w:hAnsi="Franklin Gothic Book" w:cs="Arial"/>
          <w:sz w:val="20"/>
          <w:szCs w:val="20"/>
        </w:rPr>
      </w:pPr>
      <w:r w:rsidRPr="00F31F9E">
        <w:rPr>
          <w:rFonts w:ascii="Franklin Gothic Book" w:hAnsi="Franklin Gothic Book" w:cs="Arial"/>
          <w:b/>
          <w:sz w:val="20"/>
          <w:szCs w:val="20"/>
        </w:rPr>
        <w:t xml:space="preserve">  </w:t>
      </w:r>
      <w:r w:rsidR="00B256DD" w:rsidRPr="00F31F9E">
        <w:rPr>
          <w:rFonts w:ascii="Franklin Gothic Book" w:hAnsi="Franklin Gothic Book" w:cs="Arial"/>
          <w:b/>
          <w:sz w:val="20"/>
          <w:szCs w:val="20"/>
        </w:rPr>
        <w:t>SEGUNDA</w:t>
      </w:r>
      <w:r w:rsidR="00B256DD" w:rsidRPr="00F31F9E">
        <w:rPr>
          <w:rFonts w:ascii="Franklin Gothic Book" w:hAnsi="Franklin Gothic Book" w:cs="Arial"/>
          <w:sz w:val="20"/>
          <w:szCs w:val="20"/>
        </w:rPr>
        <w:t>. -</w:t>
      </w:r>
      <w:r w:rsidRPr="00F31F9E">
        <w:rPr>
          <w:rFonts w:ascii="Franklin Gothic Book" w:hAnsi="Franklin Gothic Book" w:cs="Arial"/>
          <w:sz w:val="20"/>
          <w:szCs w:val="20"/>
        </w:rPr>
        <w:t xml:space="preserve"> </w:t>
      </w:r>
      <w:r w:rsidRPr="00F31F9E">
        <w:rPr>
          <w:rFonts w:ascii="Franklin Gothic Book" w:hAnsi="Franklin Gothic Book" w:cs="Arial"/>
          <w:b/>
          <w:sz w:val="20"/>
          <w:szCs w:val="20"/>
        </w:rPr>
        <w:t>DECLARA “EL CONTRATISTA”</w:t>
      </w:r>
      <w:r w:rsidRPr="00F31F9E">
        <w:rPr>
          <w:rFonts w:ascii="Franklin Gothic Book" w:hAnsi="Franklin Gothic Book" w:cs="Arial"/>
          <w:sz w:val="20"/>
          <w:szCs w:val="20"/>
        </w:rPr>
        <w:t xml:space="preserve">, </w:t>
      </w:r>
      <w:r w:rsidRPr="00F31F9E">
        <w:rPr>
          <w:rFonts w:ascii="Franklin Gothic Book" w:hAnsi="Franklin Gothic Book" w:cs="Arial"/>
          <w:b/>
          <w:sz w:val="20"/>
          <w:szCs w:val="20"/>
        </w:rPr>
        <w:t>BAJO PROTESTA DE DECIR VERDAD</w:t>
      </w:r>
      <w:r w:rsidRPr="00F31F9E">
        <w:rPr>
          <w:rFonts w:ascii="Franklin Gothic Book" w:hAnsi="Franklin Gothic Book" w:cs="Arial"/>
          <w:sz w:val="20"/>
          <w:szCs w:val="20"/>
        </w:rPr>
        <w:t>:</w:t>
      </w:r>
    </w:p>
    <w:p w14:paraId="175911D2" w14:textId="77777777" w:rsidR="002045A0" w:rsidRPr="00F31F9E" w:rsidRDefault="002045A0" w:rsidP="002045A0">
      <w:pPr>
        <w:pStyle w:val="Prrafodelista"/>
        <w:spacing w:after="0"/>
        <w:jc w:val="both"/>
        <w:rPr>
          <w:rFonts w:ascii="Franklin Gothic Book" w:hAnsi="Franklin Gothic Book" w:cs="Arial"/>
          <w:sz w:val="20"/>
          <w:szCs w:val="20"/>
        </w:rPr>
      </w:pPr>
    </w:p>
    <w:p w14:paraId="4F0D5744" w14:textId="1D644F37" w:rsidR="005C117C" w:rsidRPr="00F31F9E" w:rsidRDefault="005C117C" w:rsidP="005C117C">
      <w:pPr>
        <w:pStyle w:val="Prrafodelista"/>
        <w:numPr>
          <w:ilvl w:val="0"/>
          <w:numId w:val="36"/>
        </w:numPr>
        <w:overflowPunct w:val="0"/>
        <w:autoSpaceDE w:val="0"/>
        <w:autoSpaceDN w:val="0"/>
        <w:adjustRightInd w:val="0"/>
        <w:spacing w:after="0"/>
        <w:ind w:left="709"/>
        <w:jc w:val="both"/>
        <w:textAlignment w:val="baseline"/>
        <w:rPr>
          <w:rFonts w:ascii="Franklin Gothic Book" w:hAnsi="Franklin Gothic Book" w:cstheme="minorHAnsi"/>
          <w:bCs/>
          <w:sz w:val="20"/>
          <w:szCs w:val="20"/>
        </w:rPr>
      </w:pPr>
      <w:r w:rsidRPr="00F31F9E">
        <w:rPr>
          <w:rFonts w:ascii="Franklin Gothic Book" w:hAnsi="Franklin Gothic Book" w:cstheme="minorHAnsi"/>
          <w:bCs/>
          <w:sz w:val="20"/>
          <w:szCs w:val="20"/>
        </w:rPr>
        <w:t xml:space="preserve">QUE ES UNA SOCIEDAD MERCANTIL CONSTITUIDA DE CONFORMIDAD CON LA LEGISLACIÓN MEXICANA, TAL COMO SE DESPRENDE DE LA ESCRITURA PÚBLICA CONSTITUTIVA NÚMERO </w:t>
      </w:r>
      <w:proofErr w:type="spellStart"/>
      <w:r w:rsidR="00F31F9E" w:rsidRPr="00F31F9E">
        <w:rPr>
          <w:rFonts w:ascii="Franklin Gothic Book" w:hAnsi="Franklin Gothic Book" w:cstheme="minorHAnsi"/>
          <w:bCs/>
          <w:sz w:val="20"/>
          <w:szCs w:val="20"/>
          <w:highlight w:val="green"/>
        </w:rPr>
        <w:t>XXXXXXXXXXXXXXXXXXXXX</w:t>
      </w:r>
      <w:proofErr w:type="spellEnd"/>
      <w:r w:rsidRPr="00F31F9E">
        <w:rPr>
          <w:rFonts w:ascii="Franklin Gothic Book" w:hAnsi="Franklin Gothic Book" w:cstheme="minorHAnsi"/>
          <w:bCs/>
          <w:sz w:val="20"/>
          <w:szCs w:val="20"/>
          <w:highlight w:val="green"/>
        </w:rPr>
        <w:t>,</w:t>
      </w:r>
      <w:r w:rsidRPr="00F31F9E">
        <w:rPr>
          <w:rFonts w:ascii="Franklin Gothic Book" w:hAnsi="Franklin Gothic Book" w:cstheme="minorHAnsi"/>
          <w:bCs/>
          <w:sz w:val="20"/>
          <w:szCs w:val="20"/>
        </w:rPr>
        <w:t xml:space="preserve"> DEL  </w:t>
      </w:r>
      <w:r w:rsidR="00BC1D42" w:rsidRPr="00F31F9E">
        <w:rPr>
          <w:rFonts w:ascii="Franklin Gothic Book" w:hAnsi="Franklin Gothic Book" w:cstheme="minorHAnsi"/>
          <w:bCs/>
          <w:sz w:val="20"/>
          <w:szCs w:val="20"/>
        </w:rPr>
        <w:t xml:space="preserve">VOLUMEN </w:t>
      </w:r>
      <w:proofErr w:type="spellStart"/>
      <w:r w:rsidR="00F31F9E" w:rsidRPr="00F31F9E">
        <w:rPr>
          <w:rFonts w:ascii="Franklin Gothic Book" w:hAnsi="Franklin Gothic Book" w:cstheme="minorHAnsi"/>
          <w:bCs/>
          <w:sz w:val="20"/>
          <w:szCs w:val="20"/>
          <w:highlight w:val="green"/>
        </w:rPr>
        <w:t>XXXXXXXXXXXXXXXXXXXXXXXXXXXXXXXXXXXXXXXX</w:t>
      </w:r>
      <w:proofErr w:type="spellEnd"/>
      <w:r w:rsidRPr="00F31F9E">
        <w:rPr>
          <w:rFonts w:ascii="Franklin Gothic Book" w:hAnsi="Franklin Gothic Book" w:cstheme="minorHAnsi"/>
          <w:bCs/>
          <w:sz w:val="20"/>
          <w:szCs w:val="20"/>
          <w:highlight w:val="green"/>
        </w:rPr>
        <w:t>,</w:t>
      </w:r>
      <w:r w:rsidRPr="00F31F9E">
        <w:rPr>
          <w:rFonts w:ascii="Franklin Gothic Book" w:hAnsi="Franklin Gothic Book" w:cstheme="minorHAnsi"/>
          <w:bCs/>
          <w:sz w:val="20"/>
          <w:szCs w:val="20"/>
        </w:rPr>
        <w:t xml:space="preserve"> OTORGADA POR EL </w:t>
      </w:r>
      <w:proofErr w:type="spellStart"/>
      <w:r w:rsidR="00F31F9E">
        <w:rPr>
          <w:rFonts w:ascii="Franklin Gothic Book" w:hAnsi="Franklin Gothic Book" w:cstheme="minorHAnsi"/>
          <w:bCs/>
          <w:sz w:val="20"/>
          <w:szCs w:val="20"/>
        </w:rPr>
        <w:t>X</w:t>
      </w:r>
      <w:r w:rsidR="00F31F9E" w:rsidRPr="00F31F9E">
        <w:rPr>
          <w:rFonts w:ascii="Franklin Gothic Book" w:hAnsi="Franklin Gothic Book" w:cstheme="minorHAnsi"/>
          <w:bCs/>
          <w:sz w:val="20"/>
          <w:szCs w:val="20"/>
          <w:highlight w:val="green"/>
        </w:rPr>
        <w:t>XXXXXXXXXXXXXXXXXXXXXXX</w:t>
      </w:r>
      <w:proofErr w:type="spellEnd"/>
      <w:r w:rsidRPr="00F31F9E">
        <w:rPr>
          <w:rFonts w:ascii="Franklin Gothic Book" w:hAnsi="Franklin Gothic Book" w:cstheme="minorHAnsi"/>
          <w:bCs/>
          <w:sz w:val="20"/>
          <w:szCs w:val="20"/>
        </w:rPr>
        <w:t xml:space="preserve"> NOTARIO PÚBLICO NÚMERO </w:t>
      </w:r>
      <w:proofErr w:type="spellStart"/>
      <w:r w:rsidR="00F31F9E" w:rsidRPr="00F31F9E">
        <w:rPr>
          <w:rFonts w:ascii="Franklin Gothic Book" w:hAnsi="Franklin Gothic Book" w:cstheme="minorHAnsi"/>
          <w:bCs/>
          <w:sz w:val="20"/>
          <w:szCs w:val="20"/>
          <w:highlight w:val="green"/>
        </w:rPr>
        <w:t>XXXXXXXXXXXXXXXXXXXX</w:t>
      </w:r>
      <w:proofErr w:type="spellEnd"/>
      <w:r w:rsidR="006F09BC" w:rsidRPr="00F31F9E">
        <w:rPr>
          <w:rFonts w:ascii="Franklin Gothic Book" w:hAnsi="Franklin Gothic Book" w:cstheme="minorHAnsi"/>
          <w:bCs/>
          <w:sz w:val="20"/>
          <w:szCs w:val="20"/>
        </w:rPr>
        <w:t>,</w:t>
      </w:r>
      <w:r w:rsidRPr="00F31F9E">
        <w:rPr>
          <w:rFonts w:ascii="Franklin Gothic Book" w:hAnsi="Franklin Gothic Book" w:cstheme="minorHAnsi"/>
          <w:bCs/>
          <w:sz w:val="20"/>
          <w:szCs w:val="20"/>
        </w:rPr>
        <w:t xml:space="preserve"> DE</w:t>
      </w:r>
      <w:r w:rsidR="006F09BC" w:rsidRPr="00F31F9E">
        <w:rPr>
          <w:rFonts w:ascii="Franklin Gothic Book" w:hAnsi="Franklin Gothic Book" w:cstheme="minorHAnsi"/>
          <w:bCs/>
          <w:sz w:val="20"/>
          <w:szCs w:val="20"/>
        </w:rPr>
        <w:t>L MUNICIPIO DE</w:t>
      </w:r>
      <w:r w:rsidRPr="00F31F9E">
        <w:rPr>
          <w:rFonts w:ascii="Franklin Gothic Book" w:hAnsi="Franklin Gothic Book" w:cstheme="minorHAnsi"/>
          <w:bCs/>
          <w:sz w:val="20"/>
          <w:szCs w:val="20"/>
        </w:rPr>
        <w:t xml:space="preserve"> </w:t>
      </w:r>
      <w:proofErr w:type="spellStart"/>
      <w:r w:rsidR="00F31F9E" w:rsidRPr="00F31F9E">
        <w:rPr>
          <w:rFonts w:ascii="Franklin Gothic Book" w:hAnsi="Franklin Gothic Book" w:cstheme="minorHAnsi"/>
          <w:bCs/>
          <w:sz w:val="20"/>
          <w:szCs w:val="20"/>
          <w:highlight w:val="green"/>
        </w:rPr>
        <w:t>XXXXXXXXXXXXXXXXXX</w:t>
      </w:r>
      <w:proofErr w:type="spellEnd"/>
      <w:r w:rsidR="005F78E9" w:rsidRPr="00F31F9E">
        <w:rPr>
          <w:rFonts w:ascii="Franklin Gothic Book" w:hAnsi="Franklin Gothic Book" w:cstheme="minorHAnsi"/>
          <w:bCs/>
          <w:sz w:val="20"/>
          <w:szCs w:val="20"/>
          <w:highlight w:val="green"/>
        </w:rPr>
        <w:t>,</w:t>
      </w:r>
      <w:r w:rsidR="005F78E9" w:rsidRPr="00F31F9E">
        <w:rPr>
          <w:rFonts w:ascii="Franklin Gothic Book" w:hAnsi="Franklin Gothic Book" w:cstheme="minorHAnsi"/>
          <w:bCs/>
          <w:sz w:val="20"/>
          <w:szCs w:val="20"/>
        </w:rPr>
        <w:t xml:space="preserve"> ZACATECAS</w:t>
      </w:r>
      <w:r w:rsidRPr="00F31F9E">
        <w:rPr>
          <w:rFonts w:ascii="Franklin Gothic Book" w:hAnsi="Franklin Gothic Book" w:cstheme="minorHAnsi"/>
          <w:bCs/>
          <w:sz w:val="20"/>
          <w:szCs w:val="20"/>
        </w:rPr>
        <w:t xml:space="preserve">, </w:t>
      </w:r>
      <w:r w:rsidR="004E6E8F" w:rsidRPr="00F31F9E">
        <w:rPr>
          <w:rFonts w:ascii="Franklin Gothic Book" w:hAnsi="Franklin Gothic Book" w:cstheme="minorHAnsi"/>
          <w:bCs/>
          <w:sz w:val="20"/>
          <w:szCs w:val="20"/>
        </w:rPr>
        <w:t xml:space="preserve">INSCRITA EN </w:t>
      </w:r>
      <w:r w:rsidRPr="00F31F9E">
        <w:rPr>
          <w:rFonts w:ascii="Franklin Gothic Book" w:hAnsi="Franklin Gothic Book" w:cstheme="minorHAnsi"/>
          <w:bCs/>
          <w:sz w:val="20"/>
          <w:szCs w:val="20"/>
        </w:rPr>
        <w:t>LA DIRECCIÓN DEL REGISTRO PÚBLICO DE LA PROPIEDAD Y DEL COMERCIO EN EL ESTADO</w:t>
      </w:r>
      <w:r w:rsidR="004E6E8F" w:rsidRPr="00F31F9E">
        <w:rPr>
          <w:rFonts w:ascii="Franklin Gothic Book" w:hAnsi="Franklin Gothic Book" w:cstheme="minorHAnsi"/>
          <w:bCs/>
          <w:sz w:val="20"/>
          <w:szCs w:val="20"/>
        </w:rPr>
        <w:t xml:space="preserve"> DE ZACATECAS</w:t>
      </w:r>
      <w:r w:rsidRPr="00F31F9E">
        <w:rPr>
          <w:rFonts w:ascii="Franklin Gothic Book" w:hAnsi="Franklin Gothic Book" w:cstheme="minorHAnsi"/>
          <w:bCs/>
          <w:sz w:val="20"/>
          <w:szCs w:val="20"/>
        </w:rPr>
        <w:t xml:space="preserve">, CON NÚMERO </w:t>
      </w:r>
      <w:proofErr w:type="spellStart"/>
      <w:r w:rsidR="00F31F9E" w:rsidRPr="00F31F9E">
        <w:rPr>
          <w:rFonts w:ascii="Franklin Gothic Book" w:hAnsi="Franklin Gothic Book" w:cstheme="minorHAnsi"/>
          <w:b/>
          <w:bCs/>
          <w:sz w:val="20"/>
          <w:szCs w:val="20"/>
          <w:highlight w:val="green"/>
        </w:rPr>
        <w:t>XXXXXXXXXXXXXXXX</w:t>
      </w:r>
      <w:proofErr w:type="spellEnd"/>
      <w:r w:rsidR="004E6E8F" w:rsidRPr="00F31F9E">
        <w:rPr>
          <w:rFonts w:ascii="Franklin Gothic Book" w:hAnsi="Franklin Gothic Book" w:cstheme="minorHAnsi"/>
          <w:b/>
          <w:bCs/>
          <w:sz w:val="20"/>
          <w:szCs w:val="20"/>
          <w:highlight w:val="green"/>
        </w:rPr>
        <w:t>,</w:t>
      </w:r>
      <w:r w:rsidR="004E6E8F" w:rsidRPr="00F31F9E">
        <w:rPr>
          <w:rFonts w:ascii="Franklin Gothic Book" w:hAnsi="Franklin Gothic Book" w:cstheme="minorHAnsi"/>
          <w:b/>
          <w:bCs/>
          <w:sz w:val="20"/>
          <w:szCs w:val="20"/>
        </w:rPr>
        <w:t xml:space="preserve"> </w:t>
      </w:r>
      <w:r w:rsidRPr="00F31F9E">
        <w:rPr>
          <w:rFonts w:ascii="Franklin Gothic Book" w:hAnsi="Franklin Gothic Book" w:cstheme="minorHAnsi"/>
          <w:bCs/>
          <w:sz w:val="20"/>
          <w:szCs w:val="20"/>
        </w:rPr>
        <w:t xml:space="preserve"> DE FECHA </w:t>
      </w:r>
      <w:proofErr w:type="spellStart"/>
      <w:r w:rsidR="00F31F9E" w:rsidRPr="00F31F9E">
        <w:rPr>
          <w:rFonts w:ascii="Franklin Gothic Book" w:hAnsi="Franklin Gothic Book" w:cstheme="minorHAnsi"/>
          <w:bCs/>
          <w:sz w:val="20"/>
          <w:szCs w:val="20"/>
          <w:highlight w:val="green"/>
        </w:rPr>
        <w:t>XXXXXXXXXXXXXXXXXXXXXXXXXX</w:t>
      </w:r>
      <w:proofErr w:type="spellEnd"/>
      <w:r w:rsidR="00543537" w:rsidRPr="00F31F9E">
        <w:rPr>
          <w:rFonts w:ascii="Franklin Gothic Book" w:hAnsi="Franklin Gothic Book" w:cstheme="minorHAnsi"/>
          <w:bCs/>
          <w:sz w:val="20"/>
          <w:szCs w:val="20"/>
        </w:rPr>
        <w:t>.</w:t>
      </w:r>
    </w:p>
    <w:p w14:paraId="4DD9AB76" w14:textId="77777777" w:rsidR="005C117C" w:rsidRPr="00F31F9E" w:rsidRDefault="005C117C" w:rsidP="005C117C">
      <w:pPr>
        <w:pStyle w:val="Prrafodelista"/>
        <w:spacing w:after="0"/>
        <w:ind w:left="709"/>
        <w:jc w:val="both"/>
        <w:rPr>
          <w:rFonts w:ascii="Franklin Gothic Book" w:hAnsi="Franklin Gothic Book" w:cstheme="minorHAnsi"/>
          <w:b/>
          <w:bCs/>
          <w:sz w:val="20"/>
          <w:szCs w:val="20"/>
        </w:rPr>
      </w:pPr>
    </w:p>
    <w:p w14:paraId="3293ACF4" w14:textId="35666766" w:rsidR="00543537" w:rsidRPr="00F31F9E" w:rsidRDefault="005C117C" w:rsidP="00543537">
      <w:pPr>
        <w:pStyle w:val="Prrafodelista"/>
        <w:numPr>
          <w:ilvl w:val="0"/>
          <w:numId w:val="36"/>
        </w:numPr>
        <w:spacing w:after="0"/>
        <w:ind w:left="709"/>
        <w:jc w:val="both"/>
        <w:rPr>
          <w:rFonts w:ascii="Franklin Gothic Book" w:eastAsiaTheme="minorHAnsi" w:hAnsi="Franklin Gothic Book" w:cs="Arial"/>
          <w:sz w:val="20"/>
          <w:szCs w:val="20"/>
          <w:highlight w:val="green"/>
        </w:rPr>
      </w:pPr>
      <w:r w:rsidRPr="00F31F9E">
        <w:rPr>
          <w:rFonts w:ascii="Franklin Gothic Book" w:hAnsi="Franklin Gothic Book" w:cstheme="minorHAnsi"/>
          <w:bCs/>
          <w:sz w:val="20"/>
          <w:szCs w:val="20"/>
        </w:rPr>
        <w:t xml:space="preserve">QUE EN EL PRESENTE ACTO SE ENCUENTRA REPRESENTADA LEGALMENTE POR </w:t>
      </w:r>
      <w:r w:rsidR="00F01E23" w:rsidRPr="00F31F9E">
        <w:rPr>
          <w:rFonts w:ascii="Franklin Gothic Book" w:hAnsi="Franklin Gothic Book" w:cstheme="minorHAnsi"/>
          <w:bCs/>
          <w:sz w:val="20"/>
          <w:szCs w:val="20"/>
        </w:rPr>
        <w:t xml:space="preserve">EL </w:t>
      </w:r>
      <w:proofErr w:type="spellStart"/>
      <w:r w:rsidR="00F31F9E" w:rsidRPr="00F31F9E">
        <w:rPr>
          <w:rFonts w:ascii="Franklin Gothic Book" w:hAnsi="Franklin Gothic Book" w:cs="Consolas"/>
          <w:b/>
          <w:sz w:val="20"/>
          <w:szCs w:val="20"/>
          <w:highlight w:val="green"/>
        </w:rPr>
        <w:t>XXXXXXXXXXXXXXXXXXXX</w:t>
      </w:r>
      <w:proofErr w:type="spellEnd"/>
      <w:r w:rsidRPr="00F31F9E">
        <w:rPr>
          <w:rFonts w:ascii="Franklin Gothic Book" w:hAnsi="Franklin Gothic Book" w:cstheme="minorHAnsi"/>
          <w:bCs/>
          <w:sz w:val="20"/>
          <w:szCs w:val="20"/>
        </w:rPr>
        <w:t xml:space="preserve">, </w:t>
      </w:r>
      <w:r w:rsidR="00F45E22" w:rsidRPr="00F31F9E">
        <w:rPr>
          <w:rFonts w:ascii="Franklin Gothic Book" w:hAnsi="Franklin Gothic Book" w:cstheme="minorHAnsi"/>
          <w:bCs/>
          <w:sz w:val="20"/>
          <w:szCs w:val="20"/>
        </w:rPr>
        <w:t xml:space="preserve">EN SU CALIDAD DE </w:t>
      </w:r>
      <w:proofErr w:type="spellStart"/>
      <w:r w:rsidR="00F31F9E" w:rsidRPr="00F31F9E">
        <w:rPr>
          <w:rFonts w:ascii="Franklin Gothic Book" w:hAnsi="Franklin Gothic Book" w:cstheme="minorHAnsi"/>
          <w:bCs/>
          <w:sz w:val="20"/>
          <w:szCs w:val="20"/>
          <w:highlight w:val="green"/>
        </w:rPr>
        <w:t>XXXXXXXXXXXXXXXXX</w:t>
      </w:r>
      <w:proofErr w:type="spellEnd"/>
      <w:r w:rsidR="00F45E22" w:rsidRPr="00F31F9E">
        <w:rPr>
          <w:rFonts w:ascii="Franklin Gothic Book" w:hAnsi="Franklin Gothic Book" w:cstheme="minorHAnsi"/>
          <w:bCs/>
          <w:sz w:val="20"/>
          <w:szCs w:val="20"/>
        </w:rPr>
        <w:t xml:space="preserve">, </w:t>
      </w:r>
      <w:r w:rsidR="00543537" w:rsidRPr="00F31F9E">
        <w:rPr>
          <w:rFonts w:ascii="Franklin Gothic Book" w:hAnsi="Franklin Gothic Book" w:cstheme="minorHAnsi"/>
          <w:bCs/>
          <w:sz w:val="20"/>
          <w:szCs w:val="20"/>
        </w:rPr>
        <w:t>QUIEN SEÑALA CONTAR CON LAS FACULTADES NECESARIAS PARA SUSCRIBIR EL PRESENTE CONTRATO</w:t>
      </w:r>
      <w:r w:rsidR="00543537" w:rsidRPr="00F31F9E">
        <w:rPr>
          <w:rFonts w:ascii="Franklin Gothic Book" w:hAnsi="Franklin Gothic Book" w:cs="Arial"/>
          <w:sz w:val="20"/>
          <w:szCs w:val="20"/>
        </w:rPr>
        <w:t xml:space="preserve"> </w:t>
      </w:r>
      <w:r w:rsidR="00543537" w:rsidRPr="00F31F9E">
        <w:rPr>
          <w:rFonts w:ascii="Franklin Gothic Book" w:hAnsi="Franklin Gothic Book" w:cstheme="minorHAnsi"/>
          <w:bCs/>
          <w:sz w:val="20"/>
          <w:szCs w:val="20"/>
        </w:rPr>
        <w:t xml:space="preserve">DE CONFORMIDAD CON LA ESCRITURA PÚBLICA NÚMERO </w:t>
      </w:r>
      <w:proofErr w:type="spellStart"/>
      <w:r w:rsidR="00F31F9E" w:rsidRPr="00F31F9E">
        <w:rPr>
          <w:rFonts w:ascii="Franklin Gothic Book" w:hAnsi="Franklin Gothic Book" w:cstheme="minorHAnsi"/>
          <w:bCs/>
          <w:sz w:val="20"/>
          <w:szCs w:val="20"/>
          <w:highlight w:val="green"/>
        </w:rPr>
        <w:t>XXXXXXXXXXXXXXXXXXXX</w:t>
      </w:r>
      <w:proofErr w:type="spellEnd"/>
      <w:r w:rsidR="00543537" w:rsidRPr="00F31F9E">
        <w:rPr>
          <w:rFonts w:ascii="Franklin Gothic Book" w:hAnsi="Franklin Gothic Book" w:cstheme="minorHAnsi"/>
          <w:bCs/>
          <w:sz w:val="20"/>
          <w:szCs w:val="20"/>
        </w:rPr>
        <w:t xml:space="preserve">, DEL VOLUMEN </w:t>
      </w:r>
      <w:proofErr w:type="spellStart"/>
      <w:r w:rsidR="00F31F9E" w:rsidRPr="00F31F9E">
        <w:rPr>
          <w:rFonts w:ascii="Franklin Gothic Book" w:hAnsi="Franklin Gothic Book" w:cstheme="minorHAnsi"/>
          <w:bCs/>
          <w:sz w:val="20"/>
          <w:szCs w:val="20"/>
          <w:highlight w:val="green"/>
        </w:rPr>
        <w:t>XXXXXXXXXXXXXX</w:t>
      </w:r>
      <w:proofErr w:type="spellEnd"/>
      <w:r w:rsidR="00543537" w:rsidRPr="00F31F9E">
        <w:rPr>
          <w:rFonts w:ascii="Franklin Gothic Book" w:hAnsi="Franklin Gothic Book" w:cstheme="minorHAnsi"/>
          <w:bCs/>
          <w:sz w:val="20"/>
          <w:szCs w:val="20"/>
        </w:rPr>
        <w:t xml:space="preserve"> DE FECHA </w:t>
      </w:r>
      <w:proofErr w:type="spellStart"/>
      <w:r w:rsidR="00F31F9E" w:rsidRPr="00F31F9E">
        <w:rPr>
          <w:rFonts w:ascii="Franklin Gothic Book" w:hAnsi="Franklin Gothic Book" w:cstheme="minorHAnsi"/>
          <w:bCs/>
          <w:sz w:val="20"/>
          <w:szCs w:val="20"/>
          <w:highlight w:val="green"/>
        </w:rPr>
        <w:t>XXXXXXXXXXXXXXXXXXXXXX</w:t>
      </w:r>
      <w:proofErr w:type="spellEnd"/>
      <w:r w:rsidR="00543537" w:rsidRPr="00F31F9E">
        <w:rPr>
          <w:rFonts w:ascii="Franklin Gothic Book" w:hAnsi="Franklin Gothic Book" w:cstheme="minorHAnsi"/>
          <w:bCs/>
          <w:sz w:val="20"/>
          <w:szCs w:val="20"/>
        </w:rPr>
        <w:t xml:space="preserve">, OTORGADA POR EL </w:t>
      </w:r>
      <w:proofErr w:type="spellStart"/>
      <w:r w:rsidR="00F31F9E" w:rsidRPr="00F31F9E">
        <w:rPr>
          <w:rFonts w:ascii="Franklin Gothic Book" w:hAnsi="Franklin Gothic Book" w:cstheme="minorHAnsi"/>
          <w:bCs/>
          <w:sz w:val="20"/>
          <w:szCs w:val="20"/>
          <w:highlight w:val="green"/>
        </w:rPr>
        <w:t>XXXXXXXXXXXXXXXXXXXXXXXXXXXXXX</w:t>
      </w:r>
      <w:proofErr w:type="spellEnd"/>
      <w:r w:rsidR="00543537" w:rsidRPr="00F31F9E">
        <w:rPr>
          <w:rFonts w:ascii="Franklin Gothic Book" w:hAnsi="Franklin Gothic Book" w:cstheme="minorHAnsi"/>
          <w:bCs/>
          <w:sz w:val="20"/>
          <w:szCs w:val="20"/>
        </w:rPr>
        <w:t xml:space="preserve"> NOTARIO PÚBLICO NÚMERO </w:t>
      </w:r>
      <w:proofErr w:type="spellStart"/>
      <w:r w:rsidR="00F31F9E" w:rsidRPr="00F31F9E">
        <w:rPr>
          <w:rFonts w:ascii="Franklin Gothic Book" w:hAnsi="Franklin Gothic Book" w:cstheme="minorHAnsi"/>
          <w:bCs/>
          <w:sz w:val="20"/>
          <w:szCs w:val="20"/>
          <w:highlight w:val="green"/>
        </w:rPr>
        <w:t>XXXXXXXXXXXXXXXXX</w:t>
      </w:r>
      <w:proofErr w:type="spellEnd"/>
      <w:r w:rsidR="00543537" w:rsidRPr="00F31F9E">
        <w:rPr>
          <w:rFonts w:ascii="Franklin Gothic Book" w:hAnsi="Franklin Gothic Book" w:cstheme="minorHAnsi"/>
          <w:bCs/>
          <w:sz w:val="20"/>
          <w:szCs w:val="20"/>
        </w:rPr>
        <w:t>, DE</w:t>
      </w:r>
      <w:r w:rsidR="004E6E8F" w:rsidRPr="00F31F9E">
        <w:rPr>
          <w:rFonts w:ascii="Franklin Gothic Book" w:hAnsi="Franklin Gothic Book" w:cstheme="minorHAnsi"/>
          <w:bCs/>
          <w:sz w:val="20"/>
          <w:szCs w:val="20"/>
        </w:rPr>
        <w:t>L MUNICIPIO DE</w:t>
      </w:r>
      <w:r w:rsidR="00543537" w:rsidRPr="00F31F9E">
        <w:rPr>
          <w:rFonts w:ascii="Franklin Gothic Book" w:hAnsi="Franklin Gothic Book" w:cstheme="minorHAnsi"/>
          <w:bCs/>
          <w:sz w:val="20"/>
          <w:szCs w:val="20"/>
        </w:rPr>
        <w:t xml:space="preserve"> CALERA DE VÍCTOR ROSALES, ZACATECAS, CON REGISTRO EN LA DIRECCIÓN DEL REGISTRO PÚBLICO DE LA PROPIEDAD Y DEL COMERCIO EN EL ESTADO, CON NÚMERO </w:t>
      </w:r>
      <w:proofErr w:type="spellStart"/>
      <w:r w:rsidR="00F31F9E" w:rsidRPr="00F31F9E">
        <w:rPr>
          <w:rFonts w:ascii="Franklin Gothic Book" w:hAnsi="Franklin Gothic Book" w:cstheme="minorHAnsi"/>
          <w:bCs/>
          <w:sz w:val="20"/>
          <w:szCs w:val="20"/>
          <w:highlight w:val="green"/>
        </w:rPr>
        <w:t>XXXXXXXXX</w:t>
      </w:r>
      <w:proofErr w:type="spellEnd"/>
      <w:r w:rsidR="00543537" w:rsidRPr="00F31F9E">
        <w:rPr>
          <w:rFonts w:ascii="Franklin Gothic Book" w:hAnsi="Franklin Gothic Book" w:cstheme="minorHAnsi"/>
          <w:bCs/>
          <w:sz w:val="20"/>
          <w:szCs w:val="20"/>
        </w:rPr>
        <w:t xml:space="preserve">, DE FECHA </w:t>
      </w:r>
      <w:proofErr w:type="spellStart"/>
      <w:r w:rsidR="00F31F9E" w:rsidRPr="00F31F9E">
        <w:rPr>
          <w:rFonts w:ascii="Franklin Gothic Book" w:hAnsi="Franklin Gothic Book" w:cstheme="minorHAnsi"/>
          <w:bCs/>
          <w:sz w:val="20"/>
          <w:szCs w:val="20"/>
          <w:highlight w:val="green"/>
        </w:rPr>
        <w:t>XXXXXXXXXXXXXXXXXXXXXXXXX</w:t>
      </w:r>
      <w:proofErr w:type="spellEnd"/>
      <w:r w:rsidR="00F31F9E">
        <w:rPr>
          <w:rFonts w:ascii="Franklin Gothic Book" w:hAnsi="Franklin Gothic Book" w:cstheme="minorHAnsi"/>
          <w:bCs/>
          <w:sz w:val="20"/>
          <w:szCs w:val="20"/>
        </w:rPr>
        <w:t xml:space="preserve"> </w:t>
      </w:r>
      <w:r w:rsidR="00543537" w:rsidRPr="00F31F9E">
        <w:rPr>
          <w:rFonts w:ascii="Franklin Gothic Book" w:hAnsi="Franklin Gothic Book" w:cstheme="minorHAnsi"/>
          <w:bCs/>
          <w:sz w:val="20"/>
          <w:szCs w:val="20"/>
        </w:rPr>
        <w:t xml:space="preserve">.Y QUE DICHAS FACULTADES CONFERIDAS, A LA FECHA NO LE HAN SIDO SUSPENDIDAS, CAMBIADAS, REVOCADAS Y/O LIMITADAS, DE FORMA ALGUNA, DE ACUERDO AL TERCER PUNTO DEL INSTRUMENTO CITADO, </w:t>
      </w:r>
      <w:r w:rsidR="00543537" w:rsidRPr="00F31F9E">
        <w:rPr>
          <w:rFonts w:ascii="Franklin Gothic Book" w:hAnsi="Franklin Gothic Book" w:cs="Arial"/>
          <w:sz w:val="20"/>
          <w:szCs w:val="20"/>
        </w:rPr>
        <w:t xml:space="preserve">QUIEN SE IDENTIFICA CON CREDENCIAL DE ELECTOR EXPEDIDA POR EL INSTITUTO NACIONAL ELECTORAL NÚMERO </w:t>
      </w:r>
      <w:proofErr w:type="spellStart"/>
      <w:r w:rsidR="00F31F9E" w:rsidRPr="00F31F9E">
        <w:rPr>
          <w:rFonts w:ascii="Franklin Gothic Book" w:hAnsi="Franklin Gothic Book" w:cs="Arial"/>
          <w:b/>
          <w:sz w:val="20"/>
          <w:szCs w:val="20"/>
          <w:highlight w:val="green"/>
        </w:rPr>
        <w:t>XXXXXXXXXXX</w:t>
      </w:r>
      <w:proofErr w:type="spellEnd"/>
    </w:p>
    <w:p w14:paraId="665ED35F" w14:textId="77777777" w:rsidR="005C117C" w:rsidRPr="00F31F9E" w:rsidRDefault="005C117C" w:rsidP="00543537">
      <w:pPr>
        <w:pStyle w:val="Prrafodelista"/>
        <w:spacing w:after="0"/>
        <w:ind w:left="709"/>
        <w:jc w:val="both"/>
        <w:rPr>
          <w:rFonts w:ascii="Franklin Gothic Book" w:eastAsiaTheme="minorHAnsi" w:hAnsi="Franklin Gothic Book" w:cs="Arial"/>
          <w:sz w:val="20"/>
          <w:szCs w:val="20"/>
        </w:rPr>
      </w:pPr>
    </w:p>
    <w:p w14:paraId="5EDFCF55" w14:textId="1F5AD33D" w:rsidR="005C117C" w:rsidRPr="00F31F9E" w:rsidRDefault="005C117C" w:rsidP="005C117C">
      <w:pPr>
        <w:pStyle w:val="Prrafodelista"/>
        <w:numPr>
          <w:ilvl w:val="0"/>
          <w:numId w:val="36"/>
        </w:numPr>
        <w:ind w:left="709"/>
        <w:jc w:val="both"/>
        <w:rPr>
          <w:rFonts w:ascii="Franklin Gothic Book" w:eastAsiaTheme="minorHAnsi" w:hAnsi="Franklin Gothic Book" w:cs="Arial"/>
          <w:sz w:val="20"/>
          <w:szCs w:val="20"/>
          <w:highlight w:val="green"/>
        </w:rPr>
      </w:pPr>
      <w:r w:rsidRPr="00F31F9E">
        <w:rPr>
          <w:rFonts w:ascii="Franklin Gothic Book" w:hAnsi="Franklin Gothic Book" w:cs="Arial"/>
          <w:sz w:val="20"/>
          <w:szCs w:val="20"/>
        </w:rPr>
        <w:t xml:space="preserve">QUE SU REPRESENTADA SE ENCUENTRA INSCRITA EN LA SECRETARÍA DE HACIENDA Y CRÉDITO PÚBLICO POR CONDUCTO DEL SERVICIO DE ADMINISTRACIÓN TRIBUTARIA, POR LO QUE SU REGISTRO FEDERAL DE CONTRIBUYENTES ES EL NÚMERO </w:t>
      </w:r>
      <w:proofErr w:type="spellStart"/>
      <w:r w:rsidR="00F31F9E">
        <w:rPr>
          <w:rFonts w:ascii="Franklin Gothic Book" w:hAnsi="Franklin Gothic Book" w:cs="Arial"/>
          <w:b/>
          <w:sz w:val="20"/>
          <w:szCs w:val="20"/>
        </w:rPr>
        <w:t>X</w:t>
      </w:r>
      <w:r w:rsidR="00F31F9E" w:rsidRPr="00F31F9E">
        <w:rPr>
          <w:rFonts w:ascii="Franklin Gothic Book" w:hAnsi="Franklin Gothic Book" w:cs="Arial"/>
          <w:b/>
          <w:sz w:val="20"/>
          <w:szCs w:val="20"/>
          <w:highlight w:val="green"/>
        </w:rPr>
        <w:t>XXXXXXXXXXXX</w:t>
      </w:r>
      <w:proofErr w:type="spellEnd"/>
      <w:r w:rsidRPr="00F31F9E">
        <w:rPr>
          <w:rFonts w:ascii="Franklin Gothic Book" w:hAnsi="Franklin Gothic Book" w:cs="Arial"/>
          <w:sz w:val="20"/>
          <w:szCs w:val="20"/>
        </w:rPr>
        <w:t xml:space="preserve"> CON INICIO EN SUS OPERACIONES AL DÍA </w:t>
      </w:r>
      <w:proofErr w:type="spellStart"/>
      <w:r w:rsidR="00F31F9E" w:rsidRPr="00F31F9E">
        <w:rPr>
          <w:rFonts w:ascii="Franklin Gothic Book" w:hAnsi="Franklin Gothic Book" w:cs="Arial"/>
          <w:sz w:val="20"/>
          <w:szCs w:val="20"/>
          <w:highlight w:val="green"/>
        </w:rPr>
        <w:t>XXXXXXXX</w:t>
      </w:r>
      <w:proofErr w:type="spellEnd"/>
      <w:r w:rsidR="005A2B8E" w:rsidRPr="00F31F9E">
        <w:rPr>
          <w:rFonts w:ascii="Franklin Gothic Book" w:hAnsi="Franklin Gothic Book" w:cs="Arial"/>
          <w:sz w:val="20"/>
          <w:szCs w:val="20"/>
        </w:rPr>
        <w:t xml:space="preserve"> DE </w:t>
      </w:r>
      <w:proofErr w:type="spellStart"/>
      <w:r w:rsidR="00F31F9E" w:rsidRPr="00F31F9E">
        <w:rPr>
          <w:rFonts w:ascii="Franklin Gothic Book" w:hAnsi="Franklin Gothic Book" w:cs="Arial"/>
          <w:sz w:val="20"/>
          <w:szCs w:val="20"/>
          <w:highlight w:val="green"/>
        </w:rPr>
        <w:t>XXXXXXXXXXXXX</w:t>
      </w:r>
      <w:proofErr w:type="spellEnd"/>
      <w:r w:rsidR="005A2B8E" w:rsidRPr="00F31F9E">
        <w:rPr>
          <w:rFonts w:ascii="Franklin Gothic Book" w:hAnsi="Franklin Gothic Book" w:cs="Arial"/>
          <w:sz w:val="20"/>
          <w:szCs w:val="20"/>
        </w:rPr>
        <w:t xml:space="preserve"> DE </w:t>
      </w:r>
      <w:proofErr w:type="spellStart"/>
      <w:r w:rsidR="00F31F9E" w:rsidRPr="00F31F9E">
        <w:rPr>
          <w:rFonts w:ascii="Franklin Gothic Book" w:hAnsi="Franklin Gothic Book" w:cs="Arial"/>
          <w:sz w:val="20"/>
          <w:szCs w:val="20"/>
          <w:highlight w:val="green"/>
        </w:rPr>
        <w:t>XXXXXXX</w:t>
      </w:r>
      <w:proofErr w:type="spellEnd"/>
      <w:r w:rsidR="005A2B8E" w:rsidRPr="00F31F9E">
        <w:rPr>
          <w:rFonts w:ascii="Franklin Gothic Book" w:hAnsi="Franklin Gothic Book" w:cs="Arial"/>
          <w:sz w:val="20"/>
          <w:szCs w:val="20"/>
          <w:highlight w:val="green"/>
        </w:rPr>
        <w:t xml:space="preserve"> (</w:t>
      </w:r>
      <w:proofErr w:type="spellStart"/>
      <w:r w:rsidR="00F31F9E" w:rsidRPr="00F31F9E">
        <w:rPr>
          <w:rFonts w:ascii="Franklin Gothic Book" w:hAnsi="Franklin Gothic Book" w:cs="Arial"/>
          <w:sz w:val="20"/>
          <w:szCs w:val="20"/>
          <w:highlight w:val="green"/>
        </w:rPr>
        <w:t>XXXXX</w:t>
      </w:r>
      <w:proofErr w:type="spellEnd"/>
      <w:r w:rsidR="005A2B8E" w:rsidRPr="00F31F9E">
        <w:rPr>
          <w:rFonts w:ascii="Franklin Gothic Book" w:hAnsi="Franklin Gothic Book" w:cs="Arial"/>
          <w:sz w:val="20"/>
          <w:szCs w:val="20"/>
          <w:highlight w:val="green"/>
        </w:rPr>
        <w:t>).</w:t>
      </w:r>
    </w:p>
    <w:p w14:paraId="4B21D854" w14:textId="77777777" w:rsidR="005C117C" w:rsidRPr="00F31F9E" w:rsidRDefault="005C117C" w:rsidP="005C117C">
      <w:pPr>
        <w:pStyle w:val="Prrafodelista"/>
        <w:ind w:left="709"/>
        <w:rPr>
          <w:rFonts w:ascii="Franklin Gothic Book" w:hAnsi="Franklin Gothic Book" w:cs="Arial"/>
          <w:sz w:val="20"/>
          <w:szCs w:val="20"/>
        </w:rPr>
      </w:pPr>
    </w:p>
    <w:p w14:paraId="6C74F04B" w14:textId="6DA74057" w:rsidR="005C117C" w:rsidRPr="00E440D0" w:rsidRDefault="005C117C" w:rsidP="005C117C">
      <w:pPr>
        <w:pStyle w:val="Prrafodelista"/>
        <w:numPr>
          <w:ilvl w:val="0"/>
          <w:numId w:val="36"/>
        </w:numPr>
        <w:ind w:left="709"/>
        <w:jc w:val="both"/>
        <w:rPr>
          <w:rFonts w:ascii="Franklin Gothic Book" w:eastAsiaTheme="minorHAnsi" w:hAnsi="Franklin Gothic Book" w:cs="Arial"/>
          <w:sz w:val="20"/>
          <w:szCs w:val="20"/>
          <w:highlight w:val="green"/>
        </w:rPr>
      </w:pPr>
      <w:r w:rsidRPr="00F31F9E">
        <w:rPr>
          <w:rFonts w:ascii="Franklin Gothic Book" w:hAnsi="Franklin Gothic Book" w:cs="Arial"/>
          <w:sz w:val="20"/>
          <w:szCs w:val="20"/>
        </w:rPr>
        <w:t xml:space="preserve">QUE SU REPRESENTADA SE ENCUENTRA REGISTRADO EN EL PADRÓN DE CONTRATISTA DEL MUNICIPIO DE ZACATECAS, ANTE LA SECRETARÍA DE LA CONTRALORÍA MUNICIPAL, CON NÚMERO DE REGISTRO </w:t>
      </w:r>
      <w:proofErr w:type="spellStart"/>
      <w:r w:rsidRPr="00F31F9E">
        <w:rPr>
          <w:rFonts w:ascii="Franklin Gothic Book" w:hAnsi="Franklin Gothic Book" w:cs="Arial"/>
          <w:sz w:val="20"/>
          <w:szCs w:val="20"/>
          <w:highlight w:val="green"/>
        </w:rPr>
        <w:t>PMZ</w:t>
      </w:r>
      <w:proofErr w:type="spellEnd"/>
      <w:r w:rsidRPr="00F31F9E">
        <w:rPr>
          <w:rFonts w:ascii="Franklin Gothic Book" w:hAnsi="Franklin Gothic Book" w:cs="Arial"/>
          <w:sz w:val="20"/>
          <w:szCs w:val="20"/>
          <w:highlight w:val="green"/>
        </w:rPr>
        <w:t>/C/</w:t>
      </w:r>
      <w:r w:rsidR="000B2B07" w:rsidRPr="00F31F9E">
        <w:rPr>
          <w:rFonts w:ascii="Franklin Gothic Book" w:hAnsi="Franklin Gothic Book" w:cs="Arial"/>
          <w:sz w:val="20"/>
          <w:szCs w:val="20"/>
          <w:highlight w:val="green"/>
        </w:rPr>
        <w:t>0</w:t>
      </w:r>
      <w:r w:rsidR="00F31F9E" w:rsidRPr="00F31F9E">
        <w:rPr>
          <w:rFonts w:ascii="Franklin Gothic Book" w:hAnsi="Franklin Gothic Book" w:cs="Arial"/>
          <w:sz w:val="20"/>
          <w:szCs w:val="20"/>
          <w:highlight w:val="green"/>
        </w:rPr>
        <w:t>XXXX</w:t>
      </w:r>
      <w:r w:rsidR="00C77DCE" w:rsidRPr="00F31F9E">
        <w:rPr>
          <w:rFonts w:ascii="Franklin Gothic Book" w:hAnsi="Franklin Gothic Book" w:cs="Arial"/>
          <w:sz w:val="20"/>
          <w:szCs w:val="20"/>
          <w:highlight w:val="green"/>
        </w:rPr>
        <w:t>/2019</w:t>
      </w:r>
      <w:r w:rsidRPr="00F31F9E">
        <w:rPr>
          <w:rFonts w:ascii="Franklin Gothic Book" w:hAnsi="Franklin Gothic Book" w:cs="Arial"/>
          <w:sz w:val="20"/>
          <w:szCs w:val="20"/>
        </w:rPr>
        <w:t>, FOLIO NÚMERO 0</w:t>
      </w:r>
      <w:r w:rsidR="00F31F9E">
        <w:rPr>
          <w:rFonts w:ascii="Franklin Gothic Book" w:hAnsi="Franklin Gothic Book" w:cs="Arial"/>
          <w:sz w:val="20"/>
          <w:szCs w:val="20"/>
        </w:rPr>
        <w:t>XXX</w:t>
      </w:r>
      <w:r w:rsidRPr="00F31F9E">
        <w:rPr>
          <w:rFonts w:ascii="Franklin Gothic Book" w:hAnsi="Franklin Gothic Book" w:cs="Arial"/>
          <w:sz w:val="20"/>
          <w:szCs w:val="20"/>
        </w:rPr>
        <w:t xml:space="preserve">, EXPEDIDO EL </w:t>
      </w:r>
      <w:proofErr w:type="spellStart"/>
      <w:r w:rsidR="00E440D0" w:rsidRPr="00E440D0">
        <w:rPr>
          <w:rFonts w:ascii="Franklin Gothic Book" w:hAnsi="Franklin Gothic Book" w:cs="Arial"/>
          <w:sz w:val="20"/>
          <w:szCs w:val="20"/>
          <w:highlight w:val="green"/>
        </w:rPr>
        <w:t>XXXXXXXXXXX</w:t>
      </w:r>
      <w:proofErr w:type="spellEnd"/>
      <w:r w:rsidR="00EA216B" w:rsidRPr="00F31F9E">
        <w:rPr>
          <w:rFonts w:ascii="Franklin Gothic Book" w:hAnsi="Franklin Gothic Book" w:cs="Arial"/>
          <w:sz w:val="20"/>
          <w:szCs w:val="20"/>
        </w:rPr>
        <w:t xml:space="preserve"> DE </w:t>
      </w:r>
      <w:r w:rsidR="000B2B07" w:rsidRPr="00F31F9E">
        <w:rPr>
          <w:rFonts w:ascii="Franklin Gothic Book" w:hAnsi="Franklin Gothic Book" w:cs="Arial"/>
          <w:sz w:val="20"/>
          <w:szCs w:val="20"/>
        </w:rPr>
        <w:t>NOVIEMBRE</w:t>
      </w:r>
      <w:r w:rsidRPr="00F31F9E">
        <w:rPr>
          <w:rFonts w:ascii="Franklin Gothic Book" w:hAnsi="Franklin Gothic Book" w:cs="Arial"/>
          <w:sz w:val="20"/>
          <w:szCs w:val="20"/>
        </w:rPr>
        <w:t xml:space="preserve"> </w:t>
      </w:r>
      <w:proofErr w:type="spellStart"/>
      <w:r w:rsidR="00E440D0" w:rsidRPr="00E440D0">
        <w:rPr>
          <w:rFonts w:ascii="Franklin Gothic Book" w:hAnsi="Franklin Gothic Book" w:cs="Arial"/>
          <w:sz w:val="20"/>
          <w:szCs w:val="20"/>
          <w:highlight w:val="green"/>
        </w:rPr>
        <w:t>XXXXXXXXXXXXXXXXX</w:t>
      </w:r>
      <w:proofErr w:type="spellEnd"/>
      <w:r w:rsidRPr="00F31F9E">
        <w:rPr>
          <w:rFonts w:ascii="Franklin Gothic Book" w:hAnsi="Franklin Gothic Book" w:cs="Arial"/>
          <w:sz w:val="20"/>
          <w:szCs w:val="20"/>
        </w:rPr>
        <w:t xml:space="preserve">, Y PERMANECERÁ VIGENTE AL DÍA </w:t>
      </w:r>
      <w:proofErr w:type="spellStart"/>
      <w:r w:rsidR="00E440D0" w:rsidRPr="00E440D0">
        <w:rPr>
          <w:rFonts w:ascii="Franklin Gothic Book" w:hAnsi="Franklin Gothic Book" w:cs="Arial"/>
          <w:sz w:val="20"/>
          <w:szCs w:val="20"/>
          <w:highlight w:val="green"/>
        </w:rPr>
        <w:t>XXXXXXXXXXX</w:t>
      </w:r>
      <w:proofErr w:type="spellEnd"/>
      <w:r w:rsidR="00EA216B" w:rsidRPr="00F31F9E">
        <w:rPr>
          <w:rFonts w:ascii="Franklin Gothic Book" w:hAnsi="Franklin Gothic Book" w:cs="Arial"/>
          <w:sz w:val="20"/>
          <w:szCs w:val="20"/>
        </w:rPr>
        <w:t xml:space="preserve"> DE </w:t>
      </w:r>
      <w:proofErr w:type="spellStart"/>
      <w:r w:rsidR="00E440D0" w:rsidRPr="00E440D0">
        <w:rPr>
          <w:rFonts w:ascii="Franklin Gothic Book" w:hAnsi="Franklin Gothic Book" w:cs="Arial"/>
          <w:sz w:val="20"/>
          <w:szCs w:val="20"/>
          <w:highlight w:val="green"/>
        </w:rPr>
        <w:t>XXXXXXXXXXX</w:t>
      </w:r>
      <w:proofErr w:type="spellEnd"/>
      <w:r w:rsidR="00C77DCE" w:rsidRPr="00F31F9E">
        <w:rPr>
          <w:rFonts w:ascii="Franklin Gothic Book" w:hAnsi="Franklin Gothic Book" w:cs="Arial"/>
          <w:sz w:val="20"/>
          <w:szCs w:val="20"/>
        </w:rPr>
        <w:t xml:space="preserve"> DEL</w:t>
      </w:r>
      <w:r w:rsidRPr="00F31F9E">
        <w:rPr>
          <w:rFonts w:ascii="Franklin Gothic Book" w:hAnsi="Franklin Gothic Book" w:cs="Arial"/>
          <w:sz w:val="20"/>
          <w:szCs w:val="20"/>
        </w:rPr>
        <w:t xml:space="preserve"> </w:t>
      </w:r>
      <w:r w:rsidR="00E440D0" w:rsidRPr="00E440D0">
        <w:rPr>
          <w:rFonts w:ascii="Franklin Gothic Book" w:hAnsi="Franklin Gothic Book" w:cs="Arial"/>
          <w:sz w:val="20"/>
          <w:szCs w:val="20"/>
          <w:highlight w:val="green"/>
        </w:rPr>
        <w:t>(</w:t>
      </w:r>
      <w:proofErr w:type="spellStart"/>
      <w:r w:rsidR="00E440D0" w:rsidRPr="00E440D0">
        <w:rPr>
          <w:rFonts w:ascii="Franklin Gothic Book" w:hAnsi="Franklin Gothic Book" w:cs="Arial"/>
          <w:sz w:val="20"/>
          <w:szCs w:val="20"/>
          <w:highlight w:val="green"/>
        </w:rPr>
        <w:t>XXXXXXXXXXXXXXXXXX</w:t>
      </w:r>
      <w:proofErr w:type="spellEnd"/>
      <w:r w:rsidRPr="00E440D0">
        <w:rPr>
          <w:rFonts w:ascii="Franklin Gothic Book" w:hAnsi="Franklin Gothic Book" w:cs="Arial"/>
          <w:sz w:val="20"/>
          <w:szCs w:val="20"/>
          <w:highlight w:val="green"/>
        </w:rPr>
        <w:t>).</w:t>
      </w:r>
    </w:p>
    <w:p w14:paraId="5D336F05" w14:textId="77777777" w:rsidR="005C117C" w:rsidRPr="00F31F9E" w:rsidRDefault="005C117C" w:rsidP="005C117C">
      <w:pPr>
        <w:numPr>
          <w:ilvl w:val="0"/>
          <w:numId w:val="36"/>
        </w:numPr>
        <w:spacing w:after="0"/>
        <w:ind w:left="709"/>
        <w:jc w:val="both"/>
        <w:rPr>
          <w:rFonts w:ascii="Franklin Gothic Book" w:hAnsi="Franklin Gothic Book" w:cs="Consolas"/>
          <w:sz w:val="20"/>
          <w:szCs w:val="20"/>
          <w:lang w:val="es-MX"/>
        </w:rPr>
      </w:pPr>
      <w:r w:rsidRPr="00F31F9E">
        <w:rPr>
          <w:rFonts w:ascii="Franklin Gothic Book" w:hAnsi="Franklin Gothic Book" w:cs="Consolas"/>
          <w:sz w:val="20"/>
          <w:szCs w:val="20"/>
          <w:lang w:val="es-MX"/>
        </w:rPr>
        <w:t>QUE TIENE CAPACIDAD JURÍDICA PARA CONTRATAR Y REÚNE LAS CONDICIONES TÉCNICAS Y ECONÓMICAS PARA OBLIGARSE A LA EJECUCIÓN DE LA OBRA DE ESTE CONTRATO.</w:t>
      </w:r>
    </w:p>
    <w:p w14:paraId="193703BC" w14:textId="77777777" w:rsidR="005C117C" w:rsidRPr="00F31F9E" w:rsidRDefault="005C117C" w:rsidP="005C117C">
      <w:pPr>
        <w:pStyle w:val="Cuerpodetexto"/>
        <w:numPr>
          <w:ilvl w:val="0"/>
          <w:numId w:val="36"/>
        </w:numPr>
        <w:spacing w:line="240" w:lineRule="auto"/>
        <w:ind w:left="709"/>
        <w:rPr>
          <w:rFonts w:ascii="Franklin Gothic Book" w:hAnsi="Franklin Gothic Book" w:cs="Consolas"/>
          <w:sz w:val="20"/>
          <w:szCs w:val="20"/>
          <w:lang w:val="es-MX"/>
        </w:rPr>
      </w:pPr>
      <w:r w:rsidRPr="00F31F9E">
        <w:rPr>
          <w:rFonts w:ascii="Franklin Gothic Book" w:hAnsi="Franklin Gothic Book" w:cs="Consolas"/>
          <w:sz w:val="20"/>
          <w:szCs w:val="20"/>
          <w:lang w:val="es-MX"/>
        </w:rPr>
        <w:t xml:space="preserve">QUE CONOCE EL CONTENIDO Y REQUISITOS QUE ESTABLECE LA </w:t>
      </w:r>
      <w:r w:rsidR="005C4B6A" w:rsidRPr="00F31F9E">
        <w:rPr>
          <w:rFonts w:ascii="Franklin Gothic Book" w:hAnsi="Franklin Gothic Book" w:cs="Consolas"/>
          <w:sz w:val="20"/>
          <w:szCs w:val="20"/>
          <w:lang w:val="es-MX"/>
        </w:rPr>
        <w:t>LEY DE OBRA PÚBLICA Y SERVICIOS RELACIONADOS PARA EL ESTADO Y LOS MUNICIPIOS DE ZACATECAS</w:t>
      </w:r>
      <w:r w:rsidRPr="00F31F9E">
        <w:rPr>
          <w:rFonts w:ascii="Franklin Gothic Book" w:hAnsi="Franklin Gothic Book" w:cs="Consolas"/>
          <w:sz w:val="20"/>
          <w:szCs w:val="20"/>
          <w:lang w:val="es-MX"/>
        </w:rPr>
        <w:t xml:space="preserve"> Y SU REGLAMENTO, LOS ANEXOS QUE DEBIDAMENTE FIRMADOS POR LAS PARTES SE AGREGAN AL PRESENTE CONTRATO, ASÍ COMO LAS DEMÁS NORMAS QUE REGULAN LA EJECUCIÓN DE LOS TRABAJOS</w:t>
      </w:r>
      <w:r w:rsidRPr="00F31F9E">
        <w:rPr>
          <w:rFonts w:ascii="Franklin Gothic Book" w:hAnsi="Franklin Gothic Book" w:cs="Arial"/>
          <w:sz w:val="20"/>
          <w:szCs w:val="20"/>
          <w:lang w:val="es-MX"/>
        </w:rPr>
        <w:t>.</w:t>
      </w:r>
    </w:p>
    <w:p w14:paraId="34BBCB1B" w14:textId="42F92150" w:rsidR="00B8426C" w:rsidRPr="00F31F9E" w:rsidRDefault="005C117C" w:rsidP="004F2A89">
      <w:pPr>
        <w:numPr>
          <w:ilvl w:val="0"/>
          <w:numId w:val="36"/>
        </w:numPr>
        <w:suppressAutoHyphens/>
        <w:spacing w:after="0" w:line="276" w:lineRule="auto"/>
        <w:ind w:left="720" w:hanging="425"/>
        <w:jc w:val="both"/>
        <w:rPr>
          <w:rFonts w:ascii="Franklin Gothic Book" w:hAnsi="Franklin Gothic Book" w:cs="Consolas"/>
          <w:lang w:val="es-MX"/>
        </w:rPr>
      </w:pPr>
      <w:r w:rsidRPr="00F31F9E">
        <w:rPr>
          <w:rFonts w:ascii="Franklin Gothic Book" w:hAnsi="Franklin Gothic Book" w:cs="Consolas"/>
          <w:sz w:val="20"/>
          <w:szCs w:val="20"/>
          <w:lang w:val="es-MX"/>
        </w:rPr>
        <w:t xml:space="preserve">QUE TIENE ESTABLECIDO </w:t>
      </w:r>
      <w:r w:rsidR="004E6E8F" w:rsidRPr="00F31F9E">
        <w:rPr>
          <w:rFonts w:ascii="Franklin Gothic Book" w:hAnsi="Franklin Gothic Book" w:cs="Consolas"/>
          <w:sz w:val="20"/>
          <w:szCs w:val="20"/>
          <w:lang w:val="es-MX"/>
        </w:rPr>
        <w:t>SU DOMICILIO EN LA</w:t>
      </w:r>
      <w:r w:rsidRPr="00F31F9E">
        <w:rPr>
          <w:rFonts w:ascii="Franklin Gothic Book" w:hAnsi="Franklin Gothic Book" w:cs="Consolas"/>
          <w:sz w:val="20"/>
          <w:szCs w:val="20"/>
          <w:lang w:val="es-MX"/>
        </w:rPr>
        <w:t xml:space="preserve"> </w:t>
      </w:r>
      <w:proofErr w:type="spellStart"/>
      <w:r w:rsidR="00E440D0" w:rsidRPr="00E440D0">
        <w:rPr>
          <w:rFonts w:ascii="Franklin Gothic Book" w:hAnsi="Franklin Gothic Book" w:cs="Consolas"/>
          <w:sz w:val="20"/>
          <w:szCs w:val="20"/>
          <w:highlight w:val="green"/>
        </w:rPr>
        <w:t>XXXXXXXXXXXXXXXXXXXXXXXXXXXXXX</w:t>
      </w:r>
      <w:proofErr w:type="spellEnd"/>
      <w:r w:rsidR="0096674C" w:rsidRPr="00F31F9E">
        <w:rPr>
          <w:rFonts w:ascii="Franklin Gothic Book" w:hAnsi="Franklin Gothic Book" w:cs="Consolas"/>
          <w:b/>
          <w:sz w:val="20"/>
          <w:szCs w:val="20"/>
        </w:rPr>
        <w:t>,</w:t>
      </w:r>
      <w:r w:rsidR="008D4622" w:rsidRPr="00F31F9E">
        <w:rPr>
          <w:rFonts w:ascii="Franklin Gothic Book" w:hAnsi="Franklin Gothic Book" w:cs="Consolas"/>
          <w:b/>
          <w:sz w:val="20"/>
          <w:szCs w:val="20"/>
        </w:rPr>
        <w:t xml:space="preserve"> </w:t>
      </w:r>
      <w:r w:rsidR="00165D42" w:rsidRPr="00F31F9E">
        <w:rPr>
          <w:rFonts w:ascii="Franklin Gothic Book" w:hAnsi="Franklin Gothic Book" w:cs="Consolas"/>
          <w:b/>
          <w:sz w:val="20"/>
          <w:szCs w:val="20"/>
        </w:rPr>
        <w:t xml:space="preserve">TELÉFONO </w:t>
      </w:r>
      <w:r w:rsidR="008D4622" w:rsidRPr="00F31F9E">
        <w:rPr>
          <w:rFonts w:ascii="Franklin Gothic Book" w:hAnsi="Franklin Gothic Book" w:cs="Consolas"/>
          <w:b/>
          <w:sz w:val="20"/>
          <w:szCs w:val="20"/>
        </w:rPr>
        <w:t xml:space="preserve"> </w:t>
      </w:r>
      <w:proofErr w:type="spellStart"/>
      <w:r w:rsidR="00E440D0" w:rsidRPr="00E440D0">
        <w:rPr>
          <w:rFonts w:ascii="Franklin Gothic Book" w:hAnsi="Franklin Gothic Book" w:cs="Consolas"/>
          <w:b/>
          <w:sz w:val="20"/>
          <w:szCs w:val="20"/>
          <w:highlight w:val="green"/>
        </w:rPr>
        <w:t>XXXXXXXXXXX</w:t>
      </w:r>
      <w:proofErr w:type="spellEnd"/>
      <w:r w:rsidR="008D4622" w:rsidRPr="00F31F9E">
        <w:rPr>
          <w:rFonts w:ascii="Franklin Gothic Book" w:hAnsi="Franklin Gothic Book" w:cs="Consolas"/>
          <w:b/>
          <w:sz w:val="20"/>
          <w:szCs w:val="20"/>
        </w:rPr>
        <w:t xml:space="preserve"> </w:t>
      </w:r>
      <w:r w:rsidRPr="00F31F9E">
        <w:rPr>
          <w:rFonts w:ascii="Franklin Gothic Book" w:hAnsi="Franklin Gothic Book" w:cs="Consolas"/>
          <w:b/>
          <w:sz w:val="20"/>
          <w:szCs w:val="20"/>
        </w:rPr>
        <w:t xml:space="preserve">CORREO ELECTRÓNICO </w:t>
      </w:r>
      <w:proofErr w:type="spellStart"/>
      <w:r w:rsidR="00E440D0" w:rsidRPr="00E440D0">
        <w:rPr>
          <w:rFonts w:ascii="Franklin Gothic Book" w:hAnsi="Franklin Gothic Book"/>
          <w:sz w:val="20"/>
          <w:szCs w:val="20"/>
          <w:highlight w:val="green"/>
        </w:rPr>
        <w:t>XXXXXXXXXXXXXXXXXXXXX</w:t>
      </w:r>
      <w:proofErr w:type="spellEnd"/>
      <w:r w:rsidRPr="00F31F9E">
        <w:rPr>
          <w:rFonts w:ascii="Franklin Gothic Book" w:hAnsi="Franklin Gothic Book" w:cs="Consolas"/>
          <w:b/>
          <w:sz w:val="20"/>
          <w:szCs w:val="20"/>
        </w:rPr>
        <w:t xml:space="preserve">, </w:t>
      </w:r>
      <w:r w:rsidR="004E6E8F" w:rsidRPr="00F31F9E">
        <w:rPr>
          <w:rFonts w:ascii="Franklin Gothic Book" w:hAnsi="Franklin Gothic Book" w:cs="Consolas"/>
          <w:sz w:val="20"/>
          <w:szCs w:val="20"/>
        </w:rPr>
        <w:t xml:space="preserve">POR LO QUE ESTABLECE SU OBLIGACIÓN EN SEÑALAR DOMICILIO CONVENCIONAL EN ESTA JURISDICCIÓN MUNICIPAL DENTRO DE LOS CINCO (05) DÍAS HÁBILES POSTERIORES A LA FIRMA DE ESTE CONTRATO, LO ANTERIOR,  COMO UNA CONDICIONANTE DE LAS OBLIGACIONES DE PAGO QUE ADQUIERA ESTA ENTIDAD PÚBLICA, MISMO QUE DEBERÁ PRESENTAR POR ESCRITO EN </w:t>
      </w:r>
      <w:r w:rsidR="004E6E8F" w:rsidRPr="00F31F9E">
        <w:rPr>
          <w:rFonts w:ascii="Franklin Gothic Book" w:hAnsi="Franklin Gothic Book" w:cs="Consolas"/>
          <w:b/>
          <w:sz w:val="20"/>
          <w:szCs w:val="20"/>
        </w:rPr>
        <w:t xml:space="preserve">“EL MUNICIPIO” </w:t>
      </w:r>
      <w:r w:rsidR="004E6E8F" w:rsidRPr="00F31F9E">
        <w:rPr>
          <w:rFonts w:ascii="Franklin Gothic Book" w:hAnsi="Franklin Gothic Book" w:cs="Consolas"/>
          <w:sz w:val="20"/>
          <w:szCs w:val="20"/>
        </w:rPr>
        <w:t>A TRÁVES DE LA SECRETARÍA DE OBRAS P</w:t>
      </w:r>
      <w:r w:rsidR="00AD1CA1" w:rsidRPr="00F31F9E">
        <w:rPr>
          <w:rFonts w:ascii="Franklin Gothic Book" w:hAnsi="Franklin Gothic Book" w:cs="Consolas"/>
          <w:sz w:val="20"/>
          <w:szCs w:val="20"/>
        </w:rPr>
        <w:t>ÚBLICAS MUNIC</w:t>
      </w:r>
      <w:r w:rsidR="004E6E8F" w:rsidRPr="00F31F9E">
        <w:rPr>
          <w:rFonts w:ascii="Franklin Gothic Book" w:hAnsi="Franklin Gothic Book" w:cs="Consolas"/>
          <w:sz w:val="20"/>
          <w:szCs w:val="20"/>
        </w:rPr>
        <w:t>I</w:t>
      </w:r>
      <w:r w:rsidR="00AD1CA1" w:rsidRPr="00F31F9E">
        <w:rPr>
          <w:rFonts w:ascii="Franklin Gothic Book" w:hAnsi="Franklin Gothic Book" w:cs="Consolas"/>
          <w:sz w:val="20"/>
          <w:szCs w:val="20"/>
        </w:rPr>
        <w:t>PALES EN SU DEPARTAMENTO DE LICITACIONES, EL CUAL SE LE REQUIERE</w:t>
      </w:r>
      <w:r w:rsidRPr="00F31F9E">
        <w:rPr>
          <w:rFonts w:ascii="Franklin Gothic Book" w:hAnsi="Franklin Gothic Book" w:cs="Consolas"/>
          <w:sz w:val="20"/>
          <w:szCs w:val="20"/>
          <w:lang w:val="es-MX"/>
        </w:rPr>
        <w:t xml:space="preserve"> PARA TODOS LOS FINES Y EFECTOS LEGALES DE ESTE CONTRATO.</w:t>
      </w:r>
    </w:p>
    <w:p w14:paraId="236B9969" w14:textId="77777777" w:rsidR="000808EF" w:rsidRPr="00F31F9E" w:rsidRDefault="008307BA" w:rsidP="004F2A89">
      <w:pPr>
        <w:pStyle w:val="Ttulo1"/>
        <w:spacing w:before="0" w:after="0"/>
        <w:rPr>
          <w:rFonts w:ascii="Franklin Gothic Book" w:hAnsi="Franklin Gothic Book" w:cs="Consolas"/>
        </w:rPr>
      </w:pPr>
      <w:r w:rsidRPr="00F31F9E">
        <w:rPr>
          <w:rFonts w:ascii="Franklin Gothic Book" w:hAnsi="Franklin Gothic Book" w:cs="Consolas"/>
        </w:rPr>
        <w:t>C L Á U S U L A S</w:t>
      </w:r>
    </w:p>
    <w:p w14:paraId="71E9195F" w14:textId="77777777" w:rsidR="000808EF" w:rsidRPr="00F31F9E" w:rsidRDefault="000808EF" w:rsidP="004F2A89">
      <w:pPr>
        <w:spacing w:after="0"/>
        <w:rPr>
          <w:rFonts w:ascii="Franklin Gothic Book" w:hAnsi="Franklin Gothic Book" w:cs="Consolas"/>
          <w:sz w:val="20"/>
          <w:szCs w:val="20"/>
        </w:rPr>
      </w:pPr>
    </w:p>
    <w:p w14:paraId="167F559D" w14:textId="77777777" w:rsidR="000808EF" w:rsidRPr="00F31F9E" w:rsidRDefault="008307BA" w:rsidP="004F2A89">
      <w:pPr>
        <w:spacing w:after="0"/>
        <w:jc w:val="both"/>
        <w:rPr>
          <w:rFonts w:ascii="Franklin Gothic Book" w:hAnsi="Franklin Gothic Book" w:cs="Consolas"/>
          <w:sz w:val="20"/>
          <w:szCs w:val="20"/>
          <w:lang w:val="es-MX"/>
        </w:rPr>
      </w:pPr>
      <w:r w:rsidRPr="00F31F9E">
        <w:rPr>
          <w:rFonts w:ascii="Franklin Gothic Book" w:hAnsi="Franklin Gothic Book" w:cs="Consolas"/>
          <w:b/>
          <w:sz w:val="20"/>
          <w:szCs w:val="20"/>
          <w:lang w:val="es-MX"/>
        </w:rPr>
        <w:t>PRIMERA. - OBJETO DEL CONTRATO. - “EL MUNICIPIO”</w:t>
      </w:r>
      <w:r w:rsidRPr="00F31F9E">
        <w:rPr>
          <w:rFonts w:ascii="Franklin Gothic Book" w:hAnsi="Franklin Gothic Book" w:cs="Consolas"/>
          <w:sz w:val="20"/>
          <w:szCs w:val="20"/>
          <w:lang w:val="es-MX"/>
        </w:rPr>
        <w:t xml:space="preserve"> ENCOMIENDA A </w:t>
      </w:r>
      <w:r w:rsidRPr="00F31F9E">
        <w:rPr>
          <w:rFonts w:ascii="Franklin Gothic Book" w:hAnsi="Franklin Gothic Book" w:cs="Consolas"/>
          <w:b/>
          <w:sz w:val="20"/>
          <w:szCs w:val="20"/>
          <w:lang w:val="es-MX"/>
        </w:rPr>
        <w:t>“EL CONTRATISTA”</w:t>
      </w:r>
      <w:r w:rsidRPr="00F31F9E">
        <w:rPr>
          <w:rFonts w:ascii="Franklin Gothic Book" w:hAnsi="Franklin Gothic Book" w:cs="Consolas"/>
          <w:sz w:val="20"/>
          <w:szCs w:val="20"/>
          <w:lang w:val="es-MX"/>
        </w:rPr>
        <w:t xml:space="preserve"> LA REALIZACIÓN DE LAS OBRAS DEBIDAMENTE ESPECIFICADAS EN EL DOCUMENTO QUE FORMA PARTE DEL PRESENTE CONTRATO COMO </w:t>
      </w:r>
      <w:r w:rsidRPr="00F31F9E">
        <w:rPr>
          <w:rFonts w:ascii="Franklin Gothic Book" w:hAnsi="Franklin Gothic Book" w:cs="Consolas"/>
          <w:b/>
          <w:sz w:val="20"/>
          <w:szCs w:val="20"/>
          <w:lang w:val="es-MX"/>
        </w:rPr>
        <w:t>ANEXO 1,</w:t>
      </w:r>
      <w:r w:rsidRPr="00F31F9E">
        <w:rPr>
          <w:rFonts w:ascii="Franklin Gothic Book" w:hAnsi="Franklin Gothic Book" w:cs="Consolas"/>
          <w:sz w:val="20"/>
          <w:szCs w:val="20"/>
          <w:lang w:val="es-MX"/>
        </w:rPr>
        <w:t xml:space="preserve"> EL CUAL SE HACE REPRODUCIR A LA PRESENTE CLÁUSULA COMO SI A LA LETRA SE INSERTARA Y MISMAS QUE CONSISTEN EN:</w:t>
      </w:r>
    </w:p>
    <w:p w14:paraId="2E042481" w14:textId="77777777" w:rsidR="00ED0AB5" w:rsidRPr="00F31F9E" w:rsidRDefault="00ED0AB5" w:rsidP="004F2A89">
      <w:pPr>
        <w:spacing w:after="0"/>
        <w:jc w:val="both"/>
        <w:rPr>
          <w:rFonts w:ascii="Franklin Gothic Book" w:hAnsi="Franklin Gothic Book" w:cs="Consolas"/>
          <w:sz w:val="20"/>
          <w:szCs w:val="20"/>
          <w:lang w:val="es-MX"/>
        </w:rPr>
      </w:pPr>
    </w:p>
    <w:p w14:paraId="461C809C" w14:textId="543A3B90" w:rsidR="004F2A89" w:rsidRPr="00F31F9E" w:rsidRDefault="00E440D0" w:rsidP="004F2A89">
      <w:pPr>
        <w:spacing w:after="0"/>
        <w:jc w:val="both"/>
        <w:rPr>
          <w:rFonts w:ascii="Franklin Gothic Book" w:hAnsi="Franklin Gothic Book"/>
          <w:b/>
          <w:sz w:val="20"/>
          <w:szCs w:val="20"/>
        </w:rPr>
      </w:pPr>
      <w:r w:rsidRPr="00E440D0">
        <w:rPr>
          <w:rFonts w:ascii="Franklin Gothic Book" w:hAnsi="Franklin Gothic Book"/>
          <w:b/>
          <w:sz w:val="20"/>
          <w:szCs w:val="20"/>
          <w:highlight w:val="green"/>
        </w:rPr>
        <w:t>XXXXXXXXXXXXXXXXXXXXXXXXXXXXXXXXXXXXXXXXXXXXXXXXXXXXXXXXXXXXXXXXXXXXXXXXXXXXXXXXXXXXXXX</w:t>
      </w:r>
    </w:p>
    <w:p w14:paraId="4E7EB591" w14:textId="77777777" w:rsidR="00BE3DD4" w:rsidRPr="00F31F9E" w:rsidRDefault="00BE3DD4" w:rsidP="004F2A89">
      <w:pPr>
        <w:spacing w:after="0"/>
        <w:jc w:val="both"/>
        <w:rPr>
          <w:rFonts w:ascii="Franklin Gothic Book" w:hAnsi="Franklin Gothic Book"/>
          <w:b/>
          <w:sz w:val="20"/>
          <w:szCs w:val="20"/>
        </w:rPr>
      </w:pPr>
    </w:p>
    <w:p w14:paraId="6E084DCB" w14:textId="4BC6C995" w:rsidR="000808EF" w:rsidRPr="00F31F9E" w:rsidRDefault="008307BA" w:rsidP="004F2A89">
      <w:pPr>
        <w:spacing w:after="0"/>
        <w:jc w:val="both"/>
        <w:rPr>
          <w:rFonts w:ascii="Franklin Gothic Book" w:hAnsi="Franklin Gothic Book" w:cs="Consolas"/>
          <w:sz w:val="20"/>
          <w:szCs w:val="20"/>
          <w:lang w:val="es-MX"/>
        </w:rPr>
      </w:pPr>
      <w:r w:rsidRPr="00F31F9E">
        <w:rPr>
          <w:rFonts w:ascii="Franklin Gothic Book" w:hAnsi="Franklin Gothic Book" w:cs="Consolas"/>
          <w:sz w:val="20"/>
          <w:szCs w:val="20"/>
          <w:lang w:val="es-MX"/>
        </w:rPr>
        <w:t>ÉSTE ÚLTIMO SE OBLIGA A REALIZARLOS HASTA SU TOTAL TERMINACIÓN ACATANDO PARA ELLO LO ESTABLECIDO POR LOS DIVERSOS ORDENAMIENTOS, NORMAS Y ANEXOS QUE EN MATERIA LEGAL SON APLI</w:t>
      </w:r>
      <w:r w:rsidR="00AD1CA1" w:rsidRPr="00F31F9E">
        <w:rPr>
          <w:rFonts w:ascii="Franklin Gothic Book" w:hAnsi="Franklin Gothic Book" w:cs="Consolas"/>
          <w:sz w:val="20"/>
          <w:szCs w:val="20"/>
          <w:lang w:val="es-MX"/>
        </w:rPr>
        <w:t>CABLES SEÑALADOS EN EL INCISO “F</w:t>
      </w:r>
      <w:r w:rsidRPr="00F31F9E">
        <w:rPr>
          <w:rFonts w:ascii="Franklin Gothic Book" w:hAnsi="Franklin Gothic Book" w:cs="Consolas"/>
          <w:sz w:val="20"/>
          <w:szCs w:val="20"/>
          <w:lang w:val="es-MX"/>
        </w:rPr>
        <w:t>” APARTADO SEGUNDO DE LAS DECLARACIONES DE ESTE CONTRATO, ASÍ COMO LAS NORMAS DE CONSTRUCCIÓN VIGENTES EN EL LUGAR DONDE DEBAN REALIZARSE LOS TRABAJOS DE OBRA, MISMOS QUE SE TIENEN POR REPRODUCIDOS COMO PARTE INTEGRANTE DE ESTA CLÁUSULA.</w:t>
      </w:r>
    </w:p>
    <w:p w14:paraId="4F9D67F2" w14:textId="77777777" w:rsidR="00B8426C" w:rsidRPr="00F31F9E" w:rsidRDefault="00B8426C" w:rsidP="004F2A89">
      <w:pPr>
        <w:spacing w:after="0"/>
        <w:jc w:val="both"/>
        <w:rPr>
          <w:rFonts w:ascii="Franklin Gothic Book" w:hAnsi="Franklin Gothic Book" w:cs="Consolas"/>
          <w:sz w:val="20"/>
          <w:szCs w:val="20"/>
          <w:lang w:val="es-MX"/>
        </w:rPr>
      </w:pPr>
    </w:p>
    <w:p w14:paraId="64A98AD9" w14:textId="03C5A0B1" w:rsidR="00854D62" w:rsidRPr="00F31F9E" w:rsidRDefault="008307BA" w:rsidP="004F2A89">
      <w:pPr>
        <w:spacing w:after="0"/>
        <w:jc w:val="both"/>
        <w:rPr>
          <w:rFonts w:ascii="Franklin Gothic Book" w:hAnsi="Franklin Gothic Book" w:cs="Consolas"/>
          <w:b/>
          <w:sz w:val="20"/>
          <w:szCs w:val="20"/>
        </w:rPr>
      </w:pPr>
      <w:r w:rsidRPr="00F31F9E">
        <w:rPr>
          <w:rFonts w:ascii="Franklin Gothic Book" w:hAnsi="Franklin Gothic Book" w:cs="Consolas"/>
          <w:b/>
          <w:sz w:val="20"/>
          <w:szCs w:val="20"/>
        </w:rPr>
        <w:t>SEGUNDA. - MONTO DEL CONTRATO</w:t>
      </w:r>
      <w:r w:rsidRPr="00F31F9E">
        <w:rPr>
          <w:rFonts w:ascii="Franklin Gothic Book" w:hAnsi="Franklin Gothic Book" w:cs="Consolas"/>
          <w:sz w:val="20"/>
          <w:szCs w:val="20"/>
        </w:rPr>
        <w:t xml:space="preserve">. - EL MONTO TOTAL DEL PRESENTE CONTRATO ES DE </w:t>
      </w:r>
      <w:r w:rsidRPr="00E440D0">
        <w:rPr>
          <w:rFonts w:ascii="Franklin Gothic Book" w:hAnsi="Franklin Gothic Book" w:cs="Consolas"/>
          <w:b/>
          <w:sz w:val="20"/>
          <w:szCs w:val="20"/>
          <w:highlight w:val="green"/>
        </w:rPr>
        <w:t>$</w:t>
      </w:r>
      <w:proofErr w:type="spellStart"/>
      <w:r w:rsidR="00E440D0" w:rsidRPr="00E440D0">
        <w:rPr>
          <w:rFonts w:ascii="Franklin Gothic Book" w:hAnsi="Franklin Gothic Book" w:cs="Consolas"/>
          <w:b/>
          <w:sz w:val="20"/>
          <w:szCs w:val="20"/>
          <w:highlight w:val="green"/>
        </w:rPr>
        <w:t>XXXXXXXXXXXXXX</w:t>
      </w:r>
      <w:proofErr w:type="spellEnd"/>
      <w:r w:rsidR="00EA216B" w:rsidRPr="00F31F9E">
        <w:rPr>
          <w:rFonts w:ascii="Franklin Gothic Book" w:hAnsi="Franklin Gothic Book" w:cs="Consolas"/>
          <w:b/>
          <w:sz w:val="20"/>
          <w:szCs w:val="20"/>
        </w:rPr>
        <w:t xml:space="preserve"> </w:t>
      </w:r>
      <w:r w:rsidR="00EA216B" w:rsidRPr="00E440D0">
        <w:rPr>
          <w:rFonts w:ascii="Franklin Gothic Book" w:hAnsi="Franklin Gothic Book" w:cs="Consolas"/>
          <w:b/>
          <w:sz w:val="20"/>
          <w:szCs w:val="20"/>
          <w:highlight w:val="green"/>
        </w:rPr>
        <w:t>(</w:t>
      </w:r>
      <w:proofErr w:type="spellStart"/>
      <w:r w:rsidR="00E440D0" w:rsidRPr="00E440D0">
        <w:rPr>
          <w:rFonts w:ascii="Franklin Gothic Book" w:hAnsi="Franklin Gothic Book" w:cs="Consolas"/>
          <w:b/>
          <w:sz w:val="20"/>
          <w:szCs w:val="20"/>
          <w:highlight w:val="green"/>
        </w:rPr>
        <w:t>XXXXXXXXXXXXXXXXXXXXXXXXXXXXXXXXXXXXXXXXXXXXXXXXXXXXXXXXXX</w:t>
      </w:r>
      <w:proofErr w:type="spellEnd"/>
      <w:r w:rsidR="00E440D0">
        <w:rPr>
          <w:rFonts w:ascii="Franklin Gothic Book" w:hAnsi="Franklin Gothic Book" w:cs="Consolas"/>
          <w:b/>
          <w:sz w:val="20"/>
          <w:szCs w:val="20"/>
          <w:highlight w:val="green"/>
        </w:rPr>
        <w:t xml:space="preserve"> XX</w:t>
      </w:r>
      <w:r w:rsidR="002A4B83" w:rsidRPr="00E440D0">
        <w:rPr>
          <w:rFonts w:ascii="Franklin Gothic Book" w:hAnsi="Franklin Gothic Book" w:cs="Consolas"/>
          <w:b/>
          <w:sz w:val="20"/>
          <w:szCs w:val="20"/>
          <w:highlight w:val="green"/>
        </w:rPr>
        <w:t>/</w:t>
      </w:r>
      <w:r w:rsidR="00E440D0">
        <w:rPr>
          <w:rFonts w:ascii="Franklin Gothic Book" w:hAnsi="Franklin Gothic Book" w:cs="Consolas"/>
          <w:b/>
          <w:sz w:val="20"/>
          <w:szCs w:val="20"/>
          <w:highlight w:val="green"/>
        </w:rPr>
        <w:t>XXX</w:t>
      </w:r>
      <w:r w:rsidR="002A4B83" w:rsidRPr="00E440D0">
        <w:rPr>
          <w:rFonts w:ascii="Franklin Gothic Book" w:hAnsi="Franklin Gothic Book" w:cs="Consolas"/>
          <w:b/>
          <w:sz w:val="20"/>
          <w:szCs w:val="20"/>
          <w:highlight w:val="green"/>
        </w:rPr>
        <w:t xml:space="preserve"> M.N.</w:t>
      </w:r>
      <w:r w:rsidR="00EA216B" w:rsidRPr="00E440D0">
        <w:rPr>
          <w:rFonts w:ascii="Franklin Gothic Book" w:hAnsi="Franklin Gothic Book" w:cs="Consolas"/>
          <w:b/>
          <w:sz w:val="20"/>
          <w:szCs w:val="20"/>
          <w:highlight w:val="green"/>
        </w:rPr>
        <w:t>)</w:t>
      </w:r>
      <w:r w:rsidR="00ED0AB5" w:rsidRPr="00E440D0">
        <w:rPr>
          <w:rFonts w:ascii="Franklin Gothic Book" w:hAnsi="Franklin Gothic Book" w:cs="Consolas"/>
          <w:b/>
          <w:sz w:val="20"/>
          <w:szCs w:val="20"/>
          <w:highlight w:val="green"/>
        </w:rPr>
        <w:t xml:space="preserve"> INCLUIDO EL IVA.</w:t>
      </w:r>
    </w:p>
    <w:p w14:paraId="5740A22A" w14:textId="77777777" w:rsidR="00B8426C" w:rsidRPr="00F31F9E" w:rsidRDefault="00B8426C" w:rsidP="004F2A89">
      <w:pPr>
        <w:spacing w:after="0"/>
        <w:jc w:val="both"/>
        <w:rPr>
          <w:rFonts w:ascii="Franklin Gothic Book" w:hAnsi="Franklin Gothic Book" w:cs="Consolas"/>
          <w:b/>
          <w:sz w:val="20"/>
          <w:szCs w:val="20"/>
        </w:rPr>
      </w:pPr>
    </w:p>
    <w:p w14:paraId="6599FE58" w14:textId="6297896D" w:rsidR="000808EF" w:rsidRPr="00F31F9E" w:rsidRDefault="008307BA" w:rsidP="004F2A89">
      <w:pPr>
        <w:spacing w:after="0"/>
        <w:jc w:val="both"/>
        <w:rPr>
          <w:rFonts w:ascii="Franklin Gothic Book" w:hAnsi="Franklin Gothic Book" w:cs="Consolas"/>
          <w:sz w:val="20"/>
          <w:szCs w:val="20"/>
          <w:lang w:val="es-MX"/>
        </w:rPr>
      </w:pPr>
      <w:r w:rsidRPr="00F31F9E">
        <w:rPr>
          <w:rFonts w:ascii="Franklin Gothic Book" w:hAnsi="Franklin Gothic Book" w:cs="Consolas"/>
          <w:b/>
          <w:sz w:val="20"/>
          <w:szCs w:val="20"/>
          <w:lang w:val="es-MX"/>
        </w:rPr>
        <w:t>TERCERA. - PLAZO DE EJECUCIÓN</w:t>
      </w:r>
      <w:r w:rsidRPr="00F31F9E">
        <w:rPr>
          <w:rFonts w:ascii="Franklin Gothic Book" w:hAnsi="Franklin Gothic Book" w:cs="Consolas"/>
          <w:sz w:val="20"/>
          <w:szCs w:val="20"/>
          <w:lang w:val="es-MX"/>
        </w:rPr>
        <w:t xml:space="preserve">. - </w:t>
      </w:r>
      <w:r w:rsidRPr="00F31F9E">
        <w:rPr>
          <w:rFonts w:ascii="Franklin Gothic Book" w:hAnsi="Franklin Gothic Book" w:cs="Consolas"/>
          <w:b/>
          <w:sz w:val="20"/>
          <w:szCs w:val="20"/>
          <w:lang w:val="es-MX"/>
        </w:rPr>
        <w:t>“EL CONTRATISTA”</w:t>
      </w:r>
      <w:r w:rsidRPr="00F31F9E">
        <w:rPr>
          <w:rFonts w:ascii="Franklin Gothic Book" w:hAnsi="Franklin Gothic Book" w:cs="Consolas"/>
          <w:sz w:val="20"/>
          <w:szCs w:val="20"/>
          <w:lang w:val="es-MX"/>
        </w:rPr>
        <w:t xml:space="preserve"> SE OBLIGA A INICIAR LA OBRA OBJETO DE ESTE CONTRATO EL DÍA </w:t>
      </w:r>
      <w:proofErr w:type="spellStart"/>
      <w:r w:rsidR="00E440D0">
        <w:rPr>
          <w:rFonts w:ascii="Franklin Gothic Book" w:hAnsi="Franklin Gothic Book" w:cs="Consolas"/>
          <w:b/>
          <w:sz w:val="20"/>
          <w:szCs w:val="20"/>
          <w:lang w:val="es-MX"/>
        </w:rPr>
        <w:t>X</w:t>
      </w:r>
      <w:r w:rsidR="00E440D0" w:rsidRPr="00E440D0">
        <w:rPr>
          <w:rFonts w:ascii="Franklin Gothic Book" w:hAnsi="Franklin Gothic Book" w:cs="Consolas"/>
          <w:b/>
          <w:sz w:val="20"/>
          <w:szCs w:val="20"/>
          <w:highlight w:val="green"/>
          <w:lang w:val="es-MX"/>
        </w:rPr>
        <w:t>XXXXXXXXXXXXXXXXXXXXXX</w:t>
      </w:r>
      <w:proofErr w:type="spellEnd"/>
      <w:r w:rsidRPr="00F31F9E">
        <w:rPr>
          <w:rFonts w:ascii="Franklin Gothic Book" w:hAnsi="Franklin Gothic Book" w:cs="Consolas"/>
          <w:b/>
          <w:sz w:val="20"/>
          <w:szCs w:val="20"/>
          <w:lang w:val="es-MX"/>
        </w:rPr>
        <w:t xml:space="preserve">, </w:t>
      </w:r>
      <w:r w:rsidRPr="00F31F9E">
        <w:rPr>
          <w:rFonts w:ascii="Franklin Gothic Book" w:hAnsi="Franklin Gothic Book" w:cs="Consolas"/>
          <w:sz w:val="20"/>
          <w:szCs w:val="20"/>
          <w:lang w:val="es-MX"/>
        </w:rPr>
        <w:t xml:space="preserve">Y A TERMINAR, A MÁS TARDAR, EL </w:t>
      </w:r>
      <w:r w:rsidRPr="00F31F9E">
        <w:rPr>
          <w:rFonts w:ascii="Franklin Gothic Book" w:hAnsi="Franklin Gothic Book" w:cs="Consolas"/>
          <w:bCs/>
          <w:sz w:val="20"/>
          <w:szCs w:val="20"/>
          <w:lang w:val="es-MX"/>
        </w:rPr>
        <w:t xml:space="preserve">DÍA </w:t>
      </w:r>
      <w:proofErr w:type="spellStart"/>
      <w:r w:rsidR="00E440D0" w:rsidRPr="00E440D0">
        <w:rPr>
          <w:rFonts w:ascii="Franklin Gothic Book" w:hAnsi="Franklin Gothic Book" w:cs="Consolas"/>
          <w:b/>
          <w:bCs/>
          <w:sz w:val="20"/>
          <w:szCs w:val="20"/>
          <w:highlight w:val="green"/>
          <w:lang w:val="es-MX"/>
        </w:rPr>
        <w:t>XXXXXXXXXXXXXXXXXX</w:t>
      </w:r>
      <w:proofErr w:type="spellEnd"/>
      <w:r w:rsidRPr="00F31F9E">
        <w:rPr>
          <w:rFonts w:ascii="Franklin Gothic Book" w:hAnsi="Franklin Gothic Book" w:cs="Consolas"/>
          <w:b/>
          <w:sz w:val="20"/>
          <w:szCs w:val="20"/>
          <w:lang w:val="es-MX"/>
        </w:rPr>
        <w:t xml:space="preserve"> DE</w:t>
      </w:r>
      <w:r w:rsidRPr="00F31F9E">
        <w:rPr>
          <w:rFonts w:ascii="Franklin Gothic Book" w:hAnsi="Franklin Gothic Book" w:cs="Consolas"/>
          <w:sz w:val="20"/>
          <w:szCs w:val="20"/>
          <w:lang w:val="es-MX"/>
        </w:rPr>
        <w:t xml:space="preserve"> CONFORMIDAD CON EL PROGRAMA DE OBRA </w:t>
      </w:r>
      <w:r w:rsidR="009A28AF" w:rsidRPr="00F31F9E">
        <w:rPr>
          <w:rFonts w:ascii="Franklin Gothic Book" w:hAnsi="Franklin Gothic Book" w:cs="Consolas"/>
          <w:sz w:val="20"/>
          <w:szCs w:val="20"/>
          <w:lang w:val="es-MX"/>
        </w:rPr>
        <w:t>QUE</w:t>
      </w:r>
      <w:r w:rsidRPr="00F31F9E">
        <w:rPr>
          <w:rFonts w:ascii="Franklin Gothic Book" w:hAnsi="Franklin Gothic Book" w:cs="Consolas"/>
          <w:sz w:val="20"/>
          <w:szCs w:val="20"/>
          <w:lang w:val="es-MX"/>
        </w:rPr>
        <w:t xml:space="preserve"> </w:t>
      </w:r>
      <w:r w:rsidR="00AD1CA1" w:rsidRPr="00F31F9E">
        <w:rPr>
          <w:rFonts w:ascii="Franklin Gothic Book" w:hAnsi="Franklin Gothic Book" w:cs="Consolas"/>
          <w:sz w:val="20"/>
          <w:szCs w:val="20"/>
          <w:lang w:val="es-MX"/>
        </w:rPr>
        <w:t xml:space="preserve">FORMA PARTE DE ESTE CONTRATO Y SE ADJUNTA </w:t>
      </w:r>
      <w:r w:rsidRPr="00F31F9E">
        <w:rPr>
          <w:rFonts w:ascii="Franklin Gothic Book" w:hAnsi="Franklin Gothic Book" w:cs="Consolas"/>
          <w:sz w:val="20"/>
          <w:szCs w:val="20"/>
          <w:lang w:val="es-MX"/>
        </w:rPr>
        <w:t xml:space="preserve">COMO </w:t>
      </w:r>
      <w:r w:rsidRPr="00F31F9E">
        <w:rPr>
          <w:rFonts w:ascii="Franklin Gothic Book" w:hAnsi="Franklin Gothic Book" w:cs="Consolas"/>
          <w:b/>
          <w:sz w:val="20"/>
          <w:szCs w:val="20"/>
          <w:lang w:val="es-MX"/>
        </w:rPr>
        <w:t>ANEXO DOS (2)</w:t>
      </w:r>
      <w:r w:rsidRPr="00F31F9E">
        <w:rPr>
          <w:rFonts w:ascii="Franklin Gothic Book" w:hAnsi="Franklin Gothic Book" w:cs="Consolas"/>
          <w:sz w:val="20"/>
          <w:szCs w:val="20"/>
          <w:lang w:val="es-MX"/>
        </w:rPr>
        <w:t xml:space="preserve">, </w:t>
      </w:r>
      <w:r w:rsidR="009A28AF" w:rsidRPr="00F31F9E">
        <w:rPr>
          <w:rFonts w:ascii="Franklin Gothic Book" w:hAnsi="Franklin Gothic Book" w:cs="Consolas"/>
          <w:sz w:val="20"/>
          <w:szCs w:val="20"/>
          <w:lang w:val="es-MX"/>
        </w:rPr>
        <w:t>MISMO QUE</w:t>
      </w:r>
      <w:r w:rsidRPr="00F31F9E">
        <w:rPr>
          <w:rFonts w:ascii="Franklin Gothic Book" w:hAnsi="Franklin Gothic Book" w:cs="Consolas"/>
          <w:sz w:val="20"/>
          <w:szCs w:val="20"/>
          <w:lang w:val="es-MX"/>
        </w:rPr>
        <w:t xml:space="preserve"> SE REPRODUCE EN LA PRESENTE CLÁUSULA COMO SI A LA LETRA SE INSERTARA.</w:t>
      </w:r>
    </w:p>
    <w:p w14:paraId="5FBF750C" w14:textId="77777777" w:rsidR="00B8426C" w:rsidRPr="00F31F9E" w:rsidRDefault="00B8426C" w:rsidP="004F2A89">
      <w:pPr>
        <w:spacing w:after="0"/>
        <w:jc w:val="both"/>
        <w:rPr>
          <w:rFonts w:ascii="Franklin Gothic Book" w:hAnsi="Franklin Gothic Book" w:cs="Consolas"/>
          <w:sz w:val="20"/>
          <w:szCs w:val="20"/>
          <w:lang w:val="es-MX"/>
        </w:rPr>
      </w:pPr>
    </w:p>
    <w:p w14:paraId="4EFA2998" w14:textId="77777777" w:rsidR="000808EF" w:rsidRPr="00F31F9E" w:rsidRDefault="008307BA" w:rsidP="004F2A89">
      <w:pPr>
        <w:spacing w:after="0"/>
        <w:jc w:val="both"/>
        <w:rPr>
          <w:rFonts w:ascii="Franklin Gothic Book" w:hAnsi="Franklin Gothic Book" w:cs="Consolas"/>
          <w:sz w:val="20"/>
          <w:szCs w:val="20"/>
          <w:lang w:val="es-MX"/>
        </w:rPr>
      </w:pPr>
      <w:r w:rsidRPr="00F31F9E">
        <w:rPr>
          <w:rFonts w:ascii="Franklin Gothic Book" w:hAnsi="Franklin Gothic Book" w:cs="Consolas"/>
          <w:sz w:val="20"/>
          <w:szCs w:val="20"/>
          <w:lang w:val="es-MX"/>
        </w:rPr>
        <w:t xml:space="preserve">EN APEGO A LO DISPUESTO POR EL ARTÍCULO </w:t>
      </w:r>
      <w:r w:rsidR="008B7B73" w:rsidRPr="00F31F9E">
        <w:rPr>
          <w:rFonts w:ascii="Franklin Gothic Book" w:hAnsi="Franklin Gothic Book" w:cs="Consolas"/>
          <w:sz w:val="20"/>
          <w:szCs w:val="20"/>
          <w:lang w:val="es-MX"/>
        </w:rPr>
        <w:t>145</w:t>
      </w:r>
      <w:r w:rsidRPr="00F31F9E">
        <w:rPr>
          <w:rFonts w:ascii="Franklin Gothic Book" w:hAnsi="Franklin Gothic Book" w:cs="Consolas"/>
          <w:sz w:val="20"/>
          <w:szCs w:val="20"/>
          <w:lang w:val="es-MX"/>
        </w:rPr>
        <w:t xml:space="preserve"> DE LA </w:t>
      </w:r>
      <w:r w:rsidR="008B7B73" w:rsidRPr="00F31F9E">
        <w:rPr>
          <w:rFonts w:ascii="Franklin Gothic Book" w:hAnsi="Franklin Gothic Book" w:cs="Consolas"/>
          <w:sz w:val="20"/>
          <w:szCs w:val="20"/>
        </w:rPr>
        <w:t>LEY DE OBRA PÚBLICA Y SERVICIOS RELACIONADOS PARA EL ESTADO Y LOS MUNICIPIOS DE ZACATECAS</w:t>
      </w:r>
      <w:r w:rsidRPr="00F31F9E">
        <w:rPr>
          <w:rFonts w:ascii="Franklin Gothic Book" w:hAnsi="Franklin Gothic Book" w:cs="Consolas"/>
          <w:sz w:val="20"/>
          <w:szCs w:val="20"/>
          <w:lang w:val="es-MX"/>
        </w:rPr>
        <w:t xml:space="preserve">, EL PLAZO PARA VERIFICAR LA DEBIDA TERMINACIÓN DE LOS TRABAJOS DE OBRA, CONFORME A LAS CONDICIONES ESTABLECIDAS EN ESTE CONTRATO SERÁ DE DIEZ (10) DÍAS NATURALES CONTADOS A PARTIR DE QUE </w:t>
      </w:r>
      <w:r w:rsidRPr="00F31F9E">
        <w:rPr>
          <w:rFonts w:ascii="Franklin Gothic Book" w:hAnsi="Franklin Gothic Book" w:cs="Consolas"/>
          <w:b/>
          <w:sz w:val="20"/>
          <w:szCs w:val="20"/>
          <w:lang w:val="es-MX"/>
        </w:rPr>
        <w:t xml:space="preserve">“EL CONTRATISTA” </w:t>
      </w:r>
      <w:r w:rsidRPr="00F31F9E">
        <w:rPr>
          <w:rFonts w:ascii="Franklin Gothic Book" w:hAnsi="Franklin Gothic Book" w:cs="Consolas"/>
          <w:sz w:val="20"/>
          <w:szCs w:val="20"/>
          <w:lang w:val="es-MX"/>
        </w:rPr>
        <w:t>COMUNIQUE A</w:t>
      </w:r>
      <w:r w:rsidRPr="00F31F9E">
        <w:rPr>
          <w:rFonts w:ascii="Franklin Gothic Book" w:hAnsi="Franklin Gothic Book" w:cs="Consolas"/>
          <w:b/>
          <w:sz w:val="20"/>
          <w:szCs w:val="20"/>
          <w:lang w:val="es-MX"/>
        </w:rPr>
        <w:t xml:space="preserve"> “EL MUNICIPIO” </w:t>
      </w:r>
      <w:r w:rsidRPr="00F31F9E">
        <w:rPr>
          <w:rFonts w:ascii="Franklin Gothic Book" w:hAnsi="Franklin Gothic Book" w:cs="Consolas"/>
          <w:sz w:val="20"/>
          <w:szCs w:val="20"/>
          <w:lang w:val="es-MX"/>
        </w:rPr>
        <w:t xml:space="preserve">LA CONCLUSIÓN DE SUS SERVICIOS, AL FINALIZAR LA VERIFICACIÓN DE LOS TRABAJOS DE OBRA </w:t>
      </w:r>
      <w:r w:rsidRPr="00F31F9E">
        <w:rPr>
          <w:rFonts w:ascii="Franklin Gothic Book" w:hAnsi="Franklin Gothic Book" w:cs="Consolas"/>
          <w:b/>
          <w:sz w:val="20"/>
          <w:szCs w:val="20"/>
          <w:lang w:val="es-MX"/>
        </w:rPr>
        <w:t>“EL MUNICIPIO”</w:t>
      </w:r>
      <w:r w:rsidRPr="00F31F9E">
        <w:rPr>
          <w:rFonts w:ascii="Franklin Gothic Book" w:hAnsi="Franklin Gothic Book" w:cs="Consolas"/>
          <w:sz w:val="20"/>
          <w:szCs w:val="20"/>
          <w:lang w:val="es-MX"/>
        </w:rPr>
        <w:t xml:space="preserve"> CONTARÁ CON UN PLAZO DE DIEZ (10) DÍAS NATURALES PARA PROCEDER A SU RECEPCIÓN FÍSICA, MEDIANTE EL LEVANTAMIENTO DEL ACTA CORRESPONDIENTE.</w:t>
      </w:r>
    </w:p>
    <w:p w14:paraId="6E1A9D0F" w14:textId="77777777" w:rsidR="00B8426C" w:rsidRPr="00F31F9E" w:rsidRDefault="00B8426C" w:rsidP="004F2A89">
      <w:pPr>
        <w:spacing w:after="0"/>
        <w:jc w:val="both"/>
        <w:rPr>
          <w:rFonts w:ascii="Franklin Gothic Book" w:hAnsi="Franklin Gothic Book" w:cs="Consolas"/>
          <w:sz w:val="20"/>
          <w:szCs w:val="20"/>
          <w:lang w:val="es-MX"/>
        </w:rPr>
      </w:pPr>
    </w:p>
    <w:p w14:paraId="0E08376C" w14:textId="77777777" w:rsidR="000808EF" w:rsidRPr="00F31F9E" w:rsidRDefault="008307BA" w:rsidP="004F2A89">
      <w:pPr>
        <w:spacing w:after="0"/>
        <w:jc w:val="both"/>
        <w:rPr>
          <w:rFonts w:ascii="Franklin Gothic Book" w:hAnsi="Franklin Gothic Book" w:cs="Consolas"/>
          <w:sz w:val="20"/>
          <w:szCs w:val="20"/>
          <w:lang w:val="es-MX"/>
        </w:rPr>
      </w:pPr>
      <w:r w:rsidRPr="00F31F9E">
        <w:rPr>
          <w:rFonts w:ascii="Franklin Gothic Book" w:hAnsi="Franklin Gothic Book" w:cs="Consolas"/>
          <w:sz w:val="20"/>
          <w:szCs w:val="20"/>
          <w:lang w:val="es-MX"/>
        </w:rPr>
        <w:t xml:space="preserve">RECIBIDOS FÍSICAMENTE LOS TRABAJOS SE PROCEDERÁ A LA ELABORACIÓN DEL FINIQUITO, EL CUAL NO PODRÁ EXCEDER DE </w:t>
      </w:r>
      <w:r w:rsidRPr="00F31F9E">
        <w:rPr>
          <w:rFonts w:ascii="Franklin Gothic Book" w:hAnsi="Franklin Gothic Book" w:cs="Consolas"/>
          <w:bCs/>
          <w:sz w:val="20"/>
          <w:szCs w:val="20"/>
          <w:lang w:val="es-MX"/>
        </w:rPr>
        <w:t>15 (QUINCE) DÍAS NATURALES.</w:t>
      </w:r>
    </w:p>
    <w:p w14:paraId="6C42DE28" w14:textId="77777777" w:rsidR="00B8426C" w:rsidRPr="00F31F9E" w:rsidRDefault="00B8426C" w:rsidP="004F2A89">
      <w:pPr>
        <w:spacing w:after="0"/>
        <w:jc w:val="both"/>
        <w:rPr>
          <w:rFonts w:ascii="Franklin Gothic Book" w:hAnsi="Franklin Gothic Book" w:cs="Consolas"/>
          <w:b/>
          <w:sz w:val="20"/>
          <w:szCs w:val="20"/>
          <w:lang w:val="es-MX"/>
        </w:rPr>
      </w:pPr>
    </w:p>
    <w:p w14:paraId="5C51A003" w14:textId="77777777" w:rsidR="00E607B8" w:rsidRPr="00F31F9E" w:rsidRDefault="008307BA" w:rsidP="004704D3">
      <w:pPr>
        <w:spacing w:after="0"/>
        <w:jc w:val="both"/>
        <w:rPr>
          <w:rFonts w:ascii="Franklin Gothic Book" w:hAnsi="Franklin Gothic Book" w:cs="Arial"/>
          <w:b/>
          <w:sz w:val="20"/>
          <w:szCs w:val="20"/>
          <w:lang w:val="es-MX"/>
        </w:rPr>
      </w:pPr>
      <w:r w:rsidRPr="00F31F9E">
        <w:rPr>
          <w:rFonts w:ascii="Franklin Gothic Book" w:hAnsi="Franklin Gothic Book" w:cs="Consolas"/>
          <w:b/>
          <w:sz w:val="20"/>
          <w:szCs w:val="20"/>
          <w:lang w:val="es-MX"/>
        </w:rPr>
        <w:t>CUARTA. - DISPONIBILIDAD DE LOS INMUEBLES PROPIEDAD MUNICIPAL, ESPACIOS PÚBLICOS Y DOCUMENTOS ADMINISTRATIVOS</w:t>
      </w:r>
      <w:r w:rsidRPr="00F31F9E">
        <w:rPr>
          <w:rFonts w:ascii="Franklin Gothic Book" w:hAnsi="Franklin Gothic Book" w:cs="Consolas"/>
          <w:sz w:val="20"/>
          <w:szCs w:val="20"/>
          <w:lang w:val="es-MX"/>
        </w:rPr>
        <w:t xml:space="preserve">. - </w:t>
      </w:r>
      <w:r w:rsidRPr="00F31F9E">
        <w:rPr>
          <w:rFonts w:ascii="Franklin Gothic Book" w:hAnsi="Franklin Gothic Book" w:cs="Consolas"/>
          <w:b/>
          <w:sz w:val="20"/>
          <w:szCs w:val="20"/>
          <w:lang w:val="es-MX"/>
        </w:rPr>
        <w:t>“EL MUNICIPIO”</w:t>
      </w:r>
      <w:r w:rsidRPr="00F31F9E">
        <w:rPr>
          <w:rFonts w:ascii="Franklin Gothic Book" w:hAnsi="Franklin Gothic Book" w:cs="Consolas"/>
          <w:sz w:val="20"/>
          <w:szCs w:val="20"/>
          <w:lang w:val="es-MX"/>
        </w:rPr>
        <w:t xml:space="preserve"> SE OBLIGA A PONER A DISPOSICIÓN DE </w:t>
      </w:r>
      <w:r w:rsidRPr="00F31F9E">
        <w:rPr>
          <w:rFonts w:ascii="Franklin Gothic Book" w:hAnsi="Franklin Gothic Book" w:cs="Consolas"/>
          <w:b/>
          <w:sz w:val="20"/>
          <w:szCs w:val="20"/>
          <w:lang w:val="es-MX"/>
        </w:rPr>
        <w:t>“EL CONTRATISTA”</w:t>
      </w:r>
      <w:r w:rsidRPr="00F31F9E">
        <w:rPr>
          <w:rFonts w:ascii="Franklin Gothic Book" w:hAnsi="Franklin Gothic Book" w:cs="Consolas"/>
          <w:sz w:val="20"/>
          <w:szCs w:val="20"/>
          <w:lang w:val="es-MX"/>
        </w:rPr>
        <w:t xml:space="preserve"> EL O LOS INMUEBLES PROPIEDAD MUNICIPAL ADEMÁS DE LOS ESPACIOS PÚBLICOS EN QUE DEBAN LLEVARSE A CABO LOS TRABAJOS DE OBRA MATERIA DE ESTE CONTRATO, ASÍ COMO LOS DICTÁMENES QUE SE REQUIERAN PARA SU REALIZACIÓN.</w:t>
      </w:r>
    </w:p>
    <w:p w14:paraId="42747A1E" w14:textId="77777777" w:rsidR="00E607B8" w:rsidRPr="00F31F9E" w:rsidRDefault="00E607B8" w:rsidP="004704D3">
      <w:pPr>
        <w:spacing w:after="0"/>
        <w:jc w:val="both"/>
        <w:rPr>
          <w:rFonts w:ascii="Franklin Gothic Book" w:hAnsi="Franklin Gothic Book" w:cs="Arial"/>
          <w:b/>
          <w:sz w:val="20"/>
          <w:szCs w:val="20"/>
          <w:lang w:val="es-MX"/>
        </w:rPr>
      </w:pPr>
    </w:p>
    <w:p w14:paraId="097DA160" w14:textId="75A8F671" w:rsidR="00DD2CED" w:rsidRPr="00F31F9E" w:rsidRDefault="008307BA" w:rsidP="00DD2CED">
      <w:pPr>
        <w:spacing w:after="0"/>
        <w:jc w:val="both"/>
        <w:rPr>
          <w:rFonts w:ascii="Franklin Gothic Book" w:hAnsi="Franklin Gothic Book"/>
          <w:sz w:val="20"/>
          <w:szCs w:val="20"/>
          <w:lang w:val="es-MX"/>
        </w:rPr>
      </w:pPr>
      <w:r w:rsidRPr="00F31F9E">
        <w:rPr>
          <w:rFonts w:ascii="Franklin Gothic Book" w:hAnsi="Franklin Gothic Book" w:cs="Arial"/>
          <w:b/>
          <w:sz w:val="20"/>
          <w:szCs w:val="20"/>
          <w:lang w:val="es-MX"/>
        </w:rPr>
        <w:t>QUINTA</w:t>
      </w:r>
      <w:r w:rsidRPr="00F31F9E">
        <w:rPr>
          <w:rFonts w:ascii="Franklin Gothic Book" w:hAnsi="Franklin Gothic Book"/>
          <w:b/>
          <w:sz w:val="20"/>
          <w:szCs w:val="20"/>
          <w:lang w:val="es-MX"/>
        </w:rPr>
        <w:t xml:space="preserve">. - </w:t>
      </w:r>
      <w:r w:rsidRPr="00F31F9E">
        <w:rPr>
          <w:rFonts w:ascii="Franklin Gothic Book" w:hAnsi="Franklin Gothic Book" w:cs="Arial"/>
          <w:b/>
          <w:sz w:val="20"/>
          <w:szCs w:val="20"/>
          <w:lang w:val="es-MX"/>
        </w:rPr>
        <w:t>ANTICIPOS</w:t>
      </w:r>
      <w:r w:rsidRPr="00F31F9E">
        <w:rPr>
          <w:rFonts w:ascii="Franklin Gothic Book" w:hAnsi="Franklin Gothic Book"/>
          <w:sz w:val="20"/>
          <w:szCs w:val="20"/>
          <w:lang w:val="es-MX"/>
        </w:rPr>
        <w:t xml:space="preserve">. - </w:t>
      </w:r>
      <w:r w:rsidR="00DD2CED" w:rsidRPr="00F31F9E">
        <w:rPr>
          <w:rFonts w:ascii="Franklin Gothic Book" w:hAnsi="Franklin Gothic Book"/>
          <w:sz w:val="20"/>
          <w:szCs w:val="20"/>
          <w:lang w:val="es-MX"/>
        </w:rPr>
        <w:t xml:space="preserve">PARA EL INICIO DE LOS TRABAJOS OBJETO DEL PRESENTE CONTRATO </w:t>
      </w:r>
      <w:r w:rsidR="00DD2CED" w:rsidRPr="00F31F9E">
        <w:rPr>
          <w:rFonts w:ascii="Franklin Gothic Book" w:hAnsi="Franklin Gothic Book"/>
          <w:b/>
          <w:sz w:val="20"/>
          <w:szCs w:val="20"/>
          <w:lang w:val="es-MX"/>
        </w:rPr>
        <w:t xml:space="preserve">“EL MUNICIPIO” </w:t>
      </w:r>
      <w:r w:rsidR="00DD2CED" w:rsidRPr="00F31F9E">
        <w:rPr>
          <w:rFonts w:ascii="Franklin Gothic Book" w:hAnsi="Franklin Gothic Book"/>
          <w:sz w:val="20"/>
          <w:szCs w:val="20"/>
          <w:lang w:val="es-MX"/>
        </w:rPr>
        <w:t xml:space="preserve">OTORGARÁ UN ANTICIPO CORRESPONDIENTE AL </w:t>
      </w:r>
      <w:r w:rsidR="00DD2CED" w:rsidRPr="00F31F9E">
        <w:rPr>
          <w:rFonts w:ascii="Franklin Gothic Book" w:hAnsi="Franklin Gothic Book"/>
          <w:b/>
          <w:bCs/>
          <w:sz w:val="20"/>
          <w:szCs w:val="20"/>
          <w:lang w:val="es-MX"/>
        </w:rPr>
        <w:t>30.00</w:t>
      </w:r>
      <w:r w:rsidR="00DD2CED" w:rsidRPr="00F31F9E">
        <w:rPr>
          <w:rFonts w:ascii="Franklin Gothic Book" w:hAnsi="Franklin Gothic Book"/>
          <w:b/>
          <w:sz w:val="20"/>
          <w:szCs w:val="20"/>
          <w:lang w:val="es-MX"/>
        </w:rPr>
        <w:t>%</w:t>
      </w:r>
      <w:r w:rsidR="00DD2CED" w:rsidRPr="00F31F9E">
        <w:rPr>
          <w:rFonts w:ascii="Franklin Gothic Book" w:hAnsi="Franklin Gothic Book"/>
          <w:sz w:val="20"/>
          <w:szCs w:val="20"/>
          <w:lang w:val="es-MX"/>
        </w:rPr>
        <w:t xml:space="preserve"> DEL MONTO TOTAL ASIGNADO A ESTA OBRA POR LA CANTIDAD DE </w:t>
      </w:r>
      <w:r w:rsidR="008E2DFA" w:rsidRPr="00E440D0">
        <w:rPr>
          <w:rFonts w:ascii="Franklin Gothic Book" w:hAnsi="Franklin Gothic Book"/>
          <w:b/>
          <w:sz w:val="20"/>
          <w:szCs w:val="20"/>
          <w:highlight w:val="green"/>
          <w:lang w:val="es-MX"/>
        </w:rPr>
        <w:t>$</w:t>
      </w:r>
      <w:proofErr w:type="spellStart"/>
      <w:r w:rsidR="00E440D0" w:rsidRPr="00E440D0">
        <w:rPr>
          <w:rFonts w:ascii="Franklin Gothic Book" w:hAnsi="Franklin Gothic Book"/>
          <w:b/>
          <w:sz w:val="20"/>
          <w:szCs w:val="20"/>
          <w:highlight w:val="green"/>
          <w:lang w:val="es-MX"/>
        </w:rPr>
        <w:t>XXXXXXXXXXXXXXXXXX</w:t>
      </w:r>
      <w:proofErr w:type="spellEnd"/>
      <w:r w:rsidR="008E2DFA" w:rsidRPr="00F31F9E">
        <w:rPr>
          <w:rFonts w:ascii="Franklin Gothic Book" w:hAnsi="Franklin Gothic Book"/>
          <w:b/>
          <w:sz w:val="20"/>
          <w:szCs w:val="20"/>
          <w:lang w:val="es-MX"/>
        </w:rPr>
        <w:t xml:space="preserve"> (</w:t>
      </w:r>
      <w:proofErr w:type="spellStart"/>
      <w:r w:rsidR="00E440D0" w:rsidRPr="00E440D0">
        <w:rPr>
          <w:rFonts w:ascii="Franklin Gothic Book" w:hAnsi="Franklin Gothic Book"/>
          <w:b/>
          <w:sz w:val="20"/>
          <w:szCs w:val="20"/>
          <w:highlight w:val="green"/>
          <w:lang w:val="es-MX"/>
        </w:rPr>
        <w:t>XXXXXXXXXXXXXXXXXXXXXXXXXXXXXXXXXXXXXXXXXXXX</w:t>
      </w:r>
      <w:proofErr w:type="spellEnd"/>
      <w:r w:rsidR="00E440D0" w:rsidRPr="00E440D0">
        <w:rPr>
          <w:rFonts w:ascii="Franklin Gothic Book" w:hAnsi="Franklin Gothic Book"/>
          <w:b/>
          <w:sz w:val="20"/>
          <w:szCs w:val="20"/>
          <w:highlight w:val="green"/>
          <w:lang w:val="es-MX"/>
        </w:rPr>
        <w:t xml:space="preserve"> </w:t>
      </w:r>
      <w:r w:rsidR="008E2DFA" w:rsidRPr="00E440D0">
        <w:rPr>
          <w:rFonts w:ascii="Franklin Gothic Book" w:hAnsi="Franklin Gothic Book"/>
          <w:b/>
          <w:sz w:val="20"/>
          <w:szCs w:val="20"/>
          <w:highlight w:val="green"/>
          <w:lang w:val="es-MX"/>
        </w:rPr>
        <w:t>/</w:t>
      </w:r>
      <w:r w:rsidR="00E440D0" w:rsidRPr="00E440D0">
        <w:rPr>
          <w:rFonts w:ascii="Franklin Gothic Book" w:hAnsi="Franklin Gothic Book"/>
          <w:b/>
          <w:sz w:val="20"/>
          <w:szCs w:val="20"/>
          <w:highlight w:val="green"/>
          <w:lang w:val="es-MX"/>
        </w:rPr>
        <w:t>XXX</w:t>
      </w:r>
      <w:r w:rsidR="008E2DFA" w:rsidRPr="00E440D0">
        <w:rPr>
          <w:rFonts w:ascii="Franklin Gothic Book" w:hAnsi="Franklin Gothic Book"/>
          <w:b/>
          <w:sz w:val="20"/>
          <w:szCs w:val="20"/>
          <w:highlight w:val="green"/>
          <w:lang w:val="es-MX"/>
        </w:rPr>
        <w:t xml:space="preserve"> M.N.)</w:t>
      </w:r>
      <w:r w:rsidR="008E2DFA" w:rsidRPr="00F31F9E">
        <w:rPr>
          <w:rFonts w:ascii="Franklin Gothic Book" w:hAnsi="Franklin Gothic Book"/>
          <w:sz w:val="20"/>
          <w:szCs w:val="20"/>
          <w:lang w:val="es-MX"/>
        </w:rPr>
        <w:t xml:space="preserve"> </w:t>
      </w:r>
      <w:r w:rsidR="00DD2CED" w:rsidRPr="00F31F9E">
        <w:rPr>
          <w:rFonts w:ascii="Franklin Gothic Book" w:hAnsi="Franklin Gothic Book"/>
          <w:sz w:val="20"/>
          <w:szCs w:val="20"/>
          <w:lang w:val="es-MX"/>
        </w:rPr>
        <w:t>INCLUIDO EL IVA, OBLIGÁNDOSE EL CONTRATISTA A UTILIZARLO EN DICHOS TRABAJOS.</w:t>
      </w:r>
    </w:p>
    <w:p w14:paraId="33A49680" w14:textId="77777777" w:rsidR="00DD2CED" w:rsidRPr="00F31F9E" w:rsidRDefault="00DD2CED" w:rsidP="00DD2CED">
      <w:pPr>
        <w:spacing w:after="0"/>
        <w:jc w:val="both"/>
        <w:rPr>
          <w:rFonts w:ascii="Franklin Gothic Book" w:hAnsi="Franklin Gothic Book"/>
          <w:sz w:val="20"/>
          <w:szCs w:val="20"/>
          <w:lang w:val="es-MX"/>
        </w:rPr>
      </w:pPr>
    </w:p>
    <w:p w14:paraId="4C2E6FEF" w14:textId="77777777" w:rsidR="00DD2CED" w:rsidRPr="00F31F9E" w:rsidRDefault="00DD2CED" w:rsidP="00DD2CED">
      <w:pPr>
        <w:spacing w:after="0"/>
        <w:jc w:val="both"/>
        <w:rPr>
          <w:rFonts w:ascii="Franklin Gothic Book" w:hAnsi="Franklin Gothic Book"/>
          <w:sz w:val="20"/>
          <w:szCs w:val="20"/>
          <w:lang w:val="es-MX"/>
        </w:rPr>
      </w:pPr>
      <w:r w:rsidRPr="00F31F9E">
        <w:rPr>
          <w:rFonts w:ascii="Franklin Gothic Book" w:hAnsi="Franklin Gothic Book"/>
          <w:sz w:val="20"/>
          <w:szCs w:val="20"/>
          <w:lang w:val="es-MX"/>
        </w:rPr>
        <w:t>EL ANTICIPO DEBERÁ SER AMORTIZADO PROPORCIONALMENTE CON CARGO A CADA UNA DE LAS ESTIMACIONES QUE SE GENEREN POR TRABAJOS EJECUTADOS, DEBIÉNDOSE LIQUIDAR EL FALTANTE POR AMORTIZAR EN LA ESTIMACIÓN FINAL.</w:t>
      </w:r>
    </w:p>
    <w:p w14:paraId="2C890FF2" w14:textId="77777777" w:rsidR="00DD2CED" w:rsidRPr="00F31F9E" w:rsidRDefault="00DD2CED" w:rsidP="00DD2CED">
      <w:pPr>
        <w:spacing w:after="0"/>
        <w:jc w:val="both"/>
        <w:rPr>
          <w:rFonts w:ascii="Franklin Gothic Book" w:hAnsi="Franklin Gothic Book"/>
          <w:sz w:val="20"/>
          <w:szCs w:val="20"/>
          <w:lang w:val="es-MX"/>
        </w:rPr>
      </w:pPr>
    </w:p>
    <w:p w14:paraId="213594E0" w14:textId="761FB467" w:rsidR="00DD2CED" w:rsidRPr="00F31F9E" w:rsidRDefault="00DD2CED" w:rsidP="00DD2CED">
      <w:pPr>
        <w:spacing w:after="0"/>
        <w:jc w:val="both"/>
        <w:rPr>
          <w:rFonts w:ascii="Franklin Gothic Book" w:hAnsi="Franklin Gothic Book"/>
          <w:sz w:val="20"/>
          <w:szCs w:val="20"/>
          <w:lang w:val="es-MX"/>
        </w:rPr>
      </w:pPr>
      <w:r w:rsidRPr="00F31F9E">
        <w:rPr>
          <w:rFonts w:ascii="Franklin Gothic Book" w:hAnsi="Franklin Gothic Book"/>
          <w:sz w:val="20"/>
          <w:szCs w:val="20"/>
          <w:lang w:val="es-MX"/>
        </w:rPr>
        <w:t>PARA LA AMORTIZACIÓN DEL ANTICIPO EN EL SUPUESTO DE QUE SEA RESCINDIDO EL CONTRATO, EL SALDO POR AMORTIZAR SE ENTREGARÁ A “</w:t>
      </w:r>
      <w:r w:rsidRPr="00F31F9E">
        <w:rPr>
          <w:rFonts w:ascii="Franklin Gothic Book" w:hAnsi="Franklin Gothic Book"/>
          <w:b/>
          <w:sz w:val="20"/>
          <w:szCs w:val="20"/>
          <w:lang w:val="es-MX"/>
        </w:rPr>
        <w:t xml:space="preserve">EL MUNICIPIO” </w:t>
      </w:r>
      <w:r w:rsidRPr="00F31F9E">
        <w:rPr>
          <w:rFonts w:ascii="Franklin Gothic Book" w:hAnsi="Franklin Gothic Book"/>
          <w:sz w:val="20"/>
          <w:szCs w:val="20"/>
          <w:lang w:val="es-MX"/>
        </w:rPr>
        <w:t xml:space="preserve">EN UN PLAZO NO MAYOR DE DIEZ </w:t>
      </w:r>
      <w:r w:rsidR="009A28AF" w:rsidRPr="00F31F9E">
        <w:rPr>
          <w:rFonts w:ascii="Franklin Gothic Book" w:hAnsi="Franklin Gothic Book"/>
          <w:sz w:val="20"/>
          <w:szCs w:val="20"/>
          <w:lang w:val="es-MX"/>
        </w:rPr>
        <w:t xml:space="preserve">(10) </w:t>
      </w:r>
      <w:r w:rsidRPr="00F31F9E">
        <w:rPr>
          <w:rFonts w:ascii="Franklin Gothic Book" w:hAnsi="Franklin Gothic Book"/>
          <w:sz w:val="20"/>
          <w:szCs w:val="20"/>
          <w:lang w:val="es-MX"/>
        </w:rPr>
        <w:t>DÍAS NATURALES CONTADOS A PARTIR DE LA FECHA EN QUE LE SEA COMUNICADA A</w:t>
      </w:r>
      <w:r w:rsidRPr="00F31F9E">
        <w:rPr>
          <w:rFonts w:ascii="Franklin Gothic Book" w:hAnsi="Franklin Gothic Book"/>
          <w:b/>
          <w:sz w:val="20"/>
          <w:szCs w:val="20"/>
          <w:lang w:val="es-MX"/>
        </w:rPr>
        <w:t xml:space="preserve"> “EL CONTRATISTA” </w:t>
      </w:r>
      <w:r w:rsidRPr="00F31F9E">
        <w:rPr>
          <w:rFonts w:ascii="Franklin Gothic Book" w:hAnsi="Franklin Gothic Book"/>
          <w:sz w:val="20"/>
          <w:szCs w:val="20"/>
          <w:lang w:val="es-MX"/>
        </w:rPr>
        <w:t>LA DETERMINACIÓN DE DAR POR RESCINDIDO EL CONTRATO.</w:t>
      </w:r>
    </w:p>
    <w:p w14:paraId="1F9D26AD" w14:textId="77777777" w:rsidR="00DD2CED" w:rsidRPr="00F31F9E" w:rsidRDefault="00DD2CED" w:rsidP="00DD2CED">
      <w:pPr>
        <w:spacing w:after="0"/>
        <w:jc w:val="both"/>
        <w:rPr>
          <w:rFonts w:ascii="Franklin Gothic Book" w:hAnsi="Franklin Gothic Book"/>
          <w:sz w:val="20"/>
          <w:szCs w:val="20"/>
          <w:lang w:val="es-MX"/>
        </w:rPr>
      </w:pPr>
    </w:p>
    <w:p w14:paraId="6AE17165" w14:textId="7A34F95F" w:rsidR="000F3D2F" w:rsidRPr="00F31F9E" w:rsidRDefault="00DD2CED" w:rsidP="00321D48">
      <w:pPr>
        <w:spacing w:after="0"/>
        <w:jc w:val="both"/>
        <w:rPr>
          <w:rFonts w:ascii="Franklin Gothic Book" w:hAnsi="Franklin Gothic Book" w:cs="Consolas"/>
          <w:sz w:val="20"/>
          <w:szCs w:val="20"/>
        </w:rPr>
      </w:pPr>
      <w:r w:rsidRPr="00F31F9E">
        <w:rPr>
          <w:rFonts w:ascii="Franklin Gothic Book" w:hAnsi="Franklin Gothic Book"/>
          <w:b/>
          <w:sz w:val="20"/>
          <w:szCs w:val="20"/>
          <w:lang w:val="es-MX"/>
        </w:rPr>
        <w:t xml:space="preserve">“EL CONTRATISTA” </w:t>
      </w:r>
      <w:r w:rsidRPr="00F31F9E">
        <w:rPr>
          <w:rFonts w:ascii="Franklin Gothic Book" w:hAnsi="Franklin Gothic Book"/>
          <w:sz w:val="20"/>
          <w:szCs w:val="20"/>
          <w:lang w:val="es-MX"/>
        </w:rPr>
        <w:t xml:space="preserve">QUE NO ENTREGUE EL SALDO POR AMORTIZAR EN EL PLAZO SEÑALADO, CUBRIRÁ LOS SALDOS QUE RESULTEN CONFORME CON LO INDICADO EN </w:t>
      </w:r>
      <w:r w:rsidR="009A28AF" w:rsidRPr="00F31F9E">
        <w:rPr>
          <w:rFonts w:ascii="Franklin Gothic Book" w:hAnsi="Franklin Gothic Book"/>
          <w:sz w:val="20"/>
          <w:szCs w:val="20"/>
          <w:lang w:val="es-MX"/>
        </w:rPr>
        <w:t>LA FRACCIÓN VII</w:t>
      </w:r>
      <w:r w:rsidRPr="00F31F9E">
        <w:rPr>
          <w:rFonts w:ascii="Franklin Gothic Book" w:hAnsi="Franklin Gothic Book"/>
          <w:sz w:val="20"/>
          <w:szCs w:val="20"/>
          <w:lang w:val="es-MX"/>
        </w:rPr>
        <w:t xml:space="preserve"> DEL ARTÍCULO </w:t>
      </w:r>
      <w:r w:rsidR="009B1D6B" w:rsidRPr="00F31F9E">
        <w:rPr>
          <w:rFonts w:ascii="Franklin Gothic Book" w:hAnsi="Franklin Gothic Book"/>
          <w:sz w:val="20"/>
          <w:szCs w:val="20"/>
          <w:lang w:val="es-MX"/>
        </w:rPr>
        <w:t>105</w:t>
      </w:r>
      <w:r w:rsidRPr="00F31F9E">
        <w:rPr>
          <w:rFonts w:ascii="Franklin Gothic Book" w:hAnsi="Franklin Gothic Book"/>
          <w:sz w:val="20"/>
          <w:szCs w:val="20"/>
          <w:lang w:val="es-MX"/>
        </w:rPr>
        <w:t xml:space="preserve"> DE LA </w:t>
      </w:r>
      <w:r w:rsidR="009B1D6B" w:rsidRPr="00F31F9E">
        <w:rPr>
          <w:rFonts w:ascii="Franklin Gothic Book" w:hAnsi="Franklin Gothic Book" w:cs="Consolas"/>
          <w:sz w:val="20"/>
          <w:szCs w:val="20"/>
        </w:rPr>
        <w:t>LEY DE OBRA PÚBLICA Y SERVICIOS RELACIONADOS PARA EL ESTADO Y LOS MUNICIPIOS DE ZACATECAS.</w:t>
      </w:r>
    </w:p>
    <w:p w14:paraId="65C81285" w14:textId="77777777" w:rsidR="009B1D6B" w:rsidRPr="00F31F9E" w:rsidRDefault="009B1D6B" w:rsidP="00321D48">
      <w:pPr>
        <w:spacing w:after="0"/>
        <w:jc w:val="both"/>
        <w:rPr>
          <w:rFonts w:ascii="Franklin Gothic Book" w:hAnsi="Franklin Gothic Book"/>
          <w:sz w:val="20"/>
          <w:szCs w:val="20"/>
          <w:lang w:val="es-MX"/>
        </w:rPr>
      </w:pPr>
    </w:p>
    <w:p w14:paraId="477B68A2" w14:textId="77777777" w:rsidR="00C835B7" w:rsidRPr="00F31F9E" w:rsidRDefault="008307BA" w:rsidP="00B156A3">
      <w:pPr>
        <w:spacing w:after="0"/>
        <w:jc w:val="both"/>
        <w:rPr>
          <w:rFonts w:ascii="Franklin Gothic Book" w:hAnsi="Franklin Gothic Book" w:cs="Arial"/>
          <w:sz w:val="20"/>
          <w:szCs w:val="20"/>
        </w:rPr>
      </w:pPr>
      <w:r w:rsidRPr="00F31F9E">
        <w:rPr>
          <w:rFonts w:ascii="Franklin Gothic Book" w:hAnsi="Franklin Gothic Book" w:cs="Arial"/>
          <w:b/>
          <w:sz w:val="20"/>
          <w:szCs w:val="20"/>
        </w:rPr>
        <w:t>SEXTA.- FORMA DE PAGO</w:t>
      </w:r>
      <w:r w:rsidRPr="00F31F9E">
        <w:rPr>
          <w:rFonts w:ascii="Franklin Gothic Book" w:hAnsi="Franklin Gothic Book" w:cs="Arial"/>
          <w:sz w:val="20"/>
          <w:szCs w:val="20"/>
        </w:rPr>
        <w:t>.- “</w:t>
      </w:r>
      <w:r w:rsidRPr="00F31F9E">
        <w:rPr>
          <w:rFonts w:ascii="Franklin Gothic Book" w:hAnsi="Franklin Gothic Book" w:cs="Arial"/>
          <w:b/>
          <w:sz w:val="20"/>
          <w:szCs w:val="20"/>
        </w:rPr>
        <w:t xml:space="preserve">LAS PARTES </w:t>
      </w:r>
      <w:r w:rsidRPr="00F31F9E">
        <w:rPr>
          <w:rFonts w:ascii="Franklin Gothic Book" w:hAnsi="Franklin Gothic Book" w:cs="Arial"/>
          <w:sz w:val="20"/>
          <w:szCs w:val="20"/>
        </w:rPr>
        <w:t xml:space="preserve">“ACUERDAN QUE LOS TRABAJOS OBJETO DEL PRESENTE CONTRATO, SE PAGUEN MEDIANTE LA FORMULACIÓN DE ESTIMACIONES CON UNA PERIODICIDAD NO MAYOR DE UN (01) MES, MISMAS QUE DEBERÁN SER PRESENTADAS A LA RESIDENCIA DE SUPERVISIÓN  DE </w:t>
      </w:r>
      <w:r w:rsidRPr="00F31F9E">
        <w:rPr>
          <w:rFonts w:ascii="Franklin Gothic Book" w:hAnsi="Franklin Gothic Book" w:cs="Arial"/>
          <w:b/>
          <w:sz w:val="20"/>
          <w:szCs w:val="20"/>
          <w:lang w:val="es-MX"/>
        </w:rPr>
        <w:t xml:space="preserve">“EL MUNICIPIO” </w:t>
      </w:r>
      <w:r w:rsidRPr="00F31F9E">
        <w:rPr>
          <w:rFonts w:ascii="Franklin Gothic Book" w:hAnsi="Franklin Gothic Book" w:cs="Arial"/>
          <w:sz w:val="20"/>
          <w:szCs w:val="20"/>
        </w:rPr>
        <w:t xml:space="preserve">DENTRO DE LOS SEIS (6) DÍAS NATURALES SIGUIENTES A LA FECHA DE CORTE PARA LA ELABORACIÓN DE LA MISMA, ACOMPAÑADA DE LA DOCUMENTACIÓN QUE ACREDITE LA PROCEDENCIA DE SU PAGO; LA RESIDENCIA DE SUPERVISIÓN DE </w:t>
      </w:r>
      <w:r w:rsidRPr="00F31F9E">
        <w:rPr>
          <w:rFonts w:ascii="Franklin Gothic Book" w:hAnsi="Franklin Gothic Book" w:cs="Arial"/>
          <w:b/>
          <w:sz w:val="20"/>
          <w:szCs w:val="20"/>
          <w:lang w:val="es-MX"/>
        </w:rPr>
        <w:t>“EL MUNICIPIO”</w:t>
      </w:r>
      <w:r w:rsidRPr="00F31F9E">
        <w:rPr>
          <w:rFonts w:ascii="Franklin Gothic Book" w:hAnsi="Franklin Gothic Book" w:cs="Arial"/>
          <w:sz w:val="20"/>
          <w:szCs w:val="20"/>
        </w:rPr>
        <w:t>, PARA REALIZAR LA REVISIÓN Y AUTORIZACIÓN DE LAS ESTIMACIONES, CONTARÁ CON UN PLAZO NO MAYOR DE QUINCE (15) DÍAS NATURALES SIGUIENTES A SU PRESENTACIÓN. EN EL SUPUESTO DE QUE SURJAN DIFERENCIAS TÉCNICAS O NUMÉRICAS QUE NO PUEDAN SER AUTORIZADAS DENTRO DE DICHO PLAZO, ÉSTAS SE RESOLVERÁN E INCORPORARÁN EN LA SIGUIENTE ESTIMACIÓN.</w:t>
      </w:r>
    </w:p>
    <w:p w14:paraId="6469F367" w14:textId="77777777" w:rsidR="00B156A3" w:rsidRPr="00F31F9E" w:rsidRDefault="00B156A3" w:rsidP="00B156A3">
      <w:pPr>
        <w:spacing w:after="0"/>
        <w:jc w:val="both"/>
        <w:rPr>
          <w:rFonts w:ascii="Franklin Gothic Book" w:hAnsi="Franklin Gothic Book" w:cs="Arial"/>
          <w:sz w:val="20"/>
          <w:szCs w:val="20"/>
        </w:rPr>
      </w:pPr>
    </w:p>
    <w:p w14:paraId="4FABAD7A" w14:textId="77777777" w:rsidR="00C835B7" w:rsidRPr="00F31F9E" w:rsidRDefault="008307BA" w:rsidP="004704D3">
      <w:pPr>
        <w:spacing w:after="0"/>
        <w:jc w:val="both"/>
        <w:rPr>
          <w:rFonts w:ascii="Franklin Gothic Book" w:hAnsi="Franklin Gothic Book" w:cs="Arial"/>
          <w:b/>
          <w:bCs/>
          <w:sz w:val="20"/>
          <w:szCs w:val="20"/>
        </w:rPr>
      </w:pPr>
      <w:r w:rsidRPr="00F31F9E">
        <w:rPr>
          <w:rFonts w:ascii="Franklin Gothic Book" w:hAnsi="Franklin Gothic Book" w:cs="Arial"/>
          <w:sz w:val="20"/>
          <w:szCs w:val="20"/>
        </w:rPr>
        <w:t xml:space="preserve">EN CASO DE INCUMPLIMIENTO EN LOS PAGOS DE ESTIMACIONES Y DE AJUSTES DE COSTOS, </w:t>
      </w:r>
      <w:r w:rsidRPr="00F31F9E">
        <w:rPr>
          <w:rFonts w:ascii="Franklin Gothic Book" w:hAnsi="Franklin Gothic Book" w:cs="Arial"/>
          <w:b/>
          <w:bCs/>
          <w:sz w:val="20"/>
          <w:szCs w:val="20"/>
        </w:rPr>
        <w:t>“EL MUNICIPIO”</w:t>
      </w:r>
      <w:r w:rsidRPr="00F31F9E">
        <w:rPr>
          <w:rFonts w:ascii="Franklin Gothic Book" w:hAnsi="Franklin Gothic Book" w:cs="Arial"/>
          <w:sz w:val="20"/>
          <w:szCs w:val="20"/>
        </w:rPr>
        <w:t>, A SOLICITUD DE</w:t>
      </w:r>
      <w:r w:rsidRPr="00F31F9E">
        <w:rPr>
          <w:rFonts w:ascii="Franklin Gothic Book" w:hAnsi="Franklin Gothic Book" w:cs="Arial"/>
          <w:b/>
          <w:sz w:val="20"/>
          <w:szCs w:val="20"/>
        </w:rPr>
        <w:t xml:space="preserve"> “EL CONTRATISTA”</w:t>
      </w:r>
      <w:r w:rsidRPr="00F31F9E">
        <w:rPr>
          <w:rFonts w:ascii="Franklin Gothic Book" w:hAnsi="Franklin Gothic Book" w:cs="Arial"/>
          <w:sz w:val="20"/>
          <w:szCs w:val="20"/>
        </w:rPr>
        <w:t xml:space="preserve">, DEBERÁ PAGAR GASTOS FINANCIEROS CONFORME A UNA TASA QUE SERÁ IGUAL A LA ESTABLECIDA POR LA LEY DE INGRESOS DEL ESTADO DE ZACATECAS,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 </w:t>
      </w:r>
      <w:r w:rsidRPr="00F31F9E">
        <w:rPr>
          <w:rFonts w:ascii="Franklin Gothic Book" w:hAnsi="Franklin Gothic Book" w:cs="Arial"/>
          <w:b/>
          <w:bCs/>
          <w:sz w:val="20"/>
          <w:szCs w:val="20"/>
        </w:rPr>
        <w:t>“EL CONTRATISTA”.</w:t>
      </w:r>
    </w:p>
    <w:p w14:paraId="082B1337" w14:textId="77777777" w:rsidR="00B8426C" w:rsidRPr="00F31F9E" w:rsidRDefault="00B8426C" w:rsidP="004704D3">
      <w:pPr>
        <w:spacing w:after="0"/>
        <w:jc w:val="both"/>
        <w:rPr>
          <w:rFonts w:ascii="Franklin Gothic Book" w:hAnsi="Franklin Gothic Book" w:cs="Arial"/>
          <w:b/>
          <w:bCs/>
          <w:sz w:val="20"/>
          <w:szCs w:val="20"/>
        </w:rPr>
      </w:pPr>
    </w:p>
    <w:p w14:paraId="778CDC0D" w14:textId="77777777" w:rsidR="00C835B7" w:rsidRPr="00F31F9E" w:rsidRDefault="008307BA" w:rsidP="004704D3">
      <w:pPr>
        <w:spacing w:after="0"/>
        <w:jc w:val="both"/>
        <w:rPr>
          <w:rFonts w:ascii="Franklin Gothic Book" w:hAnsi="Franklin Gothic Book" w:cs="Arial"/>
          <w:b/>
          <w:bCs/>
          <w:sz w:val="20"/>
          <w:szCs w:val="20"/>
        </w:rPr>
      </w:pPr>
      <w:r w:rsidRPr="00F31F9E">
        <w:rPr>
          <w:rFonts w:ascii="Franklin Gothic Book" w:hAnsi="Franklin Gothic Book" w:cs="Arial"/>
          <w:sz w:val="20"/>
          <w:szCs w:val="20"/>
        </w:rPr>
        <w:t xml:space="preserve">TRATÁNDOSE DE PAGOS EN EXCESO QUE HAYA RECIBIDO </w:t>
      </w:r>
      <w:r w:rsidRPr="00F31F9E">
        <w:rPr>
          <w:rFonts w:ascii="Franklin Gothic Book" w:hAnsi="Franklin Gothic Book" w:cs="Arial"/>
          <w:b/>
          <w:bCs/>
          <w:sz w:val="20"/>
          <w:szCs w:val="20"/>
        </w:rPr>
        <w:t>“EL CONTRATISTA”,</w:t>
      </w:r>
      <w:r w:rsidRPr="00F31F9E">
        <w:rPr>
          <w:rFonts w:ascii="Franklin Gothic Book" w:hAnsi="Franklin Gothic Book" w:cs="Arial"/>
          <w:sz w:val="20"/>
          <w:szCs w:val="20"/>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F31F9E">
        <w:rPr>
          <w:rFonts w:ascii="Franklin Gothic Book" w:hAnsi="Franklin Gothic Book" w:cs="Arial"/>
          <w:b/>
          <w:bCs/>
          <w:sz w:val="20"/>
          <w:szCs w:val="20"/>
        </w:rPr>
        <w:t>“EL MUNICIPIO”.</w:t>
      </w:r>
    </w:p>
    <w:p w14:paraId="71E2CBF7" w14:textId="77777777" w:rsidR="007B1F88" w:rsidRPr="00F31F9E" w:rsidRDefault="007B1F88" w:rsidP="004704D3">
      <w:pPr>
        <w:spacing w:after="0"/>
        <w:jc w:val="both"/>
        <w:rPr>
          <w:rFonts w:ascii="Franklin Gothic Book" w:hAnsi="Franklin Gothic Book" w:cs="Arial"/>
          <w:b/>
          <w:bCs/>
          <w:sz w:val="20"/>
          <w:szCs w:val="20"/>
        </w:rPr>
      </w:pPr>
    </w:p>
    <w:p w14:paraId="24B7BCA4" w14:textId="77777777" w:rsidR="00C835B7" w:rsidRPr="00F31F9E" w:rsidRDefault="008307BA" w:rsidP="004704D3">
      <w:pPr>
        <w:pStyle w:val="PuntoST"/>
        <w:numPr>
          <w:ilvl w:val="0"/>
          <w:numId w:val="0"/>
        </w:numPr>
        <w:spacing w:before="0"/>
        <w:rPr>
          <w:rFonts w:ascii="Franklin Gothic Book" w:hAnsi="Franklin Gothic Book"/>
        </w:rPr>
      </w:pPr>
      <w:r w:rsidRPr="00F31F9E">
        <w:rPr>
          <w:rFonts w:ascii="Franklin Gothic Book" w:hAnsi="Franklin Gothic Book"/>
        </w:rPr>
        <w:t>NO SE CONSIDERARÁ PAGO EN EXCESO CUANDO LAS DIFERENCIAS QUE RESULTEN A CARGO DEL CONTRATISTA SEAN COMPENSADAS EN LA ESTIMACIÓN SIGUIENTE, O EN EL FINIQUITO, SI DICHO PAGO NO SE HUBIERA IDENTIFICADO CON ANTERIORIDAD.</w:t>
      </w:r>
    </w:p>
    <w:p w14:paraId="37CCA76F" w14:textId="77777777" w:rsidR="00B8426C" w:rsidRPr="00F31F9E" w:rsidRDefault="00B8426C" w:rsidP="004704D3">
      <w:pPr>
        <w:pStyle w:val="PuntoST"/>
        <w:numPr>
          <w:ilvl w:val="0"/>
          <w:numId w:val="0"/>
        </w:numPr>
        <w:spacing w:before="0"/>
        <w:rPr>
          <w:rFonts w:ascii="Franklin Gothic Book" w:hAnsi="Franklin Gothic Book"/>
        </w:rPr>
      </w:pPr>
    </w:p>
    <w:p w14:paraId="41402E95" w14:textId="77777777" w:rsidR="00DD2CED" w:rsidRPr="00F31F9E" w:rsidRDefault="008307BA" w:rsidP="00DD2CED">
      <w:pPr>
        <w:pStyle w:val="Textoindependiente"/>
        <w:tabs>
          <w:tab w:val="left" w:pos="0"/>
        </w:tabs>
        <w:spacing w:before="0" w:after="0"/>
        <w:rPr>
          <w:rFonts w:ascii="Franklin Gothic Book" w:hAnsi="Franklin Gothic Book" w:cs="Arial"/>
        </w:rPr>
      </w:pPr>
      <w:r w:rsidRPr="00F31F9E">
        <w:rPr>
          <w:rFonts w:ascii="Franklin Gothic Book" w:hAnsi="Franklin Gothic Book" w:cs="Arial"/>
          <w:b/>
          <w:lang w:val="es-ES"/>
        </w:rPr>
        <w:t>SÉPTIMA. -</w:t>
      </w:r>
      <w:r w:rsidRPr="00F31F9E">
        <w:rPr>
          <w:rFonts w:ascii="Franklin Gothic Book" w:hAnsi="Franklin Gothic Book" w:cs="Arial"/>
          <w:b/>
        </w:rPr>
        <w:t>GARANTÍAS</w:t>
      </w:r>
      <w:r w:rsidRPr="00F31F9E">
        <w:rPr>
          <w:rFonts w:ascii="Franklin Gothic Book" w:hAnsi="Franklin Gothic Book" w:cs="Arial"/>
        </w:rPr>
        <w:t xml:space="preserve">. - </w:t>
      </w:r>
      <w:r w:rsidR="00474564" w:rsidRPr="00F31F9E">
        <w:rPr>
          <w:rFonts w:ascii="Franklin Gothic Book" w:hAnsi="Franklin Gothic Book" w:cs="Arial"/>
          <w:b/>
        </w:rPr>
        <w:t>“EL CONTRATISTA”</w:t>
      </w:r>
      <w:r w:rsidR="00B156A3" w:rsidRPr="00F31F9E">
        <w:rPr>
          <w:rFonts w:ascii="Franklin Gothic Book" w:hAnsi="Franklin Gothic Book" w:cs="Arial"/>
          <w:b/>
        </w:rPr>
        <w:t xml:space="preserve"> </w:t>
      </w:r>
      <w:r w:rsidR="00DD2CED" w:rsidRPr="00F31F9E">
        <w:rPr>
          <w:rFonts w:ascii="Franklin Gothic Book" w:hAnsi="Franklin Gothic Book" w:cs="Arial"/>
        </w:rPr>
        <w:t>PARA GARANTIZAR LA TOTALIDAD Y LA DEBIDA INVERSIÓN DEL ANTICIPO, CONSTITUIRÁ A FAVOR DE LA SECRETARÍA DE FINANZAS Y TESORERÍA MUNICIPAL DE ZACATECAS, UNA PÓLIZA DE FIANZA EXPEDIDA POR UNA INSTITUCIÓN LEGALMENTE AUTORIZADA PARA ELLO, POR UN VALOR IGUAL AL MONTO DEL ANTICIPO, MISMA QUE DEBERÁ SER PRESENTADA PREVIAMENTE A LA ENTREGA DEL ANTICIPO Y DENTRO DE LOS QUINCE DÍAS NATURALES SIGUIENTES CONTADOS A PARTIR DE LA FECHA DE NOTIFICACIÓN DE LA ADJUDICACIÓN.</w:t>
      </w:r>
    </w:p>
    <w:p w14:paraId="5647DB20" w14:textId="77777777" w:rsidR="00DD2CED" w:rsidRPr="00F31F9E" w:rsidRDefault="00DD2CED" w:rsidP="004704D3">
      <w:pPr>
        <w:pStyle w:val="Textoindependiente"/>
        <w:tabs>
          <w:tab w:val="left" w:pos="0"/>
        </w:tabs>
        <w:spacing w:before="0" w:after="0"/>
        <w:rPr>
          <w:rFonts w:ascii="Franklin Gothic Book" w:hAnsi="Franklin Gothic Book" w:cs="Arial"/>
        </w:rPr>
      </w:pPr>
    </w:p>
    <w:p w14:paraId="1DAE4207" w14:textId="77777777" w:rsidR="005E4707" w:rsidRPr="00F31F9E" w:rsidRDefault="00474564" w:rsidP="004704D3">
      <w:pPr>
        <w:pStyle w:val="Textoindependiente"/>
        <w:tabs>
          <w:tab w:val="left" w:pos="0"/>
        </w:tabs>
        <w:spacing w:before="0" w:after="0"/>
        <w:rPr>
          <w:rFonts w:ascii="Franklin Gothic Book" w:hAnsi="Franklin Gothic Book"/>
          <w:lang w:val="es-ES"/>
        </w:rPr>
      </w:pPr>
      <w:r w:rsidRPr="00F31F9E">
        <w:rPr>
          <w:rFonts w:ascii="Franklin Gothic Book" w:hAnsi="Franklin Gothic Book" w:cs="Arial"/>
        </w:rPr>
        <w:t xml:space="preserve">PARA </w:t>
      </w:r>
      <w:r w:rsidR="008307BA" w:rsidRPr="00F31F9E">
        <w:rPr>
          <w:rFonts w:ascii="Franklin Gothic Book" w:hAnsi="Franklin Gothic Book" w:cs="Arial"/>
        </w:rPr>
        <w:t xml:space="preserve">GARANTIZAR EL CUMPLIMIENTO DEL CONTRATO, CONSTITUIRÁ A FAVOR DE LA SECRETARÍA DE FINANZAS Y TESORERÍA MUNICIPAL DE ZACATECAS, UNA PÓLIZA DE FIANZA EXPEDIDA POR UNA INSTITUCIÓN LEGALMENTE AUTORIZADA PARA ELLO, </w:t>
      </w:r>
      <w:r w:rsidR="008307BA" w:rsidRPr="00F31F9E">
        <w:rPr>
          <w:rFonts w:ascii="Franklin Gothic Book" w:hAnsi="Franklin Gothic Book"/>
          <w:lang w:val="es-ES"/>
        </w:rPr>
        <w:t>POR EL EQUIVALENTE AL 10% (DIEZ POR CIENTO) DEL MONTO TOTAL DEL CONTRATO, DICHA FIANZA ES INDIVISIBLE Y EN CASO DE INCUMPLIMIENTO SE HARÁ EFECTIVA AL MONTO DE LA GARANTÍA DE CUMPLIMIENTO.</w:t>
      </w:r>
    </w:p>
    <w:p w14:paraId="4127D37F" w14:textId="77777777" w:rsidR="00B8426C" w:rsidRPr="00F31F9E" w:rsidRDefault="00B8426C" w:rsidP="004704D3">
      <w:pPr>
        <w:pStyle w:val="Textoindependiente"/>
        <w:tabs>
          <w:tab w:val="left" w:pos="0"/>
        </w:tabs>
        <w:spacing w:before="0" w:after="0"/>
        <w:rPr>
          <w:rFonts w:ascii="Franklin Gothic Book" w:hAnsi="Franklin Gothic Book" w:cs="Arial"/>
          <w:b/>
          <w:lang w:val="es-ES"/>
        </w:rPr>
      </w:pPr>
    </w:p>
    <w:p w14:paraId="2FE97785" w14:textId="77777777" w:rsidR="005E4707" w:rsidRPr="00F31F9E" w:rsidRDefault="008307BA" w:rsidP="002F7AED">
      <w:pPr>
        <w:spacing w:after="0"/>
        <w:jc w:val="both"/>
        <w:rPr>
          <w:rFonts w:ascii="Franklin Gothic Book" w:hAnsi="Franklin Gothic Book" w:cs="Consolas"/>
          <w:sz w:val="20"/>
          <w:szCs w:val="20"/>
        </w:rPr>
      </w:pPr>
      <w:r w:rsidRPr="00F31F9E">
        <w:rPr>
          <w:rFonts w:ascii="Franklin Gothic Book" w:hAnsi="Franklin Gothic Book" w:cs="Arial"/>
          <w:sz w:val="20"/>
          <w:szCs w:val="20"/>
        </w:rPr>
        <w:t xml:space="preserve">CONCLUIDOS LOS TRABAJOS, </w:t>
      </w:r>
      <w:r w:rsidRPr="00F31F9E">
        <w:rPr>
          <w:rFonts w:ascii="Franklin Gothic Book" w:hAnsi="Franklin Gothic Book" w:cs="Arial"/>
          <w:b/>
          <w:sz w:val="20"/>
          <w:szCs w:val="20"/>
        </w:rPr>
        <w:t>“EL CONTRATISTA”</w:t>
      </w:r>
      <w:r w:rsidRPr="00F31F9E">
        <w:rPr>
          <w:rFonts w:ascii="Franklin Gothic Book" w:hAnsi="Franklin Gothic Book" w:cs="Arial"/>
          <w:sz w:val="20"/>
          <w:szCs w:val="20"/>
        </w:rPr>
        <w:t xml:space="preserve"> QUEDARÁ OBLIGADO A RESPONDER DE LOS DEFECTOS QUE RESULTAREN EN LOS MISMOS, DE LOS VICIOS OCULTOS Y DE CUALQUIER OTRA RESPONSABILIDAD EN QUE HUBIERA INCURRIDO, EN LOS TÉRMINOS DEL PRE</w:t>
      </w:r>
      <w:r w:rsidR="00CE57EB" w:rsidRPr="00F31F9E">
        <w:rPr>
          <w:rFonts w:ascii="Franklin Gothic Book" w:hAnsi="Franklin Gothic Book" w:cs="Arial"/>
          <w:sz w:val="20"/>
          <w:szCs w:val="20"/>
        </w:rPr>
        <w:t>SENTE CONTRATO Y EL ARTÍCULO 149</w:t>
      </w:r>
      <w:r w:rsidRPr="00F31F9E">
        <w:rPr>
          <w:rFonts w:ascii="Franklin Gothic Book" w:hAnsi="Franklin Gothic Book" w:cs="Arial"/>
          <w:sz w:val="20"/>
          <w:szCs w:val="20"/>
        </w:rPr>
        <w:t xml:space="preserve"> DE LA </w:t>
      </w:r>
      <w:r w:rsidR="002F7AED" w:rsidRPr="00F31F9E">
        <w:rPr>
          <w:rFonts w:ascii="Franklin Gothic Book" w:hAnsi="Franklin Gothic Book" w:cs="Consolas"/>
          <w:sz w:val="20"/>
          <w:szCs w:val="20"/>
        </w:rPr>
        <w:t>LEY DE OBRA PÚBLICA Y SERVICIOS RELACIONADOS PARA EL ESTADO Y LOS MUNICIPIOS DE ZACATECAS</w:t>
      </w:r>
      <w:r w:rsidRPr="00F31F9E">
        <w:rPr>
          <w:rFonts w:ascii="Franklin Gothic Book" w:hAnsi="Franklin Gothic Book" w:cs="Arial"/>
          <w:sz w:val="20"/>
          <w:szCs w:val="20"/>
        </w:rPr>
        <w:t xml:space="preserve">, LOS QUE GARANTIZARÁ PRESENTANDO PÓLIZA DE FIANZA POR EL EQUIVALENTE AL 10% (DIEZ POR CIENTO) DEL MONTO TOTAL EJERCIDO, LA QUE EXHIBIRÁ PREVIO AL ACTO DE ENTREGA FÍSICA DE LOS TRABAJOS </w:t>
      </w:r>
      <w:r w:rsidRPr="00F31F9E">
        <w:rPr>
          <w:rFonts w:ascii="Franklin Gothic Book" w:hAnsi="Franklin Gothic Book" w:cs="Consolas"/>
          <w:sz w:val="20"/>
          <w:szCs w:val="20"/>
        </w:rPr>
        <w:t>DE OBRA.</w:t>
      </w:r>
    </w:p>
    <w:p w14:paraId="2A9AEEA0" w14:textId="77777777" w:rsidR="00F50F85" w:rsidRPr="00F31F9E" w:rsidRDefault="008307BA" w:rsidP="004704D3">
      <w:pPr>
        <w:pStyle w:val="Cuerpodetexto"/>
        <w:spacing w:line="276" w:lineRule="auto"/>
        <w:rPr>
          <w:rFonts w:ascii="Franklin Gothic Book" w:hAnsi="Franklin Gothic Book" w:cs="Arial"/>
          <w:sz w:val="20"/>
          <w:szCs w:val="20"/>
          <w:lang w:val="es-MX"/>
        </w:rPr>
      </w:pPr>
      <w:r w:rsidRPr="00F31F9E">
        <w:rPr>
          <w:rFonts w:ascii="Franklin Gothic Book" w:hAnsi="Franklin Gothic Book" w:cs="Arial"/>
          <w:sz w:val="20"/>
          <w:szCs w:val="20"/>
          <w:lang w:val="es-MX"/>
        </w:rPr>
        <w:t xml:space="preserve">EN CASO DE NO PRESENTAR DICHA GARANTÍA NO SE TENDRÁN POR RECIBIDOS LOS TRABAJOS, PUDIENDO DECRETARSE EL INCUMPLIMIENTO DEL PRESENTE CONTRATO CON RESPONSABILIDAD PARA </w:t>
      </w:r>
      <w:r w:rsidRPr="00F31F9E">
        <w:rPr>
          <w:rFonts w:ascii="Franklin Gothic Book" w:hAnsi="Franklin Gothic Book" w:cs="Arial"/>
          <w:b/>
          <w:sz w:val="20"/>
          <w:szCs w:val="20"/>
          <w:lang w:val="es-MX"/>
        </w:rPr>
        <w:t>“EL CONTRATISTA”.</w:t>
      </w:r>
    </w:p>
    <w:p w14:paraId="14C14AA4" w14:textId="77777777" w:rsidR="000808EF" w:rsidRPr="00F31F9E" w:rsidRDefault="008307BA" w:rsidP="00CE57EB">
      <w:pPr>
        <w:spacing w:after="0"/>
        <w:jc w:val="both"/>
        <w:rPr>
          <w:rFonts w:ascii="Franklin Gothic Book" w:hAnsi="Franklin Gothic Book" w:cs="Consolas"/>
          <w:sz w:val="20"/>
          <w:szCs w:val="20"/>
        </w:rPr>
      </w:pPr>
      <w:r w:rsidRPr="00F31F9E">
        <w:rPr>
          <w:rFonts w:ascii="Franklin Gothic Book" w:hAnsi="Franklin Gothic Book" w:cs="Consolas"/>
          <w:b/>
          <w:sz w:val="20"/>
          <w:szCs w:val="20"/>
        </w:rPr>
        <w:t>OCTAVA. -  AJUSTE DE COSTOS</w:t>
      </w:r>
      <w:r w:rsidRPr="00F31F9E">
        <w:rPr>
          <w:rFonts w:ascii="Franklin Gothic Book" w:hAnsi="Franklin Gothic Book" w:cs="Consolas"/>
          <w:sz w:val="20"/>
          <w:szCs w:val="20"/>
        </w:rPr>
        <w:t xml:space="preserve">. - DE CONFORMIDAD CON LO ESTABLECIDO POR EL ARTÍCULO </w:t>
      </w:r>
      <w:r w:rsidR="00CE57EB" w:rsidRPr="00F31F9E">
        <w:rPr>
          <w:rFonts w:ascii="Franklin Gothic Book" w:hAnsi="Franklin Gothic Book" w:cs="Consolas"/>
          <w:sz w:val="20"/>
          <w:szCs w:val="20"/>
        </w:rPr>
        <w:t>114</w:t>
      </w:r>
      <w:r w:rsidRPr="00F31F9E">
        <w:rPr>
          <w:rFonts w:ascii="Franklin Gothic Book" w:hAnsi="Franklin Gothic Book" w:cs="Consolas"/>
          <w:sz w:val="20"/>
          <w:szCs w:val="20"/>
        </w:rPr>
        <w:t xml:space="preserve"> DE LA </w:t>
      </w:r>
      <w:r w:rsidR="00CE57EB" w:rsidRPr="00F31F9E">
        <w:rPr>
          <w:rFonts w:ascii="Franklin Gothic Book" w:hAnsi="Franklin Gothic Book" w:cs="Consolas"/>
          <w:sz w:val="20"/>
          <w:szCs w:val="20"/>
        </w:rPr>
        <w:t>LEY DE OBRA PÚBLICA Y SERVICIOS RELACIONADOS PARA EL ESTADO Y LOS MUNICIPIOS DE ZACATECAS</w:t>
      </w:r>
      <w:r w:rsidRPr="00F31F9E">
        <w:rPr>
          <w:rFonts w:ascii="Franklin Gothic Book" w:hAnsi="Franklin Gothic Book" w:cs="Consolas"/>
          <w:sz w:val="20"/>
          <w:szCs w:val="20"/>
        </w:rPr>
        <w:t xml:space="preserve">, </w:t>
      </w:r>
      <w:r w:rsidRPr="00F31F9E">
        <w:rPr>
          <w:rFonts w:ascii="Franklin Gothic Book" w:hAnsi="Franklin Gothic Book" w:cs="Consolas"/>
          <w:b/>
          <w:sz w:val="20"/>
          <w:szCs w:val="20"/>
        </w:rPr>
        <w:t>“LAS PARTES”</w:t>
      </w:r>
      <w:r w:rsidRPr="00F31F9E">
        <w:rPr>
          <w:rFonts w:ascii="Franklin Gothic Book" w:hAnsi="Franklin Gothic Book" w:cs="Consolas"/>
          <w:sz w:val="20"/>
          <w:szCs w:val="20"/>
        </w:rPr>
        <w:t xml:space="preserve"> ACUERDAN LA REVISIÓN Y AJUSTE DE LOS COSTOS QUE INTEGRAN LOS PRECIOS UNITARIOS PACTADOS EN ESTE CONTRATO, CUANDO OCURRAN CIRCUNSTANCIAS NO PREVISTAS DE ORDEN ECONÓMICO QUE DETERMINEN UN AUMENTO O REDUCCIÓN DE LOS COSTOS DE LOS TRABAJOS AUN NO EJECUTADOS CONFORME AL PROGRAMA PACTADO AL MOMENTO DE OCURRIR DICHA CONTINGENCIA. LA REVISIÓN DE LOS COSTOS SE REALIZARÁ MEDIANTE EL PROCEDIMIENTO QUE ESTABLECEN LOS ARTÍCULOS </w:t>
      </w:r>
      <w:r w:rsidR="001A064A" w:rsidRPr="00F31F9E">
        <w:rPr>
          <w:rFonts w:ascii="Franklin Gothic Book" w:hAnsi="Franklin Gothic Book" w:cs="Consolas"/>
          <w:sz w:val="20"/>
          <w:szCs w:val="20"/>
        </w:rPr>
        <w:t>115</w:t>
      </w:r>
      <w:r w:rsidRPr="00F31F9E">
        <w:rPr>
          <w:rFonts w:ascii="Franklin Gothic Book" w:hAnsi="Franklin Gothic Book" w:cs="Consolas"/>
          <w:sz w:val="20"/>
          <w:szCs w:val="20"/>
        </w:rPr>
        <w:t xml:space="preserve"> Y </w:t>
      </w:r>
      <w:r w:rsidR="001A064A" w:rsidRPr="00F31F9E">
        <w:rPr>
          <w:rFonts w:ascii="Franklin Gothic Book" w:hAnsi="Franklin Gothic Book" w:cs="Consolas"/>
          <w:sz w:val="20"/>
          <w:szCs w:val="20"/>
        </w:rPr>
        <w:t>116</w:t>
      </w:r>
      <w:r w:rsidRPr="00F31F9E">
        <w:rPr>
          <w:rFonts w:ascii="Franklin Gothic Book" w:hAnsi="Franklin Gothic Book" w:cs="Consolas"/>
          <w:sz w:val="20"/>
          <w:szCs w:val="20"/>
        </w:rPr>
        <w:t xml:space="preserve"> DE LA </w:t>
      </w:r>
      <w:r w:rsidR="001A064A" w:rsidRPr="00F31F9E">
        <w:rPr>
          <w:rFonts w:ascii="Franklin Gothic Book" w:hAnsi="Franklin Gothic Book" w:cs="Consolas"/>
          <w:sz w:val="20"/>
          <w:szCs w:val="20"/>
        </w:rPr>
        <w:t>LEY DE OBRA PÚBLICA Y SERVICIOS RELACIONADOS PARA EL ESTADO Y LOS MUNICIPIOS DE ZACATECAS</w:t>
      </w:r>
      <w:r w:rsidRPr="00F31F9E">
        <w:rPr>
          <w:rFonts w:ascii="Franklin Gothic Book" w:hAnsi="Franklin Gothic Book" w:cs="Consolas"/>
          <w:sz w:val="20"/>
          <w:szCs w:val="20"/>
        </w:rPr>
        <w:t>, Y EL CAPÍTULO V (QUINTO) DE SU REGLAMENTO.</w:t>
      </w:r>
    </w:p>
    <w:p w14:paraId="5659393D" w14:textId="77777777" w:rsidR="005043C7" w:rsidRPr="00F31F9E" w:rsidRDefault="005043C7" w:rsidP="005043C7">
      <w:pPr>
        <w:pStyle w:val="Textoindependiente"/>
        <w:tabs>
          <w:tab w:val="left" w:pos="0"/>
        </w:tabs>
        <w:spacing w:before="0" w:after="0" w:line="276" w:lineRule="auto"/>
        <w:rPr>
          <w:rFonts w:ascii="Franklin Gothic Book" w:hAnsi="Franklin Gothic Book" w:cs="Consolas"/>
        </w:rPr>
      </w:pPr>
    </w:p>
    <w:p w14:paraId="37F5B3D3" w14:textId="2BE80E35" w:rsidR="005043C7" w:rsidRPr="00F31F9E" w:rsidRDefault="008307BA" w:rsidP="005043C7">
      <w:pPr>
        <w:pStyle w:val="Textoindependiente"/>
        <w:tabs>
          <w:tab w:val="left" w:pos="0"/>
        </w:tabs>
        <w:spacing w:before="0" w:after="0" w:line="276" w:lineRule="auto"/>
        <w:rPr>
          <w:rFonts w:ascii="Franklin Gothic Book" w:hAnsi="Franklin Gothic Book" w:cs="Consolas"/>
        </w:rPr>
      </w:pPr>
      <w:r w:rsidRPr="00F31F9E">
        <w:rPr>
          <w:rFonts w:ascii="Franklin Gothic Book" w:hAnsi="Franklin Gothic Book" w:cs="Consolas"/>
        </w:rPr>
        <w:t xml:space="preserve">CUANDO PROCEDA EL AJUSTE DE COSTOS CONFORME A LA FRACCIÓN III DEL ARTÍCULO </w:t>
      </w:r>
      <w:r w:rsidR="001A064A" w:rsidRPr="00F31F9E">
        <w:rPr>
          <w:rFonts w:ascii="Franklin Gothic Book" w:hAnsi="Franklin Gothic Book" w:cs="Consolas"/>
        </w:rPr>
        <w:t>115</w:t>
      </w:r>
      <w:r w:rsidRPr="00F31F9E">
        <w:rPr>
          <w:rFonts w:ascii="Franklin Gothic Book" w:hAnsi="Franklin Gothic Book" w:cs="Consolas"/>
        </w:rPr>
        <w:t xml:space="preserve"> DE LA </w:t>
      </w:r>
      <w:r w:rsidR="001A064A" w:rsidRPr="00F31F9E">
        <w:rPr>
          <w:rFonts w:ascii="Franklin Gothic Book" w:hAnsi="Franklin Gothic Book" w:cs="Consolas"/>
        </w:rPr>
        <w:t>LEY DE OBRA PÚBLICA Y SERVICIOS RELACIONADOS PARA EL ESTADO Y LOS MUNICIPIOS DE ZACATECAS</w:t>
      </w:r>
      <w:r w:rsidRPr="00F31F9E">
        <w:rPr>
          <w:rFonts w:ascii="Franklin Gothic Book" w:hAnsi="Franklin Gothic Book" w:cs="Consolas"/>
        </w:rPr>
        <w:t xml:space="preserve">, Y </w:t>
      </w:r>
      <w:r w:rsidRPr="00F31F9E">
        <w:rPr>
          <w:rFonts w:ascii="Franklin Gothic Book" w:hAnsi="Franklin Gothic Book" w:cs="Consolas"/>
          <w:b/>
        </w:rPr>
        <w:t xml:space="preserve">“EL CONTRATISTA </w:t>
      </w:r>
      <w:r w:rsidRPr="00F31F9E">
        <w:rPr>
          <w:rFonts w:ascii="Franklin Gothic Book" w:hAnsi="Franklin Gothic Book" w:cs="Consolas"/>
        </w:rPr>
        <w:t xml:space="preserve">“NO ESTÉ DE ACUERDO CON LA PROPORCIÓN DE INTERVENCIÓN DE LOS INSUMOS NI SU FORMA DE MEDICIÓN DURANTE EL PROCESO DE REALIZACIÓN DE LOS TRABAJOS DE OBRA, PODRÁ SOLICITAR SU REVISIÓN A EFECTO DE QUE SEAN CORREGIDOS;  EN EL SUPUESTO DE NO LLEGAR A UN ACUERDO CON </w:t>
      </w:r>
      <w:r w:rsidRPr="00F31F9E">
        <w:rPr>
          <w:rFonts w:ascii="Franklin Gothic Book" w:hAnsi="Franklin Gothic Book" w:cs="Consolas"/>
          <w:b/>
        </w:rPr>
        <w:t>“EL MUNICIPIO”</w:t>
      </w:r>
      <w:r w:rsidRPr="00F31F9E">
        <w:rPr>
          <w:rFonts w:ascii="Franklin Gothic Book" w:hAnsi="Franklin Gothic Book" w:cs="Consolas"/>
        </w:rPr>
        <w:t xml:space="preserve"> SE DEBERÁ APLICAR EL PRONUNCIAMIENTO ENUNCIADO EN LA FRACCIÓN I DEL ARTICULO </w:t>
      </w:r>
      <w:r w:rsidR="00C35F69" w:rsidRPr="00F31F9E">
        <w:rPr>
          <w:rFonts w:ascii="Franklin Gothic Book" w:hAnsi="Franklin Gothic Book" w:cs="Consolas"/>
        </w:rPr>
        <w:t xml:space="preserve">115 DEL ORDENAMIENTO LEGAL </w:t>
      </w:r>
      <w:r w:rsidRPr="00F31F9E">
        <w:rPr>
          <w:rFonts w:ascii="Franklin Gothic Book" w:hAnsi="Franklin Gothic Book" w:cs="Consolas"/>
        </w:rPr>
        <w:t>SUPRACITADO, REVISANDO CADA UNO DE LOS PRECIOS ESTABLECIDOS EN EL PRESENTE CONTRATO.</w:t>
      </w:r>
    </w:p>
    <w:p w14:paraId="6800773F" w14:textId="77777777" w:rsidR="007B1F88" w:rsidRPr="00F31F9E" w:rsidRDefault="007B1F88" w:rsidP="004F2A89">
      <w:pPr>
        <w:pStyle w:val="Textoindependiente"/>
        <w:tabs>
          <w:tab w:val="left" w:pos="0"/>
        </w:tabs>
        <w:spacing w:before="0" w:after="0"/>
        <w:rPr>
          <w:rFonts w:ascii="Franklin Gothic Book" w:hAnsi="Franklin Gothic Book" w:cs="Consolas"/>
        </w:rPr>
      </w:pPr>
    </w:p>
    <w:p w14:paraId="74EBA4AB" w14:textId="429A3D4D" w:rsidR="000808EF"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b/>
          <w:lang w:val="es-ES"/>
        </w:rPr>
        <w:t>NOVENA.-</w:t>
      </w:r>
      <w:r w:rsidR="00C35F69" w:rsidRPr="00F31F9E">
        <w:rPr>
          <w:rFonts w:ascii="Franklin Gothic Book" w:hAnsi="Franklin Gothic Book" w:cs="Consolas"/>
          <w:b/>
          <w:lang w:val="es-ES"/>
        </w:rPr>
        <w:t xml:space="preserve"> </w:t>
      </w:r>
      <w:r w:rsidRPr="00F31F9E">
        <w:rPr>
          <w:rFonts w:ascii="Franklin Gothic Book" w:hAnsi="Franklin Gothic Book" w:cs="Consolas"/>
          <w:b/>
        </w:rPr>
        <w:t>RECEPCIÓN DE LOS TRABAJOS</w:t>
      </w:r>
      <w:r w:rsidRPr="00F31F9E">
        <w:rPr>
          <w:rFonts w:ascii="Franklin Gothic Book" w:hAnsi="Franklin Gothic Book" w:cs="Consolas"/>
        </w:rPr>
        <w:t>.-</w:t>
      </w:r>
      <w:r w:rsidR="00C35F69" w:rsidRPr="00F31F9E">
        <w:rPr>
          <w:rFonts w:ascii="Franklin Gothic Book" w:hAnsi="Franklin Gothic Book" w:cs="Consolas"/>
        </w:rPr>
        <w:t xml:space="preserve"> </w:t>
      </w:r>
      <w:r w:rsidRPr="00F31F9E">
        <w:rPr>
          <w:rFonts w:ascii="Franklin Gothic Book" w:hAnsi="Franklin Gothic Book" w:cs="Consolas"/>
        </w:rPr>
        <w:t xml:space="preserve">PARA LA RECEPCIÓN DE LOS TRABAJOS, YA SEA TOTAL O PARCIAL, </w:t>
      </w:r>
      <w:r w:rsidRPr="00F31F9E">
        <w:rPr>
          <w:rFonts w:ascii="Franklin Gothic Book" w:hAnsi="Franklin Gothic Book" w:cs="Consolas"/>
          <w:b/>
        </w:rPr>
        <w:t xml:space="preserve">“EL CONTRATISTA”  </w:t>
      </w:r>
      <w:r w:rsidRPr="00F31F9E">
        <w:rPr>
          <w:rFonts w:ascii="Franklin Gothic Book" w:hAnsi="Franklin Gothic Book" w:cs="Consolas"/>
        </w:rPr>
        <w:t xml:space="preserve">COMUNICARÁ A </w:t>
      </w:r>
      <w:r w:rsidRPr="00F31F9E">
        <w:rPr>
          <w:rFonts w:ascii="Franklin Gothic Book" w:hAnsi="Franklin Gothic Book" w:cs="Consolas"/>
          <w:b/>
          <w:lang w:val="es-MX"/>
        </w:rPr>
        <w:t>“EL MUNICIPIO”</w:t>
      </w:r>
      <w:r w:rsidRPr="00F31F9E">
        <w:rPr>
          <w:rFonts w:ascii="Franklin Gothic Book" w:hAnsi="Franklin Gothic Book" w:cs="Consolas"/>
        </w:rPr>
        <w:t xml:space="preserve">  A TRAVÉS DE OFICIO O POR BITÁCORA LA TERMINACIÓN DE LOS MISMOS, PARA QUE EN UN PLAZO NO MAYOR DE DIEZ (10) DÍAS HÁBILES </w:t>
      </w:r>
      <w:r w:rsidRPr="00F31F9E">
        <w:rPr>
          <w:rFonts w:ascii="Franklin Gothic Book" w:hAnsi="Franklin Gothic Book" w:cs="Consolas"/>
          <w:b/>
          <w:lang w:val="es-MX"/>
        </w:rPr>
        <w:t>“EL MUNICIPIO”</w:t>
      </w:r>
      <w:r w:rsidRPr="00F31F9E">
        <w:rPr>
          <w:rFonts w:ascii="Franklin Gothic Book" w:hAnsi="Franklin Gothic Book" w:cs="Consolas"/>
        </w:rPr>
        <w:t xml:space="preserve"> VERIFIQUE QUE LOS TRABAJOS ESTÉN DEBIDAMENTE CONCLUIDOS; DE ENCONTRARSE DEFICIENCIAS EN SU TERMINACIÓN, </w:t>
      </w:r>
      <w:r w:rsidRPr="00F31F9E">
        <w:rPr>
          <w:rFonts w:ascii="Franklin Gothic Book" w:hAnsi="Franklin Gothic Book" w:cs="Consolas"/>
          <w:b/>
          <w:lang w:val="es-MX"/>
        </w:rPr>
        <w:t xml:space="preserve">“EL MUNICIPIO” </w:t>
      </w:r>
      <w:r w:rsidRPr="00F31F9E">
        <w:rPr>
          <w:rFonts w:ascii="Franklin Gothic Book" w:hAnsi="Franklin Gothic Book" w:cs="Consolas"/>
        </w:rPr>
        <w:t xml:space="preserve">SOLICITARÁ A </w:t>
      </w:r>
      <w:r w:rsidRPr="00F31F9E">
        <w:rPr>
          <w:rFonts w:ascii="Franklin Gothic Book" w:hAnsi="Franklin Gothic Book" w:cs="Consolas"/>
          <w:b/>
        </w:rPr>
        <w:t>“EL CONTRATISTA”</w:t>
      </w:r>
      <w:r w:rsidRPr="00F31F9E">
        <w:rPr>
          <w:rFonts w:ascii="Franklin Gothic Book" w:hAnsi="Franklin Gothic Book" w:cs="Consolas"/>
        </w:rPr>
        <w:t xml:space="preserve"> SU REPARACIÓN INMEDIATA, A EFECTO DE QUE ESTOS SE CORRIJAN CONFORME A LAS CONDICIONES REQUERIDAS EN EL CONTRATO. EN ESTE CASO, EL PLAZO DE VERIFICACIÓN DE LOS TRABAJOS PACTADOS EN EL CONTRATO, SE PODRÁ PRORROGAR POR EL PERIODO QUE ACUERDEN LAS PARTES PARA LA RECEPCIÓN DE LAS DEFICIENCIAS.</w:t>
      </w:r>
    </w:p>
    <w:p w14:paraId="0F192CD5" w14:textId="77777777" w:rsidR="007B1F88" w:rsidRPr="00F31F9E" w:rsidRDefault="007B1F88" w:rsidP="004F2A89">
      <w:pPr>
        <w:pStyle w:val="Textoindependiente"/>
        <w:spacing w:before="0" w:after="0"/>
        <w:rPr>
          <w:rFonts w:ascii="Franklin Gothic Book" w:hAnsi="Franklin Gothic Book" w:cs="Consolas"/>
        </w:rPr>
      </w:pPr>
    </w:p>
    <w:p w14:paraId="53D9B2D5" w14:textId="77777777" w:rsidR="000808EF"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rPr>
        <w:t xml:space="preserve">CONSTATADA LA TERMINACIÓN DE LOS TRABAJOS </w:t>
      </w:r>
      <w:r w:rsidRPr="00F31F9E">
        <w:rPr>
          <w:rFonts w:ascii="Franklin Gothic Book" w:hAnsi="Franklin Gothic Book" w:cs="Consolas"/>
          <w:b/>
          <w:lang w:val="es-MX"/>
        </w:rPr>
        <w:t xml:space="preserve">“EL MUNICIPIO” </w:t>
      </w:r>
      <w:r w:rsidRPr="00F31F9E">
        <w:rPr>
          <w:rFonts w:ascii="Franklin Gothic Book" w:hAnsi="Franklin Gothic Book" w:cs="Consolas"/>
        </w:rPr>
        <w:t>EN UN TÉRMINO DE 10 (DIEZ) DÍAS NATURALES PROCEDERÁ A LA RECEPCIÓN DE LOS MISMOS, MEDIANTE EL LEVANTAMIENTO DEL ACTA CIRCUNSTANCIADA CORRESPONDIENTE, QUEDANDO LOS TRABAJOS BAJO SU RESPONSABILIDAD.</w:t>
      </w:r>
    </w:p>
    <w:p w14:paraId="61AE6BD8" w14:textId="77777777" w:rsidR="007B1F88" w:rsidRPr="00F31F9E" w:rsidRDefault="007B1F88" w:rsidP="004F2A89">
      <w:pPr>
        <w:pStyle w:val="Textoindependiente"/>
        <w:spacing w:before="0" w:after="0"/>
        <w:rPr>
          <w:rFonts w:ascii="Franklin Gothic Book" w:hAnsi="Franklin Gothic Book" w:cs="Consolas"/>
        </w:rPr>
      </w:pPr>
    </w:p>
    <w:p w14:paraId="7B6C2ED5" w14:textId="77777777" w:rsidR="000808EF"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b/>
          <w:lang w:val="es-MX"/>
        </w:rPr>
        <w:t>“EL MUNICIPIO”</w:t>
      </w:r>
      <w:r w:rsidRPr="00F31F9E">
        <w:rPr>
          <w:rFonts w:ascii="Franklin Gothic Book" w:hAnsi="Franklin Gothic Book" w:cs="Consolas"/>
        </w:rPr>
        <w:t xml:space="preserve"> PODRÁ EFECTUAR RECEPCIONES PARCIALES DE LOS TRABAJOS CUANDO SIN ESTAR CONCLUIDA LA OBRA, A JUICIO DE </w:t>
      </w:r>
      <w:r w:rsidRPr="00F31F9E">
        <w:rPr>
          <w:rFonts w:ascii="Franklin Gothic Book" w:hAnsi="Franklin Gothic Book" w:cs="Consolas"/>
          <w:b/>
          <w:lang w:val="es-MX"/>
        </w:rPr>
        <w:t>“EL MUNICIPIO”</w:t>
      </w:r>
      <w:r w:rsidRPr="00F31F9E">
        <w:rPr>
          <w:rFonts w:ascii="Franklin Gothic Book" w:hAnsi="Franklin Gothic Book" w:cs="Consolas"/>
        </w:rPr>
        <w:t xml:space="preserve"> EXISTAN TRABAJOS TERMINADOS IDENTIFICABLES Y SUSCEPTIBLES DE UTILIZARSE Y CONSERVARSE; DEBIENDO LEVANTAR EL ACTA CIRCUNSTANCIADA CORRESPONDIENTE.</w:t>
      </w:r>
    </w:p>
    <w:p w14:paraId="004D9AC4" w14:textId="77777777" w:rsidR="007B1F88" w:rsidRPr="00F31F9E" w:rsidRDefault="007B1F88" w:rsidP="004F2A89">
      <w:pPr>
        <w:pStyle w:val="Textoindependiente"/>
        <w:spacing w:before="0" w:after="0"/>
        <w:rPr>
          <w:rFonts w:ascii="Franklin Gothic Book" w:hAnsi="Franklin Gothic Book" w:cs="Consolas"/>
        </w:rPr>
      </w:pPr>
    </w:p>
    <w:p w14:paraId="3C370E92" w14:textId="77777777" w:rsidR="000808EF"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rPr>
        <w:t>RECIBIDOS FÍSICAMENTE LOS TRABAJOS, LAS PARTES ACUERDAN QUE, DENTRO DEL TÉRMINO DE 15 DÍAS NATURALES A PARTIR DE LA RECEPCIÓN DE LOS TRABAJOS, SE ELABORARÁ EL FINIQUITO DE LOS MISMOS, EN EL QUE SE HARÁ CONSTAR LOS CRÉDITOS A FAVOR Y EN CONTRA QUE RESULTEN PARA CADA UNO DE ELLOS, DESCRIBIENDO EL CONCEPTO GENERAL QUE LES DIO ORIGEN Y EL SALDO RESULTANTE.</w:t>
      </w:r>
    </w:p>
    <w:p w14:paraId="2736C7D1" w14:textId="77777777" w:rsidR="007B1F88" w:rsidRPr="00F31F9E" w:rsidRDefault="007B1F88" w:rsidP="004F2A89">
      <w:pPr>
        <w:pStyle w:val="Textoindependiente"/>
        <w:spacing w:before="0" w:after="0"/>
        <w:rPr>
          <w:rFonts w:ascii="Franklin Gothic Book" w:hAnsi="Franklin Gothic Book" w:cs="Consolas"/>
        </w:rPr>
      </w:pPr>
    </w:p>
    <w:p w14:paraId="7B9C5771" w14:textId="77777777" w:rsidR="000808EF"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rPr>
        <w:t xml:space="preserve">DE EXISTIR DESACUERDO ENTRE LAS PARTES RESPECTO AL FINIQUITO, O BIEN, </w:t>
      </w:r>
      <w:r w:rsidRPr="00F31F9E">
        <w:rPr>
          <w:rFonts w:ascii="Franklin Gothic Book" w:hAnsi="Franklin Gothic Book" w:cs="Consolas"/>
          <w:b/>
        </w:rPr>
        <w:t>“EL CONTRATISTA”</w:t>
      </w:r>
      <w:r w:rsidRPr="00F31F9E">
        <w:rPr>
          <w:rFonts w:ascii="Franklin Gothic Book" w:hAnsi="Franklin Gothic Book" w:cs="Consolas"/>
        </w:rPr>
        <w:t xml:space="preserve"> NO ACUDA CON </w:t>
      </w:r>
      <w:r w:rsidRPr="00F31F9E">
        <w:rPr>
          <w:rFonts w:ascii="Franklin Gothic Book" w:hAnsi="Franklin Gothic Book" w:cs="Consolas"/>
          <w:b/>
        </w:rPr>
        <w:t xml:space="preserve">“EL MUNICIPIO” </w:t>
      </w:r>
      <w:r w:rsidRPr="00F31F9E">
        <w:rPr>
          <w:rFonts w:ascii="Franklin Gothic Book" w:hAnsi="Franklin Gothic Book" w:cs="Consolas"/>
        </w:rPr>
        <w:t xml:space="preserve">PARA SU ELABORACIÓN DENTRO DEL PLAZO SEÑALADO, ÉSTE PROCEDERÁ A ELABORARLO, Y COMUNICARÁ SU RESULTADO A </w:t>
      </w:r>
      <w:r w:rsidRPr="00F31F9E">
        <w:rPr>
          <w:rFonts w:ascii="Franklin Gothic Book" w:hAnsi="Franklin Gothic Book" w:cs="Consolas"/>
          <w:b/>
        </w:rPr>
        <w:t>“EL CONTRATISTA”</w:t>
      </w:r>
      <w:r w:rsidRPr="00F31F9E">
        <w:rPr>
          <w:rFonts w:ascii="Franklin Gothic Book" w:hAnsi="Franklin Gothic Book" w:cs="Consolas"/>
        </w:rPr>
        <w:t xml:space="preserve"> DENTRO DE UN PLAZO DE 10 (DIEZ) DÍAS NATURALES, CONTADOS A  PARTIR DE SU EMISIÓN; UNA VEZ NOTIFICADO EL RESULTADO DE DICHO FINIQUITO A </w:t>
      </w:r>
      <w:r w:rsidRPr="00F31F9E">
        <w:rPr>
          <w:rFonts w:ascii="Franklin Gothic Book" w:hAnsi="Franklin Gothic Book" w:cs="Consolas"/>
          <w:b/>
        </w:rPr>
        <w:t>“EL CONTRATISTA”,</w:t>
      </w:r>
      <w:r w:rsidRPr="00F31F9E">
        <w:rPr>
          <w:rFonts w:ascii="Franklin Gothic Book" w:hAnsi="Franklin Gothic Book" w:cs="Consolas"/>
        </w:rPr>
        <w:t xml:space="preserve"> ÉSTE TENDRÁ UN PLAZO  DE 15 (QUINCE) DÍAS NATURALES PARA ALEGAR LO QUE A SU DERECHO CONVENGA, SI TRANSCURRIDO ESTE PLAZO </w:t>
      </w:r>
      <w:r w:rsidRPr="00F31F9E">
        <w:rPr>
          <w:rFonts w:ascii="Franklin Gothic Book" w:hAnsi="Franklin Gothic Book" w:cs="Consolas"/>
          <w:b/>
        </w:rPr>
        <w:t xml:space="preserve">“EL CONTRATISTA” </w:t>
      </w:r>
      <w:r w:rsidRPr="00F31F9E">
        <w:rPr>
          <w:rFonts w:ascii="Franklin Gothic Book" w:hAnsi="Franklin Gothic Book" w:cs="Consolas"/>
        </w:rPr>
        <w:t xml:space="preserve">NO DA CONTESTACIÓN, SE TENDRÁ POR ACEPTADO. </w:t>
      </w:r>
    </w:p>
    <w:p w14:paraId="37D384EF" w14:textId="77777777" w:rsidR="007B1F88" w:rsidRPr="00F31F9E" w:rsidRDefault="007B1F88" w:rsidP="0079083F">
      <w:pPr>
        <w:pStyle w:val="Textoindependiente"/>
        <w:spacing w:before="0" w:after="0"/>
        <w:rPr>
          <w:rFonts w:ascii="Franklin Gothic Book" w:hAnsi="Franklin Gothic Book" w:cs="Consolas"/>
        </w:rPr>
      </w:pPr>
    </w:p>
    <w:p w14:paraId="489F9A78" w14:textId="77777777" w:rsidR="000808EF" w:rsidRPr="00F31F9E" w:rsidRDefault="008307BA" w:rsidP="0079083F">
      <w:pPr>
        <w:pStyle w:val="Textoindependiente"/>
        <w:spacing w:before="0" w:after="0"/>
        <w:rPr>
          <w:rFonts w:ascii="Franklin Gothic Book" w:hAnsi="Franklin Gothic Book" w:cs="Consolas"/>
        </w:rPr>
      </w:pPr>
      <w:r w:rsidRPr="00F31F9E">
        <w:rPr>
          <w:rFonts w:ascii="Franklin Gothic Book" w:hAnsi="Franklin Gothic Book" w:cs="Consolas"/>
          <w:b/>
        </w:rPr>
        <w:t>DÉCIMA. - REPRESENTANTE DEL CONTRATISTA.</w:t>
      </w:r>
      <w:r w:rsidRPr="00F31F9E">
        <w:rPr>
          <w:rFonts w:ascii="Franklin Gothic Book" w:hAnsi="Franklin Gothic Book" w:cs="Consolas"/>
        </w:rPr>
        <w:t xml:space="preserve"> - </w:t>
      </w:r>
      <w:r w:rsidRPr="00F31F9E">
        <w:rPr>
          <w:rFonts w:ascii="Franklin Gothic Book" w:hAnsi="Franklin Gothic Book" w:cs="Consolas"/>
          <w:b/>
        </w:rPr>
        <w:t>“EL CONTRATISTA”</w:t>
      </w:r>
      <w:r w:rsidRPr="00F31F9E">
        <w:rPr>
          <w:rFonts w:ascii="Franklin Gothic Book" w:hAnsi="Franklin Gothic Book" w:cs="Consolas"/>
        </w:rPr>
        <w:t xml:space="preserve"> SE OBLIGA A ESTABLECER ANTICIPADAMENTE A LA INICIACIÓN DE LOS TRABAJOS, EN EL SITIO DE SU REALIZACIÓN, UN REPRESENTANTE PERMANENTE, QUIEN FUNGIRÁ COMO SU SUPERINTENDENTE DE CONSTRUCCIÓN, EL CUAL DEBE TENER PODER AMPLIO Y SUFICIENTE PARA TOMAR DECISIONES EN TODO LO RELATIVO AL CUMPLIMIENTO DE ESTE CONTRATO. </w:t>
      </w:r>
      <w:r w:rsidRPr="00F31F9E">
        <w:rPr>
          <w:rFonts w:ascii="Franklin Gothic Book" w:hAnsi="Franklin Gothic Book" w:cs="Consolas"/>
          <w:b/>
          <w:lang w:val="es-MX"/>
        </w:rPr>
        <w:t>“EL MUNICIPIO”</w:t>
      </w:r>
      <w:r w:rsidRPr="00F31F9E">
        <w:rPr>
          <w:rFonts w:ascii="Franklin Gothic Book" w:hAnsi="Franklin Gothic Book" w:cs="Consolas"/>
        </w:rPr>
        <w:t xml:space="preserve"> SE RESERVA EL DERECHO DE SU ACEPTACIÓN, EL CUAL PODRÁ EJERCER EN CUALQUIER TIEMPO.</w:t>
      </w:r>
    </w:p>
    <w:p w14:paraId="2DF5B8AC" w14:textId="77777777" w:rsidR="007B1F88" w:rsidRPr="00F31F9E" w:rsidRDefault="007B1F88" w:rsidP="0079083F">
      <w:pPr>
        <w:pStyle w:val="Textoindependiente"/>
        <w:spacing w:before="0" w:after="0"/>
        <w:rPr>
          <w:rFonts w:ascii="Franklin Gothic Book" w:hAnsi="Franklin Gothic Book" w:cs="Consolas"/>
        </w:rPr>
      </w:pPr>
    </w:p>
    <w:p w14:paraId="46BA7879" w14:textId="77777777" w:rsidR="000808EF" w:rsidRPr="00F31F9E" w:rsidRDefault="008307BA" w:rsidP="0079083F">
      <w:pPr>
        <w:pStyle w:val="Textoindependiente"/>
        <w:spacing w:before="0" w:after="0"/>
        <w:rPr>
          <w:rFonts w:ascii="Franklin Gothic Book" w:hAnsi="Franklin Gothic Book" w:cs="Consolas"/>
        </w:rPr>
      </w:pPr>
      <w:r w:rsidRPr="00F31F9E">
        <w:rPr>
          <w:rFonts w:ascii="Franklin Gothic Book" w:hAnsi="Franklin Gothic Book" w:cs="Consolas"/>
          <w:b/>
        </w:rPr>
        <w:t>DÉCIMA PRIMERA</w:t>
      </w:r>
      <w:r w:rsidRPr="00F31F9E">
        <w:rPr>
          <w:rFonts w:ascii="Franklin Gothic Book" w:hAnsi="Franklin Gothic Book" w:cs="Consolas"/>
        </w:rPr>
        <w:t>. -</w:t>
      </w:r>
      <w:r w:rsidRPr="00F31F9E">
        <w:rPr>
          <w:rFonts w:ascii="Franklin Gothic Book" w:hAnsi="Franklin Gothic Book" w:cs="Consolas"/>
          <w:b/>
        </w:rPr>
        <w:t>RELACIONES LABORALES</w:t>
      </w:r>
      <w:r w:rsidRPr="00F31F9E">
        <w:rPr>
          <w:rFonts w:ascii="Franklin Gothic Book" w:hAnsi="Franklin Gothic Book" w:cs="Consolas"/>
        </w:rPr>
        <w:t>. -</w:t>
      </w:r>
      <w:r w:rsidRPr="00F31F9E">
        <w:rPr>
          <w:rFonts w:ascii="Franklin Gothic Book" w:hAnsi="Franklin Gothic Book" w:cs="Consolas"/>
          <w:b/>
        </w:rPr>
        <w:t xml:space="preserve"> “EL CONTRATISTA”</w:t>
      </w:r>
      <w:r w:rsidRPr="00F31F9E">
        <w:rPr>
          <w:rFonts w:ascii="Franklin Gothic Book" w:hAnsi="Franklin Gothic Book" w:cs="Consolas"/>
        </w:rPr>
        <w:t>, COMO EMPRESARIO Y PATRÓN DEL PERSONAL QUE OCUPA MOTIVO DE LOS TRABAJOS MATERIA DE ESTE CONTRATO, SERÁ EL ÚNICO RESPONSABLE DE LAS OBLIGACIONES DERIVADAS DE LAS DISPOSICIONES LEGALES Y DEMÁS ORDENAMIENTOS EN MATERIA DE TRABAJO Y DE SEGURIDAD SOCIAL, RESERVÁNDOSE “</w:t>
      </w:r>
      <w:r w:rsidRPr="00F31F9E">
        <w:rPr>
          <w:rFonts w:ascii="Franklin Gothic Book" w:hAnsi="Franklin Gothic Book" w:cs="Consolas"/>
          <w:b/>
          <w:lang w:val="es-MX"/>
        </w:rPr>
        <w:t>EL MUNICIPIO”</w:t>
      </w:r>
      <w:r w:rsidRPr="00F31F9E">
        <w:rPr>
          <w:rFonts w:ascii="Franklin Gothic Book" w:hAnsi="Franklin Gothic Book" w:cs="Consolas"/>
        </w:rPr>
        <w:t xml:space="preserve"> EL DERECHO DE VERIFICAR SU CUMPLIMIENTO. </w:t>
      </w:r>
      <w:r w:rsidRPr="00F31F9E">
        <w:rPr>
          <w:rFonts w:ascii="Franklin Gothic Book" w:hAnsi="Franklin Gothic Book" w:cs="Consolas"/>
          <w:b/>
        </w:rPr>
        <w:t>“EL CONTRATISTA”</w:t>
      </w:r>
      <w:r w:rsidRPr="00F31F9E">
        <w:rPr>
          <w:rFonts w:ascii="Franklin Gothic Book" w:hAnsi="Franklin Gothic Book" w:cs="Consolas"/>
        </w:rPr>
        <w:t xml:space="preserve"> CONVIENE POR LO MISMO, EN RESPONDER A TODAS LAS RECLAMACIONES QUE SUS TRABAJADORES PRESENTAREN EN SU CONTRA O EN CONTRA DE </w:t>
      </w:r>
      <w:r w:rsidRPr="00F31F9E">
        <w:rPr>
          <w:rFonts w:ascii="Franklin Gothic Book" w:hAnsi="Franklin Gothic Book" w:cs="Consolas"/>
          <w:b/>
          <w:lang w:val="es-MX"/>
        </w:rPr>
        <w:t xml:space="preserve">“EL MUNICIPIO” </w:t>
      </w:r>
      <w:r w:rsidRPr="00F31F9E">
        <w:rPr>
          <w:rFonts w:ascii="Franklin Gothic Book" w:hAnsi="Franklin Gothic Book" w:cs="Consolas"/>
        </w:rPr>
        <w:t>EN RELACIÓN CON LOS TRABAJOS, OBJETO DEL PRESENTE CONTRATO.</w:t>
      </w:r>
    </w:p>
    <w:p w14:paraId="7AAC9990" w14:textId="77777777" w:rsidR="007B1F88" w:rsidRPr="00F31F9E" w:rsidRDefault="007B1F88" w:rsidP="0079083F">
      <w:pPr>
        <w:pStyle w:val="Textoindependiente"/>
        <w:spacing w:before="0" w:after="0"/>
        <w:rPr>
          <w:rFonts w:ascii="Franklin Gothic Book" w:hAnsi="Franklin Gothic Book" w:cs="Consolas"/>
        </w:rPr>
      </w:pPr>
    </w:p>
    <w:p w14:paraId="4A8C20D3" w14:textId="61A166FD" w:rsidR="000808EF" w:rsidRPr="00F31F9E" w:rsidRDefault="008307BA" w:rsidP="0079083F">
      <w:pPr>
        <w:pStyle w:val="Textoindependiente"/>
        <w:spacing w:before="0" w:after="0"/>
        <w:rPr>
          <w:rFonts w:ascii="Franklin Gothic Book" w:hAnsi="Franklin Gothic Book" w:cs="Consolas"/>
        </w:rPr>
      </w:pPr>
      <w:r w:rsidRPr="00F31F9E">
        <w:rPr>
          <w:rFonts w:ascii="Franklin Gothic Book" w:hAnsi="Franklin Gothic Book" w:cs="Consolas"/>
          <w:b/>
        </w:rPr>
        <w:t>DÉCIMA SEGUNDA.- RESPONSABILIDADES DEL CONTRATISTA</w:t>
      </w:r>
      <w:r w:rsidRPr="00F31F9E">
        <w:rPr>
          <w:rFonts w:ascii="Franklin Gothic Book" w:hAnsi="Franklin Gothic Book" w:cs="Consolas"/>
        </w:rPr>
        <w:t xml:space="preserve">.- </w:t>
      </w:r>
      <w:r w:rsidRPr="00F31F9E">
        <w:rPr>
          <w:rFonts w:ascii="Franklin Gothic Book" w:hAnsi="Franklin Gothic Book" w:cs="Consolas"/>
          <w:b/>
        </w:rPr>
        <w:t>“EL CONTRATISTA”</w:t>
      </w:r>
      <w:r w:rsidRPr="00F31F9E">
        <w:rPr>
          <w:rFonts w:ascii="Franklin Gothic Book" w:hAnsi="Franklin Gothic Book" w:cs="Consolas"/>
        </w:rPr>
        <w:t xml:space="preserve"> SE OBLIGA A QUE LOS MATERIALES Y EQUIPO QUE SE UTILICEN EN LOS TRABAJOS OBJETO DE LA OBRA DEL CONTRATO, CUMPLAN CON LAS NORMAS DE CALIDAD ESTABLECIDAS EN EL </w:t>
      </w:r>
      <w:r w:rsidRPr="00F31F9E">
        <w:rPr>
          <w:rFonts w:ascii="Franklin Gothic Book" w:hAnsi="Franklin Gothic Book" w:cs="Consolas"/>
          <w:b/>
        </w:rPr>
        <w:t>ANEXO TÉCNICO DE CALIDAD DE MATERIALES</w:t>
      </w:r>
      <w:r w:rsidRPr="00F31F9E">
        <w:rPr>
          <w:rFonts w:ascii="Franklin Gothic Book" w:hAnsi="Franklin Gothic Book" w:cs="Consolas"/>
        </w:rPr>
        <w:t xml:space="preserve"> </w:t>
      </w:r>
      <w:r w:rsidR="00C35F69" w:rsidRPr="00F31F9E">
        <w:rPr>
          <w:rFonts w:ascii="Franklin Gothic Book" w:hAnsi="Franklin Gothic Book" w:cs="Consolas"/>
        </w:rPr>
        <w:t>ADJUNTO A</w:t>
      </w:r>
      <w:r w:rsidRPr="00F31F9E">
        <w:rPr>
          <w:rFonts w:ascii="Franklin Gothic Book" w:hAnsi="Franklin Gothic Book" w:cs="Consolas"/>
        </w:rPr>
        <w:t xml:space="preserve"> ESTE CONTRATO, Y A QUE LA REALIZACIÓN DE TODAS Y CADA UNA DE LAS PARTES DE DICHA OBRA SE EFECTÚEN A SATISFACCIÓN DE </w:t>
      </w:r>
      <w:r w:rsidRPr="00F31F9E">
        <w:rPr>
          <w:rFonts w:ascii="Franklin Gothic Book" w:hAnsi="Franklin Gothic Book" w:cs="Consolas"/>
          <w:b/>
          <w:lang w:val="es-MX"/>
        </w:rPr>
        <w:t>“EL MUNICIPIO”</w:t>
      </w:r>
      <w:r w:rsidRPr="00F31F9E">
        <w:rPr>
          <w:rFonts w:ascii="Franklin Gothic Book" w:hAnsi="Franklin Gothic Book" w:cs="Consolas"/>
        </w:rPr>
        <w:t xml:space="preserve">, ASÍ COMO A RESPONDER POR SU CUENTA Y RIESGO, DE LOS DEFECTOS Y VICIOS OCULTOS DE LA MISMA Y DE LOS DAÑOS Y PERJUICIOS QUE POR INOBSERVANCIA O NEGLIGENCIA DE SU PARTE SE LLEGUEN A CAUSAR A </w:t>
      </w:r>
      <w:r w:rsidRPr="00F31F9E">
        <w:rPr>
          <w:rFonts w:ascii="Franklin Gothic Book" w:hAnsi="Franklin Gothic Book" w:cs="Consolas"/>
          <w:b/>
        </w:rPr>
        <w:t>“EL MUNICIPIO”</w:t>
      </w:r>
      <w:r w:rsidRPr="00F31F9E">
        <w:rPr>
          <w:rFonts w:ascii="Franklin Gothic Book" w:hAnsi="Franklin Gothic Book" w:cs="Consolas"/>
        </w:rPr>
        <w:t xml:space="preserve"> O A TERCEROS, EN CUYO CASO, SE HARÁ EFECTIVA LA GARANTÍA OTORGADA PARA EL CUMPLIMIENTO DEL CONTRATO, HASTA POR EL MONTO TOTAL DEL MISMO.</w:t>
      </w:r>
    </w:p>
    <w:p w14:paraId="7CD40DB3" w14:textId="77777777" w:rsidR="007B1F88" w:rsidRPr="00F31F9E" w:rsidRDefault="007B1F88" w:rsidP="0079083F">
      <w:pPr>
        <w:pStyle w:val="Textoindependiente"/>
        <w:spacing w:before="0" w:after="0"/>
        <w:rPr>
          <w:rFonts w:ascii="Franklin Gothic Book" w:hAnsi="Franklin Gothic Book" w:cs="Consolas"/>
        </w:rPr>
      </w:pPr>
    </w:p>
    <w:p w14:paraId="6E1E7E11" w14:textId="439C53BF" w:rsidR="000808EF" w:rsidRPr="00F31F9E" w:rsidRDefault="008307BA" w:rsidP="0079083F">
      <w:pPr>
        <w:pStyle w:val="Textoindependiente"/>
        <w:spacing w:before="0" w:after="0"/>
        <w:rPr>
          <w:rFonts w:ascii="Franklin Gothic Book" w:hAnsi="Franklin Gothic Book" w:cs="Consolas"/>
        </w:rPr>
      </w:pPr>
      <w:r w:rsidRPr="00F31F9E">
        <w:rPr>
          <w:rFonts w:ascii="Franklin Gothic Book" w:hAnsi="Franklin Gothic Book" w:cs="Consolas"/>
        </w:rPr>
        <w:t xml:space="preserve">IGUALMENTE SE OBLIGA </w:t>
      </w:r>
      <w:r w:rsidRPr="00F31F9E">
        <w:rPr>
          <w:rFonts w:ascii="Franklin Gothic Book" w:hAnsi="Franklin Gothic Book" w:cs="Consolas"/>
          <w:b/>
        </w:rPr>
        <w:t>“EL CONTRATISTA”</w:t>
      </w:r>
      <w:r w:rsidRPr="00F31F9E">
        <w:rPr>
          <w:rFonts w:ascii="Franklin Gothic Book" w:hAnsi="Franklin Gothic Book" w:cs="Consolas"/>
        </w:rPr>
        <w:t xml:space="preserve"> A NO CEDER A TERCERAS PERSONAS FÍSICAS O MORALES, SUS DERECHOS Y OBLIGACIONES DERIVADOS DE ESTE CONTRATO Y SUS ANEXOS, ASÍ COMO LOS DERECHOS DE COBRO SOBRE LOS BIENES O TRABAJOS EJECUTADOS QUE AMPARA ESTE CONTRATO SIN PREVIA APROBACIÓN EXPRESA Y POR ESCRITO DE </w:t>
      </w:r>
      <w:r w:rsidRPr="00F31F9E">
        <w:rPr>
          <w:rFonts w:ascii="Franklin Gothic Book" w:hAnsi="Franklin Gothic Book" w:cs="Consolas"/>
          <w:b/>
          <w:lang w:val="es-MX"/>
        </w:rPr>
        <w:t>“EL MUNICIPIO”</w:t>
      </w:r>
      <w:r w:rsidRPr="00F31F9E">
        <w:rPr>
          <w:rFonts w:ascii="Franklin Gothic Book" w:hAnsi="Franklin Gothic Book" w:cs="Consolas"/>
          <w:b/>
        </w:rPr>
        <w:t>,</w:t>
      </w:r>
      <w:r w:rsidRPr="00F31F9E">
        <w:rPr>
          <w:rFonts w:ascii="Franklin Gothic Book" w:hAnsi="Franklin Gothic Book" w:cs="Consolas"/>
        </w:rPr>
        <w:t xml:space="preserve"> CONFORME AL ÚLTIMO PÁRRAFO DEL ARTÍCULO </w:t>
      </w:r>
      <w:r w:rsidR="00C35F69" w:rsidRPr="00F31F9E">
        <w:rPr>
          <w:rFonts w:ascii="Franklin Gothic Book" w:hAnsi="Franklin Gothic Book" w:cs="Consolas"/>
        </w:rPr>
        <w:t>100</w:t>
      </w:r>
      <w:r w:rsidRPr="00F31F9E">
        <w:rPr>
          <w:rFonts w:ascii="Franklin Gothic Book" w:hAnsi="Franklin Gothic Book" w:cs="Consolas"/>
        </w:rPr>
        <w:t xml:space="preserve"> DE LA </w:t>
      </w:r>
      <w:r w:rsidR="001A064A" w:rsidRPr="00F31F9E">
        <w:rPr>
          <w:rFonts w:ascii="Franklin Gothic Book" w:hAnsi="Franklin Gothic Book" w:cs="Consolas"/>
        </w:rPr>
        <w:t>LEY DE OBRA PÚBLICA Y SERVICIOS RELACIONADOS PARA EL ESTADO Y LOS MUNICIPIOS DE ZACATECAS</w:t>
      </w:r>
      <w:r w:rsidRPr="00F31F9E">
        <w:rPr>
          <w:rFonts w:ascii="Franklin Gothic Book" w:hAnsi="Franklin Gothic Book" w:cs="Consolas"/>
        </w:rPr>
        <w:t>.</w:t>
      </w:r>
    </w:p>
    <w:p w14:paraId="22D73DB3" w14:textId="77777777" w:rsidR="007B1F88" w:rsidRPr="00F31F9E" w:rsidRDefault="007B1F88" w:rsidP="0079083F">
      <w:pPr>
        <w:pStyle w:val="Textoindependiente"/>
        <w:spacing w:before="0" w:after="0"/>
        <w:rPr>
          <w:rFonts w:ascii="Franklin Gothic Book" w:hAnsi="Franklin Gothic Book" w:cs="Consolas"/>
        </w:rPr>
      </w:pPr>
    </w:p>
    <w:p w14:paraId="3666C8AE" w14:textId="77777777" w:rsidR="001C4995" w:rsidRPr="00F31F9E" w:rsidRDefault="008307BA" w:rsidP="0079083F">
      <w:pPr>
        <w:pStyle w:val="Textoindependiente"/>
        <w:spacing w:before="0" w:after="0"/>
        <w:rPr>
          <w:rFonts w:ascii="Franklin Gothic Book" w:hAnsi="Franklin Gothic Book" w:cs="Consolas"/>
        </w:rPr>
      </w:pPr>
      <w:r w:rsidRPr="00F31F9E">
        <w:rPr>
          <w:rFonts w:ascii="Franklin Gothic Book" w:hAnsi="Franklin Gothic Book" w:cs="Consolas"/>
          <w:b/>
        </w:rPr>
        <w:t>DÉCIMA TERCERA. - PENAS CONVENCIONALES</w:t>
      </w:r>
      <w:r w:rsidRPr="00F31F9E">
        <w:rPr>
          <w:rFonts w:ascii="Franklin Gothic Book" w:hAnsi="Franklin Gothic Book" w:cs="Consolas"/>
        </w:rPr>
        <w:t xml:space="preserve">. - </w:t>
      </w:r>
      <w:r w:rsidRPr="00F31F9E">
        <w:rPr>
          <w:rFonts w:ascii="Franklin Gothic Book" w:hAnsi="Franklin Gothic Book" w:cs="Consolas"/>
          <w:b/>
          <w:lang w:val="es-MX"/>
        </w:rPr>
        <w:t xml:space="preserve">“EL MUNICIPIO” </w:t>
      </w:r>
      <w:r w:rsidRPr="00F31F9E">
        <w:rPr>
          <w:rFonts w:ascii="Franklin Gothic Book" w:hAnsi="Franklin Gothic Book" w:cs="Consolas"/>
        </w:rPr>
        <w:t xml:space="preserve">TENDRÁ LA FACULTAD DE VERIFICAR SI LAS OBRAS ESTÁN SIENDO EJECUTADAS DE ACUERDO AL PROGRAMA DE OBRA. Y SI COMO CONSECUENCIA DE LA VERIFICACIÓN SE OBTIENE QUE EL AVANCE ES MENOR QUE EL QUE HABRÍA DE REALIZARSE, </w:t>
      </w:r>
      <w:r w:rsidRPr="00F31F9E">
        <w:rPr>
          <w:rFonts w:ascii="Franklin Gothic Book" w:hAnsi="Franklin Gothic Book" w:cs="Consolas"/>
          <w:b/>
          <w:lang w:val="es-MX"/>
        </w:rPr>
        <w:t xml:space="preserve">“EL MUNICIPIO” </w:t>
      </w:r>
      <w:r w:rsidRPr="00F31F9E">
        <w:rPr>
          <w:rFonts w:ascii="Franklin Gothic Book" w:hAnsi="Franklin Gothic Book" w:cs="Consolas"/>
        </w:rPr>
        <w:t xml:space="preserve">APLICARÁ COMO SANCIÓN EL 5% DE LA DIFERENCIA ENTRE LO EJECUTADO Y LO QUE DEBIERA EJECUTARSE CONFORME AL PROGRAMA, POR CADA MES O FRACCIÓN DE MES POR EL SIMPLE RETRASO, APLICÁNDOSE LOS IMPORTES A FAVOR DE </w:t>
      </w:r>
      <w:r w:rsidRPr="00F31F9E">
        <w:rPr>
          <w:rFonts w:ascii="Franklin Gothic Book" w:hAnsi="Franklin Gothic Book" w:cs="Consolas"/>
          <w:b/>
          <w:lang w:val="es-MX"/>
        </w:rPr>
        <w:t>“EL MUNICIPIO”</w:t>
      </w:r>
      <w:r w:rsidRPr="00F31F9E">
        <w:rPr>
          <w:rFonts w:ascii="Franklin Gothic Book" w:hAnsi="Franklin Gothic Book" w:cs="Consolas"/>
        </w:rPr>
        <w:t xml:space="preserve"> COMO PENA CONVENCIONAL. SI </w:t>
      </w:r>
      <w:r w:rsidRPr="00F31F9E">
        <w:rPr>
          <w:rFonts w:ascii="Franklin Gothic Book" w:hAnsi="Franklin Gothic Book" w:cs="Consolas"/>
          <w:b/>
        </w:rPr>
        <w:t>“EL CONTRATISTA”</w:t>
      </w:r>
      <w:r w:rsidRPr="00F31F9E">
        <w:rPr>
          <w:rFonts w:ascii="Franklin Gothic Book" w:hAnsi="Franklin Gothic Book" w:cs="Consolas"/>
        </w:rPr>
        <w:t xml:space="preserve"> TERMINA LA OBRA EN EL TIEMPO DEL PROGRAMA, EL REPRESENTANTE DE </w:t>
      </w:r>
      <w:r w:rsidRPr="00F31F9E">
        <w:rPr>
          <w:rFonts w:ascii="Franklin Gothic Book" w:hAnsi="Franklin Gothic Book" w:cs="Consolas"/>
          <w:b/>
          <w:bCs/>
        </w:rPr>
        <w:t>“EL MUNICIPIO”</w:t>
      </w:r>
      <w:r w:rsidRPr="00F31F9E">
        <w:rPr>
          <w:rFonts w:ascii="Franklin Gothic Book" w:hAnsi="Franklin Gothic Book" w:cs="Consolas"/>
        </w:rPr>
        <w:t xml:space="preserve"> HARÁ LA DEVOLUCIÓN DE LAS RETENCIONES.</w:t>
      </w:r>
    </w:p>
    <w:p w14:paraId="202D8E15" w14:textId="77777777" w:rsidR="007B1F88" w:rsidRPr="00F31F9E" w:rsidRDefault="007B1F88" w:rsidP="0079083F">
      <w:pPr>
        <w:pStyle w:val="Textoindependiente"/>
        <w:spacing w:before="0" w:after="0"/>
        <w:rPr>
          <w:rFonts w:ascii="Franklin Gothic Book" w:hAnsi="Franklin Gothic Book" w:cs="Consolas"/>
        </w:rPr>
      </w:pPr>
    </w:p>
    <w:p w14:paraId="0EB0916D" w14:textId="1E89E26C" w:rsidR="000808EF" w:rsidRPr="00F31F9E" w:rsidRDefault="008307BA" w:rsidP="0079083F">
      <w:pPr>
        <w:pStyle w:val="Sangra2detindependiente"/>
        <w:ind w:left="0" w:firstLine="0"/>
        <w:rPr>
          <w:rFonts w:ascii="Franklin Gothic Book" w:hAnsi="Franklin Gothic Book" w:cs="Consolas"/>
          <w:sz w:val="20"/>
          <w:szCs w:val="20"/>
        </w:rPr>
      </w:pPr>
      <w:r w:rsidRPr="00F31F9E">
        <w:rPr>
          <w:rFonts w:ascii="Franklin Gothic Book" w:hAnsi="Franklin Gothic Book" w:cs="Consolas"/>
          <w:b/>
          <w:sz w:val="20"/>
          <w:szCs w:val="20"/>
        </w:rPr>
        <w:t>DÉCIMA CUARTA. - SUSPENSIÓN DEL CONTRATO</w:t>
      </w:r>
      <w:r w:rsidRPr="00F31F9E">
        <w:rPr>
          <w:rFonts w:ascii="Franklin Gothic Book" w:hAnsi="Franklin Gothic Book" w:cs="Consolas"/>
          <w:sz w:val="20"/>
          <w:szCs w:val="20"/>
        </w:rPr>
        <w:t xml:space="preserve">. - </w:t>
      </w:r>
      <w:r w:rsidRPr="00F31F9E">
        <w:rPr>
          <w:rFonts w:ascii="Franklin Gothic Book" w:hAnsi="Franklin Gothic Book" w:cs="Consolas"/>
          <w:b/>
          <w:sz w:val="20"/>
          <w:szCs w:val="20"/>
          <w:lang w:val="es-MX"/>
        </w:rPr>
        <w:t xml:space="preserve">“EL MUNICIPIO” </w:t>
      </w:r>
      <w:r w:rsidRPr="00F31F9E">
        <w:rPr>
          <w:rFonts w:ascii="Franklin Gothic Book" w:hAnsi="Franklin Gothic Book" w:cs="Consolas"/>
          <w:sz w:val="20"/>
          <w:szCs w:val="20"/>
        </w:rPr>
        <w:t>PODRÁ SUSPENDER TEMPORALMENTE, EN TODO O EN PARTE LA OBRA CONTRATADA EN CUALQUIER MOMENTO POR CAUSAS JUSTIFICADAS O POR RAZONES DE INTERÉS GENERAL, SIN QUE ELLO IMPLIQUE SU TERMINACIÓN DEFINITIVA E</w:t>
      </w:r>
      <w:r w:rsidR="00367503" w:rsidRPr="00F31F9E">
        <w:rPr>
          <w:rFonts w:ascii="Franklin Gothic Book" w:hAnsi="Franklin Gothic Book" w:cs="Consolas"/>
          <w:sz w:val="20"/>
          <w:szCs w:val="20"/>
        </w:rPr>
        <w:t xml:space="preserve">N LOS TÉRMINOS DEL ARTÍCULO 144 </w:t>
      </w:r>
      <w:r w:rsidRPr="00F31F9E">
        <w:rPr>
          <w:rFonts w:ascii="Franklin Gothic Book" w:hAnsi="Franklin Gothic Book" w:cs="Consolas"/>
          <w:sz w:val="20"/>
          <w:szCs w:val="20"/>
        </w:rPr>
        <w:t xml:space="preserve">DE LA </w:t>
      </w:r>
      <w:r w:rsidR="001A064A" w:rsidRPr="00F31F9E">
        <w:rPr>
          <w:rFonts w:ascii="Franklin Gothic Book" w:hAnsi="Franklin Gothic Book" w:cs="Consolas"/>
          <w:sz w:val="20"/>
          <w:szCs w:val="20"/>
        </w:rPr>
        <w:t>LEY DE OBRA PÚBLICA Y SERVICIOS RELACIONADOS PARA EL ESTADO Y LOS MUNICIPIOS DE ZACATECAS</w:t>
      </w:r>
      <w:r w:rsidRPr="00F31F9E">
        <w:rPr>
          <w:rFonts w:ascii="Franklin Gothic Book" w:hAnsi="Franklin Gothic Book" w:cs="Consolas"/>
          <w:sz w:val="20"/>
          <w:szCs w:val="20"/>
        </w:rPr>
        <w:t xml:space="preserve">, PARA LO CUAL HARÁ LA COMUNICACIÓN </w:t>
      </w:r>
      <w:r w:rsidR="0075511D" w:rsidRPr="00F31F9E">
        <w:rPr>
          <w:rFonts w:ascii="Franklin Gothic Book" w:hAnsi="Franklin Gothic Book" w:cs="Consolas"/>
          <w:sz w:val="20"/>
          <w:szCs w:val="20"/>
        </w:rPr>
        <w:t xml:space="preserve">ESCRITA </w:t>
      </w:r>
      <w:r w:rsidRPr="00F31F9E">
        <w:rPr>
          <w:rFonts w:ascii="Franklin Gothic Book" w:hAnsi="Franklin Gothic Book" w:cs="Consolas"/>
          <w:sz w:val="20"/>
          <w:szCs w:val="20"/>
        </w:rPr>
        <w:t xml:space="preserve">A </w:t>
      </w:r>
      <w:r w:rsidRPr="00F31F9E">
        <w:rPr>
          <w:rFonts w:ascii="Franklin Gothic Book" w:hAnsi="Franklin Gothic Book" w:cs="Consolas"/>
          <w:b/>
          <w:sz w:val="20"/>
          <w:szCs w:val="20"/>
        </w:rPr>
        <w:t>“EL CONTRATISTA”</w:t>
      </w:r>
      <w:r w:rsidRPr="00F31F9E">
        <w:rPr>
          <w:rFonts w:ascii="Franklin Gothic Book" w:hAnsi="Franklin Gothic Book" w:cs="Consolas"/>
          <w:sz w:val="20"/>
          <w:szCs w:val="20"/>
        </w:rPr>
        <w:t>.</w:t>
      </w:r>
    </w:p>
    <w:p w14:paraId="26C7B540" w14:textId="77777777" w:rsidR="007B1F88" w:rsidRPr="00F31F9E" w:rsidRDefault="007B1F88" w:rsidP="0079083F">
      <w:pPr>
        <w:pStyle w:val="Sangra2detindependiente"/>
        <w:ind w:left="0" w:firstLine="0"/>
        <w:rPr>
          <w:rFonts w:ascii="Franklin Gothic Book" w:hAnsi="Franklin Gothic Book" w:cs="Consolas"/>
          <w:sz w:val="20"/>
          <w:szCs w:val="20"/>
        </w:rPr>
      </w:pPr>
    </w:p>
    <w:p w14:paraId="568129FF" w14:textId="77777777" w:rsidR="000808EF" w:rsidRPr="00F31F9E" w:rsidRDefault="008307BA" w:rsidP="0079083F">
      <w:pPr>
        <w:pStyle w:val="Textoindependiente"/>
        <w:spacing w:before="0" w:after="0"/>
        <w:rPr>
          <w:rFonts w:ascii="Franklin Gothic Book" w:hAnsi="Franklin Gothic Book" w:cs="Consolas"/>
        </w:rPr>
      </w:pPr>
      <w:r w:rsidRPr="00F31F9E">
        <w:rPr>
          <w:rFonts w:ascii="Franklin Gothic Book" w:hAnsi="Franklin Gothic Book" w:cs="Consolas"/>
        </w:rPr>
        <w:t>EL PRESENTE CONTRATO PODRÁ CONTINUAR PRODUCIENDO TODOS SUS EFECTOS LEGALES EN EL SUPUESTO QUE SE HAYA SUSPENDIDO TEMPORALMENTE, UNA VEZ QUE HAYAN DESAPARECIDO LAS CAUSAS QUE MOTIVARON DICHA SUSPENSIÓN.</w:t>
      </w:r>
    </w:p>
    <w:p w14:paraId="3434FBFF" w14:textId="77777777" w:rsidR="007B1F88" w:rsidRPr="00F31F9E" w:rsidRDefault="007B1F88" w:rsidP="0079083F">
      <w:pPr>
        <w:pStyle w:val="Textoindependiente"/>
        <w:spacing w:before="0" w:after="0"/>
        <w:rPr>
          <w:rFonts w:ascii="Franklin Gothic Book" w:hAnsi="Franklin Gothic Book" w:cs="Consolas"/>
          <w:b/>
        </w:rPr>
      </w:pPr>
    </w:p>
    <w:p w14:paraId="6FB42FBD" w14:textId="77777777" w:rsidR="000808EF" w:rsidRPr="00F31F9E" w:rsidRDefault="008307BA" w:rsidP="0079083F">
      <w:pPr>
        <w:pStyle w:val="Textoindependiente"/>
        <w:spacing w:before="0" w:after="0"/>
        <w:rPr>
          <w:rFonts w:ascii="Franklin Gothic Book" w:hAnsi="Franklin Gothic Book" w:cs="Consolas"/>
        </w:rPr>
      </w:pPr>
      <w:r w:rsidRPr="00F31F9E">
        <w:rPr>
          <w:rFonts w:ascii="Franklin Gothic Book" w:hAnsi="Franklin Gothic Book" w:cs="Consolas"/>
          <w:b/>
        </w:rPr>
        <w:t>DÉCIMA QUINTA. - RESCISIÓN ADMINISTRATIVA DEL CONTRATO</w:t>
      </w:r>
      <w:r w:rsidRPr="00F31F9E">
        <w:rPr>
          <w:rFonts w:ascii="Franklin Gothic Book" w:hAnsi="Franklin Gothic Book" w:cs="Consolas"/>
        </w:rPr>
        <w:t>. -</w:t>
      </w:r>
      <w:r w:rsidRPr="00F31F9E">
        <w:rPr>
          <w:rFonts w:ascii="Franklin Gothic Book" w:hAnsi="Franklin Gothic Book" w:cs="Consolas"/>
          <w:b/>
          <w:lang w:val="es-MX"/>
        </w:rPr>
        <w:t xml:space="preserve"> “EL MUNICIPIO” </w:t>
      </w:r>
      <w:r w:rsidRPr="00F31F9E">
        <w:rPr>
          <w:rFonts w:ascii="Franklin Gothic Book" w:hAnsi="Franklin Gothic Book" w:cs="Consolas"/>
        </w:rPr>
        <w:t>PODRÁ, EN CUALQUIER MOMENTO, RESCINDIR ADMINISTRATIVAMENTE ESTE CONTRATO POR RAZONES DE INTERÉS GENERAL O POR CONTRAVENCIÓN DE LOS TÉRMINOS DEL MISMO.</w:t>
      </w:r>
    </w:p>
    <w:p w14:paraId="6E985826" w14:textId="77777777" w:rsidR="00A83390" w:rsidRPr="00F31F9E" w:rsidRDefault="00A83390" w:rsidP="004F2A89">
      <w:pPr>
        <w:pStyle w:val="Textoindependiente"/>
        <w:spacing w:before="0" w:after="0"/>
        <w:rPr>
          <w:rFonts w:ascii="Franklin Gothic Book" w:hAnsi="Franklin Gothic Book" w:cs="Consolas"/>
        </w:rPr>
      </w:pPr>
    </w:p>
    <w:p w14:paraId="657A989F" w14:textId="164FD9DF" w:rsidR="004F7399"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rPr>
        <w:t xml:space="preserve">LA CONTRAVENCIÓN A LAS DISPOSICIONES, LINEAMIENTOS, BASES, PROCEDIMIENTOS Y REQUISITOS QUE ESTABLECE LA </w:t>
      </w:r>
      <w:r w:rsidR="00367503" w:rsidRPr="00F31F9E">
        <w:rPr>
          <w:rFonts w:ascii="Franklin Gothic Book" w:hAnsi="Franklin Gothic Book" w:cs="Consolas"/>
        </w:rPr>
        <w:t>LEY DE OBRA PÚBLICA Y SERVICIOS RELACIONADOS PARA EL ESTADO Y LOS MUNICIPIOS DE ZACATECAS</w:t>
      </w:r>
      <w:r w:rsidRPr="00F31F9E">
        <w:rPr>
          <w:rFonts w:ascii="Franklin Gothic Book" w:hAnsi="Franklin Gothic Book" w:cs="Consolas"/>
        </w:rPr>
        <w:t xml:space="preserve">, SU REGLAMENTO Y DEMÁS DISPOSICIONES ADMINISTRATIVAS </w:t>
      </w:r>
      <w:r w:rsidR="0075511D" w:rsidRPr="00F31F9E">
        <w:rPr>
          <w:rFonts w:ascii="Franklin Gothic Book" w:hAnsi="Franklin Gothic Book" w:cs="Consolas"/>
        </w:rPr>
        <w:t xml:space="preserve">QUE EN </w:t>
      </w:r>
      <w:r w:rsidRPr="00F31F9E">
        <w:rPr>
          <w:rFonts w:ascii="Franklin Gothic Book" w:hAnsi="Franklin Gothic Book" w:cs="Consolas"/>
        </w:rPr>
        <w:t>MATERIA</w:t>
      </w:r>
      <w:r w:rsidR="0075511D" w:rsidRPr="00F31F9E">
        <w:rPr>
          <w:rFonts w:ascii="Franklin Gothic Book" w:hAnsi="Franklin Gothic Book" w:cs="Consolas"/>
        </w:rPr>
        <w:t xml:space="preserve"> REGULAN</w:t>
      </w:r>
      <w:r w:rsidRPr="00F31F9E">
        <w:rPr>
          <w:rFonts w:ascii="Franklin Gothic Book" w:hAnsi="Franklin Gothic Book" w:cs="Consolas"/>
        </w:rPr>
        <w:t xml:space="preserve">, ASÍ COMO EL INCUMPLIMIENTO DE CUALQUIERA DE LAS OBLIGACIONES A CARGO DE </w:t>
      </w:r>
      <w:r w:rsidRPr="00F31F9E">
        <w:rPr>
          <w:rFonts w:ascii="Franklin Gothic Book" w:hAnsi="Franklin Gothic Book" w:cs="Consolas"/>
          <w:b/>
        </w:rPr>
        <w:t xml:space="preserve">“EL CONTRATISTA” </w:t>
      </w:r>
      <w:r w:rsidRPr="00F31F9E">
        <w:rPr>
          <w:rFonts w:ascii="Franklin Gothic Book" w:hAnsi="Franklin Gothic Book" w:cs="Consolas"/>
        </w:rPr>
        <w:t xml:space="preserve">LAS CUALES SE CITAN  DE MANERA ENUNCIATIVA MÁS NO LIMITATIVA EN EL ARTÍCULO 123 DEL REGLAMENTO DE LA </w:t>
      </w:r>
      <w:r w:rsidR="00367503" w:rsidRPr="00F31F9E">
        <w:rPr>
          <w:rFonts w:ascii="Franklin Gothic Book" w:hAnsi="Franklin Gothic Book" w:cs="Consolas"/>
        </w:rPr>
        <w:t>LEY DE OBRA PÚBLICA Y SERVICIOS RELACIONADOS PARA EL ESTADO Y LOS MUNICIPIOS DE ZACATECAS</w:t>
      </w:r>
      <w:r w:rsidRPr="00F31F9E">
        <w:rPr>
          <w:rFonts w:ascii="Franklin Gothic Book" w:hAnsi="Franklin Gothic Book" w:cs="Consolas"/>
        </w:rPr>
        <w:t>; EJERCICIO CONFERIDO DE CONFORMIDAD CON EL ARTICULO 179 FRACCIONES IX, XI XII Y XVIII DEL REGLAMENTO ORGÁNICO DEL GOBIERNO MUNICIPAL DE ZACATECAS.</w:t>
      </w:r>
    </w:p>
    <w:p w14:paraId="2B3DFE7B" w14:textId="77777777" w:rsidR="004F7399" w:rsidRPr="00F31F9E" w:rsidRDefault="004F7399" w:rsidP="004F2A89">
      <w:pPr>
        <w:pStyle w:val="Textoindependiente"/>
        <w:spacing w:before="0" w:after="0"/>
        <w:rPr>
          <w:rFonts w:ascii="Franklin Gothic Book" w:hAnsi="Franklin Gothic Book" w:cs="Consolas"/>
          <w:b/>
        </w:rPr>
      </w:pPr>
    </w:p>
    <w:p w14:paraId="04586BAF" w14:textId="77777777" w:rsidR="004F7399"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rPr>
        <w:t>Y EN LO DISPUESTO POR LOS ARTÍCULOS 1</w:t>
      </w:r>
      <w:r w:rsidR="00035C9D" w:rsidRPr="00F31F9E">
        <w:rPr>
          <w:rFonts w:ascii="Franklin Gothic Book" w:hAnsi="Franklin Gothic Book" w:cs="Consolas"/>
        </w:rPr>
        <w:t>34</w:t>
      </w:r>
      <w:r w:rsidRPr="00F31F9E">
        <w:rPr>
          <w:rFonts w:ascii="Franklin Gothic Book" w:hAnsi="Franklin Gothic Book" w:cs="Consolas"/>
        </w:rPr>
        <w:t xml:space="preserve">, </w:t>
      </w:r>
      <w:r w:rsidR="00035C9D" w:rsidRPr="00F31F9E">
        <w:rPr>
          <w:rFonts w:ascii="Franklin Gothic Book" w:hAnsi="Franklin Gothic Book" w:cs="Consolas"/>
        </w:rPr>
        <w:t>141</w:t>
      </w:r>
      <w:r w:rsidRPr="00F31F9E">
        <w:rPr>
          <w:rFonts w:ascii="Franklin Gothic Book" w:hAnsi="Franklin Gothic Book" w:cs="Consolas"/>
        </w:rPr>
        <w:t xml:space="preserve"> Y </w:t>
      </w:r>
      <w:r w:rsidR="00035C9D" w:rsidRPr="00F31F9E">
        <w:rPr>
          <w:rFonts w:ascii="Franklin Gothic Book" w:hAnsi="Franklin Gothic Book" w:cs="Consolas"/>
        </w:rPr>
        <w:t xml:space="preserve">144 </w:t>
      </w:r>
      <w:r w:rsidRPr="00F31F9E">
        <w:rPr>
          <w:rFonts w:ascii="Franklin Gothic Book" w:hAnsi="Franklin Gothic Book" w:cs="Consolas"/>
        </w:rPr>
        <w:t xml:space="preserve">DE LA </w:t>
      </w:r>
      <w:r w:rsidR="00367503" w:rsidRPr="00F31F9E">
        <w:rPr>
          <w:rFonts w:ascii="Franklin Gothic Book" w:hAnsi="Franklin Gothic Book" w:cs="Consolas"/>
        </w:rPr>
        <w:t xml:space="preserve">LEY DE OBRA PÚBLICA Y SERVICIOS RELACIONADOS PARA EL ESTADO Y LOS MUNICIPIOS DE ZACATECAS </w:t>
      </w:r>
      <w:r w:rsidRPr="00F31F9E">
        <w:rPr>
          <w:rFonts w:ascii="Franklin Gothic Book" w:hAnsi="Franklin Gothic Book" w:cs="Consolas"/>
        </w:rPr>
        <w:t>Y DEMÁS DISPOSICIONES LEGALES RELATIVAS Y APLICABLES EN LA MATERIA.</w:t>
      </w:r>
    </w:p>
    <w:p w14:paraId="4F27D87D" w14:textId="77777777" w:rsidR="004F7399" w:rsidRPr="00F31F9E" w:rsidRDefault="004F7399" w:rsidP="004F2A89">
      <w:pPr>
        <w:pStyle w:val="Textoindependiente"/>
        <w:spacing w:before="0" w:after="0"/>
        <w:rPr>
          <w:rFonts w:ascii="Franklin Gothic Book" w:hAnsi="Franklin Gothic Book" w:cs="Consolas"/>
          <w:b/>
        </w:rPr>
      </w:pPr>
    </w:p>
    <w:p w14:paraId="46A90AED" w14:textId="77777777" w:rsidR="004F7399"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rPr>
        <w:t xml:space="preserve">LA CONTRAVENCIÓN A LAS DISPOSICIONES, LINEAMIENTOS, BASES, PROCEDIMIENTOS Y REQUISITOS QUE ESTABLECE LA </w:t>
      </w:r>
      <w:r w:rsidR="00035C9D" w:rsidRPr="00F31F9E">
        <w:rPr>
          <w:rFonts w:ascii="Franklin Gothic Book" w:hAnsi="Franklin Gothic Book" w:cs="Consolas"/>
        </w:rPr>
        <w:t xml:space="preserve">LEY DE OBRA PÚBLICA Y SERVICIOS RELACIONADOS PARA EL ESTADO Y LOS MUNICIPIOS DE ZACATECAS </w:t>
      </w:r>
      <w:r w:rsidRPr="00F31F9E">
        <w:rPr>
          <w:rFonts w:ascii="Franklin Gothic Book" w:hAnsi="Franklin Gothic Book" w:cs="Consolas"/>
        </w:rPr>
        <w:t xml:space="preserve">Y SU REGLAMENTO, DEMÁS DISPOSICIONES ADMINISTRATIVAS SOBRE LA MATERIA, ASÍ COMO EL INCUMPLIMIENTO DE  CUALQUIERA DE LAS OBLIGACIONES DE </w:t>
      </w:r>
      <w:r w:rsidRPr="00F31F9E">
        <w:rPr>
          <w:rFonts w:ascii="Franklin Gothic Book" w:hAnsi="Franklin Gothic Book" w:cs="Consolas"/>
          <w:b/>
        </w:rPr>
        <w:t>“EL CONTRATISTA”</w:t>
      </w:r>
      <w:r w:rsidRPr="00F31F9E">
        <w:rPr>
          <w:rFonts w:ascii="Franklin Gothic Book" w:hAnsi="Franklin Gothic Book" w:cs="Consolas"/>
        </w:rPr>
        <w:t xml:space="preserve"> QUE SE ESTIPULAN EN EL PRESENTE CONTRATO, DA DERECHO A SU RESCISIÓN INMEDIATA SIN RESPONSABILIDAD DE  </w:t>
      </w:r>
      <w:r w:rsidRPr="00F31F9E">
        <w:rPr>
          <w:rFonts w:ascii="Franklin Gothic Book" w:hAnsi="Franklin Gothic Book" w:cs="Consolas"/>
          <w:b/>
        </w:rPr>
        <w:t>“EL MUNICIPIO”</w:t>
      </w:r>
      <w:r w:rsidRPr="00F31F9E">
        <w:rPr>
          <w:rFonts w:ascii="Franklin Gothic Book" w:hAnsi="Franklin Gothic Book" w:cs="Consolas"/>
        </w:rPr>
        <w:t xml:space="preserve"> ADEMÁS  DE QUE SE LE APLIQUEN A </w:t>
      </w:r>
      <w:r w:rsidRPr="00F31F9E">
        <w:rPr>
          <w:rFonts w:ascii="Franklin Gothic Book" w:hAnsi="Franklin Gothic Book" w:cs="Consolas"/>
          <w:b/>
        </w:rPr>
        <w:t>“EL CONTRATISTA”</w:t>
      </w:r>
      <w:r w:rsidRPr="00F31F9E">
        <w:rPr>
          <w:rFonts w:ascii="Franklin Gothic Book" w:hAnsi="Franklin Gothic Book" w:cs="Consolas"/>
        </w:rPr>
        <w:t xml:space="preserve"> LAS PENAS CONVENCIONALES CONFORME A LO ESTABLECIDO POR ESTE CONTRATO Y SE LE HAGA EFECTIVA LA GARANTÍA OTORGADA PARA EL CUMPLIMIENTO DEL MISMO.</w:t>
      </w:r>
    </w:p>
    <w:p w14:paraId="5E1505EE" w14:textId="77777777" w:rsidR="007B1F88" w:rsidRPr="00F31F9E" w:rsidRDefault="007B1F88" w:rsidP="004F2A89">
      <w:pPr>
        <w:pStyle w:val="Textoindependiente"/>
        <w:spacing w:before="0" w:after="0"/>
        <w:rPr>
          <w:rFonts w:ascii="Franklin Gothic Book" w:hAnsi="Franklin Gothic Book" w:cs="Consolas"/>
        </w:rPr>
      </w:pPr>
    </w:p>
    <w:p w14:paraId="67916183" w14:textId="77777777" w:rsidR="000808EF"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b/>
        </w:rPr>
        <w:t>DÉCIMA SEXTA</w:t>
      </w:r>
      <w:r w:rsidRPr="00F31F9E">
        <w:rPr>
          <w:rFonts w:ascii="Franklin Gothic Book" w:hAnsi="Franklin Gothic Book" w:cs="Consolas"/>
        </w:rPr>
        <w:t xml:space="preserve">. - </w:t>
      </w:r>
      <w:r w:rsidRPr="00F31F9E">
        <w:rPr>
          <w:rFonts w:ascii="Franklin Gothic Book" w:hAnsi="Franklin Gothic Book" w:cs="Consolas"/>
          <w:b/>
        </w:rPr>
        <w:t>OBLIGACIONES DE LAS PARTES. –“LAS PARTES”</w:t>
      </w:r>
      <w:r w:rsidRPr="00F31F9E">
        <w:rPr>
          <w:rFonts w:ascii="Franklin Gothic Book" w:hAnsi="Franklin Gothic Book" w:cs="Consolas"/>
        </w:rPr>
        <w:t xml:space="preserve"> SE OBLIGAN A SUJETARSE ESTRICTAMENTE PARA LA EJECUCIÓN DE LA OBRA OBJETO DE ESTE CONTRATO, A TODAS Y CADA UNA DE LAS CLÁUSULAS QUE LA INTEGRAN, ASÍ COMO A LOS TÉRMINOS, LINEAMIENTOS, PROCEDIMIENTOS Y REQUISITOS QUE ESTABLECE LA </w:t>
      </w:r>
      <w:r w:rsidR="00D53DE5" w:rsidRPr="00F31F9E">
        <w:rPr>
          <w:rFonts w:ascii="Franklin Gothic Book" w:hAnsi="Franklin Gothic Book" w:cs="Consolas"/>
        </w:rPr>
        <w:t>LEY DE OBRA PÚBLICA Y SERVICIOS RELACIONADOS PARA EL ESTADO Y LOS MUNICIPIOS DE ZACATECAS</w:t>
      </w:r>
      <w:r w:rsidRPr="00F31F9E">
        <w:rPr>
          <w:rFonts w:ascii="Franklin Gothic Book" w:hAnsi="Franklin Gothic Book" w:cs="Consolas"/>
        </w:rPr>
        <w:t>, SU REGLAMENTO Y DEMÁS NORMAS Y DISPOSICIONES ADMINISTRATIVAS QUE LE SEAN APLICABLES.</w:t>
      </w:r>
    </w:p>
    <w:p w14:paraId="4F56C790" w14:textId="77777777" w:rsidR="007B1F88" w:rsidRPr="00F31F9E" w:rsidRDefault="007B1F88" w:rsidP="004F2A89">
      <w:pPr>
        <w:pStyle w:val="Textoindependiente"/>
        <w:spacing w:before="0" w:after="0"/>
        <w:rPr>
          <w:rFonts w:ascii="Franklin Gothic Book" w:hAnsi="Franklin Gothic Book" w:cs="Consolas"/>
        </w:rPr>
      </w:pPr>
    </w:p>
    <w:p w14:paraId="4F32CB82" w14:textId="77777777" w:rsidR="000808EF" w:rsidRPr="00F31F9E" w:rsidRDefault="008307BA" w:rsidP="004F2A89">
      <w:pPr>
        <w:pStyle w:val="Textoindependiente"/>
        <w:spacing w:before="0" w:after="0"/>
        <w:rPr>
          <w:rFonts w:ascii="Franklin Gothic Book" w:hAnsi="Franklin Gothic Book" w:cs="Consolas"/>
        </w:rPr>
      </w:pPr>
      <w:r w:rsidRPr="00F31F9E">
        <w:rPr>
          <w:rFonts w:ascii="Franklin Gothic Book" w:hAnsi="Franklin Gothic Book" w:cs="Consolas"/>
          <w:b/>
        </w:rPr>
        <w:t>DÉCIMA SÉPTIMA. - OTRAS ESTIPULACIONES ESPECÍFICAS</w:t>
      </w:r>
      <w:r w:rsidRPr="00F31F9E">
        <w:rPr>
          <w:rFonts w:ascii="Franklin Gothic Book" w:hAnsi="Franklin Gothic Book" w:cs="Consolas"/>
        </w:rPr>
        <w:t xml:space="preserve">. - LOS PRECIOS UNITARIOS QUE SE APLICAN EN ESTE CONTRATO CONTENIDOS EN EL PRESUPUESTO QUE FORMA PARTE DE ESTE INSTRUMENTO LEGAL COMO ANEXO, CORRESPONDEN A LAS PROPUESTAS OTORGADAS POR </w:t>
      </w:r>
      <w:r w:rsidRPr="00F31F9E">
        <w:rPr>
          <w:rFonts w:ascii="Franklin Gothic Book" w:hAnsi="Franklin Gothic Book" w:cs="Consolas"/>
          <w:b/>
        </w:rPr>
        <w:t>“EL CONTRATISTA”.</w:t>
      </w:r>
    </w:p>
    <w:p w14:paraId="6AB61F27" w14:textId="77777777" w:rsidR="007B1F88" w:rsidRPr="00F31F9E" w:rsidRDefault="007B1F88" w:rsidP="004F2A89">
      <w:pPr>
        <w:pStyle w:val="Textoindependiente"/>
        <w:spacing w:before="0" w:after="0"/>
        <w:rPr>
          <w:rFonts w:ascii="Franklin Gothic Book" w:hAnsi="Franklin Gothic Book" w:cs="Consolas"/>
          <w:b/>
        </w:rPr>
      </w:pPr>
    </w:p>
    <w:p w14:paraId="67D60EB5" w14:textId="77777777" w:rsidR="000808EF" w:rsidRPr="00F31F9E" w:rsidRDefault="008307BA" w:rsidP="004F2A89">
      <w:pPr>
        <w:pStyle w:val="Textoindependiente"/>
        <w:spacing w:before="0" w:after="0"/>
        <w:rPr>
          <w:rFonts w:ascii="Franklin Gothic Book" w:hAnsi="Franklin Gothic Book" w:cs="Consolas"/>
          <w:bCs/>
        </w:rPr>
      </w:pPr>
      <w:r w:rsidRPr="00F31F9E">
        <w:rPr>
          <w:rFonts w:ascii="Franklin Gothic Book" w:hAnsi="Franklin Gothic Book" w:cs="Consolas"/>
          <w:bCs/>
        </w:rPr>
        <w:t>EL CONTRATISTA ACEPTA QUE DE LAS ESTIMACIONES QUE SE LE CUBRAN SE LE HAGAN LAS SIGUIENTES DEDUCCIONES:</w:t>
      </w:r>
    </w:p>
    <w:p w14:paraId="19FF130B" w14:textId="77777777" w:rsidR="007B1F88" w:rsidRPr="00F31F9E" w:rsidRDefault="007B1F88" w:rsidP="004F2A89">
      <w:pPr>
        <w:pStyle w:val="Textoindependiente"/>
        <w:spacing w:before="0" w:after="0"/>
        <w:rPr>
          <w:rFonts w:ascii="Franklin Gothic Book" w:hAnsi="Franklin Gothic Book" w:cs="Consolas"/>
          <w:bCs/>
        </w:rPr>
      </w:pPr>
    </w:p>
    <w:p w14:paraId="698A45F0" w14:textId="02AF7793" w:rsidR="000808EF" w:rsidRPr="00F31F9E" w:rsidRDefault="003F20E2" w:rsidP="003F20E2">
      <w:pPr>
        <w:pStyle w:val="Textoindependiente"/>
        <w:spacing w:before="0" w:after="0"/>
        <w:rPr>
          <w:rFonts w:ascii="Franklin Gothic Book" w:hAnsi="Franklin Gothic Book" w:cs="Consolas"/>
          <w:b/>
        </w:rPr>
      </w:pPr>
      <w:r w:rsidRPr="00F31F9E">
        <w:rPr>
          <w:rFonts w:ascii="Franklin Gothic Book" w:hAnsi="Franklin Gothic Book" w:cs="Consolas"/>
          <w:b/>
        </w:rPr>
        <w:t xml:space="preserve">A.- </w:t>
      </w:r>
      <w:r w:rsidR="008307BA" w:rsidRPr="00F31F9E">
        <w:rPr>
          <w:rFonts w:ascii="Franklin Gothic Book" w:hAnsi="Franklin Gothic Book" w:cs="Consolas"/>
          <w:b/>
        </w:rPr>
        <w:t>EL 0.002 (DOS AL MILLAR) APLICADO AL MONTO DE LA ESTIMACIÓN SIN IVA Y DEDUCIDO DEL IMPORTE NETO DE LA ESTIMACIÓN PARA EL CUMPLIMIENTO CON LO ESTABLECIDO EN EL CONVENIO DE COLABORACIÓN PARA LA AMPLIACIÓN, MANTENIMIENTO Y/O CONSTRUCCIÓN DEL PROPIO EDIFICIO DE LA CÁMARA: SE AGREGA LA CLÁUSULA PRIMERA</w:t>
      </w:r>
      <w:r w:rsidR="008337BF" w:rsidRPr="00F31F9E">
        <w:rPr>
          <w:rFonts w:ascii="Franklin Gothic Book" w:hAnsi="Franklin Gothic Book" w:cs="Consolas"/>
          <w:b/>
        </w:rPr>
        <w:t xml:space="preserve"> DEL</w:t>
      </w:r>
      <w:r w:rsidR="008307BA" w:rsidRPr="00F31F9E">
        <w:rPr>
          <w:rFonts w:ascii="Franklin Gothic Book" w:hAnsi="Franklin Gothic Book" w:cs="Consolas"/>
          <w:b/>
        </w:rPr>
        <w:t xml:space="preserve"> CONVIENE “LA CÁMARA” Y “EL MUNICIPIO” QUE POR CONDUCTO DE LA SECRETARÍA DE FINANZAS Y TESORERÍA MUNICIPAL SE RETENGA A LAS EMPRESAS Y PERSONAS FÍSICAS AFILIADAS A “LA CÁMARA”, EL DOS AL MILLAR (0.002) DE LOS CONTRATOS DE OBRA PÚBLICA Y SERVICIOS RELACIONADOS CON LA MISMAS, PARA SU ENTREGA A “EL INSTITUTO”.</w:t>
      </w:r>
    </w:p>
    <w:p w14:paraId="78AA0A2F" w14:textId="77777777" w:rsidR="004F4D9C" w:rsidRPr="00F31F9E" w:rsidRDefault="004F4D9C" w:rsidP="004F2A89">
      <w:pPr>
        <w:pStyle w:val="Textoindependiente"/>
        <w:spacing w:before="0" w:after="0"/>
        <w:ind w:left="720"/>
        <w:rPr>
          <w:rFonts w:ascii="Franklin Gothic Book" w:hAnsi="Franklin Gothic Book" w:cs="Consolas"/>
          <w:b/>
        </w:rPr>
      </w:pPr>
    </w:p>
    <w:p w14:paraId="2E55B2E6" w14:textId="208AF1C2" w:rsidR="001C4995" w:rsidRPr="00F31F9E" w:rsidRDefault="003F20E2" w:rsidP="003F20E2">
      <w:pPr>
        <w:pStyle w:val="Textoindependiente"/>
        <w:spacing w:before="0" w:after="0"/>
        <w:rPr>
          <w:rFonts w:ascii="Franklin Gothic Book" w:hAnsi="Franklin Gothic Book" w:cs="Consolas"/>
          <w:b/>
        </w:rPr>
      </w:pPr>
      <w:r w:rsidRPr="00F31F9E">
        <w:rPr>
          <w:rFonts w:ascii="Franklin Gothic Book" w:hAnsi="Franklin Gothic Book" w:cs="Consolas"/>
          <w:b/>
        </w:rPr>
        <w:t xml:space="preserve">B.- </w:t>
      </w:r>
      <w:r w:rsidR="008307BA" w:rsidRPr="00F31F9E">
        <w:rPr>
          <w:rFonts w:ascii="Franklin Gothic Book" w:hAnsi="Franklin Gothic Book" w:cs="Consolas"/>
          <w:b/>
        </w:rPr>
        <w:t>EL 0.002 (DOS AL MILLAR) APLICADO AL MONTO DE LA ESTIMACIÓN SIN IVA  Y DEDUCIDO DEL IMPORTE NETO DE LA ESTIMACIÓN PARA EL CUMPLIMIENTO CON LO ESTABLECIDO EN EL CONVENIO DE COLABORACIÓN PARA EL FOMENTO DE CAPACITACIÓN DE LOS TRABAJADORES QUE LABORAN EN LA INDUSTRIA DE LA CONSTRUCCIÓN: SE AGREGA CLAUSULA PRIMERA.- CONVIENE “LA CÁMARA” Y “EL MUNICIPIO” QUE POR CONDUCTO DE LA SECRETARÍA DE FINANZAS Y TESORERÍA MUNICIPAL SE RETENGA A LAS EMPRESAS Y PERSONAS FÍSICAS AFILIADAS A “LA CÁMARA”, EL DOS AL MILLAR (0.002) DE LOS CONTRATOS DE OBRA PÚBLICA Y SERVICIOS RELACIONADOS CON LAS MISMAS, PARA SU ENTREGA A “EL INSTITUTO” .</w:t>
      </w:r>
    </w:p>
    <w:p w14:paraId="28BCE4EB" w14:textId="77777777" w:rsidR="004F4D9C" w:rsidRPr="00F31F9E" w:rsidRDefault="004F4D9C" w:rsidP="0079083F">
      <w:pPr>
        <w:pStyle w:val="Textoindependiente"/>
        <w:spacing w:before="0" w:after="0"/>
        <w:ind w:left="720"/>
        <w:rPr>
          <w:rFonts w:ascii="Franklin Gothic Book" w:hAnsi="Franklin Gothic Book" w:cs="Consolas"/>
          <w:b/>
        </w:rPr>
      </w:pPr>
    </w:p>
    <w:p w14:paraId="71A6CA29" w14:textId="77777777" w:rsidR="002530A8" w:rsidRPr="00F31F9E" w:rsidRDefault="008307BA" w:rsidP="0079083F">
      <w:pPr>
        <w:pStyle w:val="Textoindependiente"/>
        <w:spacing w:before="0" w:after="0"/>
        <w:rPr>
          <w:rFonts w:ascii="Franklin Gothic Book" w:hAnsi="Franklin Gothic Book" w:cs="Arial"/>
        </w:rPr>
      </w:pPr>
      <w:r w:rsidRPr="00F31F9E">
        <w:rPr>
          <w:rFonts w:ascii="Franklin Gothic Book" w:hAnsi="Franklin Gothic Book" w:cs="Arial"/>
        </w:rPr>
        <w:t xml:space="preserve">EN LO QUE HACE A LAS ENUNCIADAS, SERÁ FACULTATIVO DE </w:t>
      </w:r>
      <w:r w:rsidRPr="00F31F9E">
        <w:rPr>
          <w:rFonts w:ascii="Franklin Gothic Book" w:hAnsi="Franklin Gothic Book" w:cs="Arial"/>
          <w:b/>
        </w:rPr>
        <w:t xml:space="preserve">“EL CONTRATISTA” </w:t>
      </w:r>
      <w:r w:rsidRPr="00F31F9E">
        <w:rPr>
          <w:rFonts w:ascii="Franklin Gothic Book" w:hAnsi="Franklin Gothic Book" w:cs="Arial"/>
        </w:rPr>
        <w:t xml:space="preserve">ASUMIR EL COSTO DE LAS DEDUCCIONES SEÑALADAS EN LOS INCISOS </w:t>
      </w:r>
      <w:r w:rsidRPr="00F31F9E">
        <w:rPr>
          <w:rFonts w:ascii="Franklin Gothic Book" w:hAnsi="Franklin Gothic Book" w:cs="Arial"/>
          <w:b/>
        </w:rPr>
        <w:t>A)</w:t>
      </w:r>
      <w:r w:rsidRPr="00F31F9E">
        <w:rPr>
          <w:rFonts w:ascii="Franklin Gothic Book" w:hAnsi="Franklin Gothic Book" w:cs="Arial"/>
        </w:rPr>
        <w:t xml:space="preserve"> Y </w:t>
      </w:r>
      <w:r w:rsidRPr="00F31F9E">
        <w:rPr>
          <w:rFonts w:ascii="Franklin Gothic Book" w:hAnsi="Franklin Gothic Book" w:cs="Arial"/>
          <w:b/>
        </w:rPr>
        <w:t>B)</w:t>
      </w:r>
      <w:r w:rsidRPr="00F31F9E">
        <w:rPr>
          <w:rFonts w:ascii="Franklin Gothic Book" w:hAnsi="Franklin Gothic Book" w:cs="Arial"/>
        </w:rPr>
        <w:t xml:space="preserve"> DE ESTE INSTRUMENTO, LAS CUALES SE TENDRÁN POR ACEPTADAS DE MANERA EXPRESA CON SU SUSCRIPCIÓN, Y EN CASO DE OPOSICIÓN A TALES DEDUCCIONES DEBERÁN MANIFESTARLO POR ESCRITO AL DEPARTAMENTO DE LICITACIONES ADSCRITO A LA SECRETARÍA DE OBRAS PÚBLICAS MUNICIPALES DENTRO DE UN TÉRMINO NO MAYOR A TRES (03) DÍAS SIGUIENTES A LA SUSCRIPCIÓN DEL PRESENTE INSTRUMENTO.</w:t>
      </w:r>
    </w:p>
    <w:p w14:paraId="26A668FA" w14:textId="77777777" w:rsidR="007B1F88" w:rsidRPr="00F31F9E" w:rsidRDefault="007B1F88" w:rsidP="0079083F">
      <w:pPr>
        <w:pStyle w:val="Textoindependiente"/>
        <w:spacing w:before="0" w:after="0"/>
        <w:rPr>
          <w:rFonts w:ascii="Franklin Gothic Book" w:hAnsi="Franklin Gothic Book" w:cs="Arial"/>
          <w:b/>
        </w:rPr>
      </w:pPr>
    </w:p>
    <w:p w14:paraId="20941D7D" w14:textId="6E4204F0" w:rsidR="0075511D" w:rsidRPr="00F31F9E" w:rsidRDefault="008307BA" w:rsidP="0075511D">
      <w:pPr>
        <w:pStyle w:val="Textoindependiente"/>
        <w:spacing w:before="0" w:after="0"/>
        <w:rPr>
          <w:rFonts w:ascii="Franklin Gothic Book" w:hAnsi="Franklin Gothic Book" w:cs="Consolas"/>
        </w:rPr>
      </w:pPr>
      <w:r w:rsidRPr="00F31F9E">
        <w:rPr>
          <w:rFonts w:ascii="Franklin Gothic Book" w:hAnsi="Franklin Gothic Book" w:cs="Consolas"/>
          <w:b/>
        </w:rPr>
        <w:t>DÉCIMA OCTAVA</w:t>
      </w:r>
      <w:r w:rsidRPr="00F31F9E">
        <w:rPr>
          <w:rFonts w:ascii="Franklin Gothic Book" w:hAnsi="Franklin Gothic Book" w:cs="Consolas"/>
        </w:rPr>
        <w:t xml:space="preserve">.- </w:t>
      </w:r>
      <w:r w:rsidR="0075511D" w:rsidRPr="00F31F9E">
        <w:rPr>
          <w:rFonts w:ascii="Franklin Gothic Book" w:hAnsi="Franklin Gothic Book" w:cs="Consolas"/>
          <w:b/>
          <w:lang w:val="es-ES"/>
        </w:rPr>
        <w:t xml:space="preserve">PROCEDIMIENTOS DE RESOLUCIÓN DE DISCREPANCIAS. - </w:t>
      </w:r>
      <w:r w:rsidR="0075511D" w:rsidRPr="00F31F9E">
        <w:rPr>
          <w:rFonts w:ascii="Franklin Gothic Book" w:hAnsi="Franklin Gothic Book" w:cs="Consolas"/>
          <w:bCs/>
          <w:lang w:val="es-ES"/>
        </w:rPr>
        <w:t xml:space="preserve">LOS PROCEDIMIENTOS MEDIANTE LOS CUALES </w:t>
      </w:r>
      <w:r w:rsidR="0075511D" w:rsidRPr="00F31F9E">
        <w:rPr>
          <w:rFonts w:ascii="Franklin Gothic Book" w:hAnsi="Franklin Gothic Book" w:cs="Consolas"/>
          <w:b/>
          <w:bCs/>
          <w:lang w:val="es-ES"/>
        </w:rPr>
        <w:t>“LAS PARTES”</w:t>
      </w:r>
      <w:r w:rsidR="0075511D" w:rsidRPr="00F31F9E">
        <w:rPr>
          <w:rFonts w:ascii="Franklin Gothic Book" w:hAnsi="Franklin Gothic Book" w:cs="Consolas"/>
          <w:bCs/>
          <w:lang w:val="es-ES"/>
        </w:rPr>
        <w:t xml:space="preserve">, ENTRE SÍ, RESOLVERÁN LAS DISCREPANCIAS FUTURAS Y PREVISIBLES, EXCLUSIVAMENTE SOBRE PROBLEMAS ESPECÍFICOS DE CARÁCTER TÉCNICO Y ADMINISTRATIVO QUE DE NINGUNA MANERA, IMPLIQUEN UNA AUDIENCIA DE CONCILIACIÓN, SERÁN DETERMINADOS EN FUNCIÓN DE LA MISMA, Y </w:t>
      </w:r>
      <w:r w:rsidR="0075511D" w:rsidRPr="00F31F9E">
        <w:rPr>
          <w:rFonts w:ascii="Franklin Gothic Book" w:hAnsi="Franklin Gothic Book" w:cs="Consolas"/>
        </w:rPr>
        <w:t>EN LOS TÉRMINOS DE LO DISPUESTO POR EL ARTÍCULO 15 DE LA LEY DE OBRA PÚBLICA Y SERVICIOS RELACIONADOS PARA EL ESTADO Y LOS MUNICIPIOS DE ZACATECAS.</w:t>
      </w:r>
    </w:p>
    <w:p w14:paraId="3E69AC54" w14:textId="77777777" w:rsidR="00F15EAE" w:rsidRPr="00F31F9E" w:rsidRDefault="00F15EAE" w:rsidP="0079083F">
      <w:pPr>
        <w:pStyle w:val="Textoindependiente"/>
        <w:spacing w:before="0" w:after="0"/>
        <w:rPr>
          <w:rFonts w:ascii="Franklin Gothic Book" w:hAnsi="Franklin Gothic Book" w:cs="Consolas"/>
        </w:rPr>
      </w:pPr>
    </w:p>
    <w:p w14:paraId="099A8D55" w14:textId="3ECC4852" w:rsidR="0075511D" w:rsidRPr="00F31F9E" w:rsidRDefault="008307BA" w:rsidP="0075511D">
      <w:pPr>
        <w:pStyle w:val="Textoindependiente"/>
        <w:spacing w:before="0" w:after="0"/>
        <w:rPr>
          <w:rFonts w:ascii="Franklin Gothic Book" w:hAnsi="Franklin Gothic Book" w:cs="Consolas"/>
        </w:rPr>
      </w:pPr>
      <w:r w:rsidRPr="00F31F9E">
        <w:rPr>
          <w:rFonts w:ascii="Franklin Gothic Book" w:hAnsi="Franklin Gothic Book" w:cs="Consolas"/>
          <w:b/>
          <w:lang w:val="es-ES"/>
        </w:rPr>
        <w:t xml:space="preserve">DÉCIMA NOVENA. -  </w:t>
      </w:r>
      <w:r w:rsidR="0075511D" w:rsidRPr="00F31F9E">
        <w:rPr>
          <w:rFonts w:ascii="Franklin Gothic Book" w:hAnsi="Franklin Gothic Book" w:cs="Consolas"/>
          <w:b/>
        </w:rPr>
        <w:t>JURISDICCIÓN Y COMPETENCIA.-</w:t>
      </w:r>
      <w:r w:rsidR="0075511D" w:rsidRPr="00F31F9E">
        <w:rPr>
          <w:rFonts w:ascii="Franklin Gothic Book" w:hAnsi="Franklin Gothic Book" w:cs="Consolas"/>
        </w:rPr>
        <w:t xml:space="preserve"> PARA LA INTERPRETACIÓN Y CUMPLIMIENTO DEL PRESENTE CONTRATO, ASÍ COMO PARA TODO AQUELLO QUE NO ESTÉ EXPRESAMENTE ESTIPULADO EN EL MISMO, SE REGIRÁ POR EL CÓDIGO CIVIL PARA EL ESTADO DE ZACATECAS, ASÍ COMO LA LEY DE OBRA PÚBLICA Y SERVICIOS RELACIONADOS PARA EL ESTADO Y LOS MUNICIPIOS DE ZACATECAS, SU REGLAMENTO Y ORDENAMIENTOS </w:t>
      </w:r>
      <w:r w:rsidR="003F20E2" w:rsidRPr="00F31F9E">
        <w:rPr>
          <w:rFonts w:ascii="Franklin Gothic Book" w:hAnsi="Franklin Gothic Book" w:cs="Consolas"/>
        </w:rPr>
        <w:t xml:space="preserve">QUE EN MATERIA REGULAN, </w:t>
      </w:r>
      <w:r w:rsidR="0075511D" w:rsidRPr="00F31F9E">
        <w:rPr>
          <w:rFonts w:ascii="Franklin Gothic Book" w:hAnsi="Franklin Gothic Book" w:cs="Consolas"/>
        </w:rPr>
        <w:t>A LOS QUE DE COMÚN ACUERDO SE SOMETEN LAS PARTES EN CASO DE CONTROVERSIA, Y A LA JURISDICCIÓN DE LOS TRIBUNALES ESTATALES Y FEDERALES CON SEDE EN LA CIUDAD DE ZACATECAS, RENUNCIANDO AL FUERO QUE LES PUDIERA CORRESPONDER POR RAZÓN DE SUS DOMICILIOS PRESENTES, FUTUROS O POR CUALQUIER OTRA CAUSA.</w:t>
      </w:r>
    </w:p>
    <w:p w14:paraId="7704DF77" w14:textId="33E8EB60" w:rsidR="00187490" w:rsidRPr="00F31F9E" w:rsidRDefault="00187490" w:rsidP="0079083F">
      <w:pPr>
        <w:pStyle w:val="Textoindependiente"/>
        <w:spacing w:before="0" w:after="0"/>
        <w:rPr>
          <w:rFonts w:ascii="Franklin Gothic Book" w:hAnsi="Franklin Gothic Book" w:cs="Consolas"/>
        </w:rPr>
      </w:pPr>
    </w:p>
    <w:p w14:paraId="10FDC6FA" w14:textId="77777777" w:rsidR="007B1F88" w:rsidRPr="00F31F9E" w:rsidRDefault="007B1F88" w:rsidP="0079083F">
      <w:pPr>
        <w:pStyle w:val="Textoindependiente"/>
        <w:spacing w:before="0" w:after="0"/>
        <w:rPr>
          <w:rFonts w:ascii="Franklin Gothic Book" w:hAnsi="Franklin Gothic Book" w:cs="Consolas"/>
          <w:bCs/>
        </w:rPr>
      </w:pPr>
    </w:p>
    <w:p w14:paraId="48F37673" w14:textId="109B129F" w:rsidR="003F20E2" w:rsidRPr="00F31F9E" w:rsidRDefault="008307BA" w:rsidP="0079083F">
      <w:pPr>
        <w:pStyle w:val="Textoindependiente"/>
        <w:spacing w:before="0" w:after="0"/>
        <w:rPr>
          <w:rFonts w:ascii="Franklin Gothic Book" w:hAnsi="Franklin Gothic Book" w:cs="Consolas"/>
          <w:b/>
          <w:bCs/>
        </w:rPr>
      </w:pPr>
      <w:r w:rsidRPr="00F31F9E">
        <w:rPr>
          <w:rFonts w:ascii="Franklin Gothic Book" w:hAnsi="Franklin Gothic Book" w:cs="Consolas"/>
        </w:rPr>
        <w:t xml:space="preserve">LEÍDO QUE FUE A LAS PARTES EL PRESENTE CONTRATO, SE FIRMA POR CUADRUPLICADO EN LA CIUDAD DE ZACATECAS, ZAC., </w:t>
      </w:r>
      <w:r w:rsidRPr="00F31F9E">
        <w:rPr>
          <w:rFonts w:ascii="Franklin Gothic Book" w:hAnsi="Franklin Gothic Book" w:cs="Consolas"/>
          <w:bCs/>
        </w:rPr>
        <w:t xml:space="preserve">A LOS </w:t>
      </w:r>
      <w:proofErr w:type="spellStart"/>
      <w:r w:rsidR="00E440D0" w:rsidRPr="00E440D0">
        <w:rPr>
          <w:rFonts w:ascii="Franklin Gothic Book" w:hAnsi="Franklin Gothic Book" w:cs="Consolas"/>
          <w:b/>
          <w:bCs/>
          <w:highlight w:val="green"/>
        </w:rPr>
        <w:t>XXXXXXXXXXXXXXXXXXXXXXXXXXXXXXXXXXXXXXXX</w:t>
      </w:r>
      <w:proofErr w:type="spellEnd"/>
    </w:p>
    <w:p w14:paraId="6FCE0274" w14:textId="3DFF3560" w:rsidR="00DD2CED" w:rsidRPr="00F31F9E" w:rsidRDefault="008E2DFA" w:rsidP="003F20E2">
      <w:pPr>
        <w:pStyle w:val="Textoindependiente"/>
        <w:tabs>
          <w:tab w:val="left" w:pos="2556"/>
        </w:tabs>
        <w:spacing w:before="0" w:after="0"/>
        <w:rPr>
          <w:rFonts w:ascii="Franklin Gothic Book" w:hAnsi="Franklin Gothic Book" w:cs="Consolas"/>
          <w:b/>
          <w:bCs/>
        </w:rPr>
      </w:pPr>
      <w:r w:rsidRPr="00F31F9E">
        <w:rPr>
          <w:rFonts w:ascii="Franklin Gothic Book" w:hAnsi="Franklin Gothic Book" w:cs="Consolas"/>
          <w:b/>
          <w:bCs/>
        </w:rPr>
        <w:tab/>
      </w:r>
    </w:p>
    <w:p w14:paraId="4D41057D" w14:textId="77777777" w:rsidR="000808EF" w:rsidRPr="00F31F9E" w:rsidRDefault="008307BA" w:rsidP="0079083F">
      <w:pPr>
        <w:pStyle w:val="Textoindependiente"/>
        <w:spacing w:before="0" w:after="0"/>
        <w:jc w:val="center"/>
        <w:rPr>
          <w:rFonts w:ascii="Franklin Gothic Book" w:hAnsi="Franklin Gothic Book" w:cs="Consolas"/>
          <w:b/>
        </w:rPr>
      </w:pPr>
      <w:r w:rsidRPr="00F31F9E">
        <w:rPr>
          <w:rFonts w:ascii="Franklin Gothic Book" w:hAnsi="Franklin Gothic Book" w:cs="Consolas"/>
          <w:b/>
        </w:rPr>
        <w:t>POR “EL MUNICIPIO” DE ZACATECAS</w:t>
      </w:r>
    </w:p>
    <w:tbl>
      <w:tblPr>
        <w:tblW w:w="9989" w:type="dxa"/>
        <w:tblInd w:w="64" w:type="dxa"/>
        <w:tblCellMar>
          <w:left w:w="70" w:type="dxa"/>
          <w:right w:w="70" w:type="dxa"/>
        </w:tblCellMar>
        <w:tblLook w:val="0000" w:firstRow="0" w:lastRow="0" w:firstColumn="0" w:lastColumn="0" w:noHBand="0" w:noVBand="0"/>
      </w:tblPr>
      <w:tblGrid>
        <w:gridCol w:w="4994"/>
        <w:gridCol w:w="4995"/>
      </w:tblGrid>
      <w:tr w:rsidR="000808EF" w:rsidRPr="00F31F9E" w14:paraId="7437D32A" w14:textId="77777777" w:rsidTr="003F20E2">
        <w:trPr>
          <w:trHeight w:val="1213"/>
        </w:trPr>
        <w:tc>
          <w:tcPr>
            <w:tcW w:w="4994" w:type="dxa"/>
          </w:tcPr>
          <w:p w14:paraId="0BAA5D0F" w14:textId="77777777" w:rsidR="000808EF" w:rsidRPr="00F31F9E" w:rsidRDefault="000808EF" w:rsidP="0079083F">
            <w:pPr>
              <w:pStyle w:val="Textoindependiente"/>
              <w:ind w:left="6"/>
              <w:jc w:val="center"/>
              <w:rPr>
                <w:rFonts w:ascii="Franklin Gothic Book" w:hAnsi="Franklin Gothic Book" w:cs="Arial"/>
              </w:rPr>
            </w:pPr>
          </w:p>
          <w:p w14:paraId="21C0CF42" w14:textId="77777777" w:rsidR="000808EF" w:rsidRPr="00F31F9E" w:rsidRDefault="008307BA" w:rsidP="0079083F">
            <w:pPr>
              <w:pStyle w:val="Textoindependiente"/>
              <w:ind w:left="6"/>
              <w:jc w:val="center"/>
              <w:rPr>
                <w:rFonts w:ascii="Franklin Gothic Book" w:hAnsi="Franklin Gothic Book" w:cs="Consolas"/>
              </w:rPr>
            </w:pPr>
            <w:r w:rsidRPr="00F31F9E">
              <w:rPr>
                <w:rFonts w:ascii="Franklin Gothic Book" w:hAnsi="Franklin Gothic Book" w:cs="Arial"/>
              </w:rPr>
              <w:t>---------------------------------------------------</w:t>
            </w:r>
            <w:r w:rsidRPr="00F31F9E">
              <w:rPr>
                <w:rFonts w:ascii="Franklin Gothic Book" w:hAnsi="Franklin Gothic Book" w:cs="Arial"/>
              </w:rPr>
              <w:br/>
            </w:r>
            <w:r w:rsidRPr="00F31F9E">
              <w:rPr>
                <w:rFonts w:ascii="Franklin Gothic Book" w:hAnsi="Franklin Gothic Book" w:cs="Consolas"/>
              </w:rPr>
              <w:t>M.B.A. ULISES MEJÍA HARO</w:t>
            </w:r>
          </w:p>
          <w:p w14:paraId="7CDBE366" w14:textId="77777777" w:rsidR="000808EF" w:rsidRPr="00F31F9E" w:rsidRDefault="008307BA" w:rsidP="0079083F">
            <w:pPr>
              <w:pStyle w:val="Textoindependiente"/>
              <w:ind w:left="6"/>
              <w:jc w:val="center"/>
              <w:rPr>
                <w:rFonts w:ascii="Franklin Gothic Book" w:hAnsi="Franklin Gothic Book" w:cs="Arial"/>
              </w:rPr>
            </w:pPr>
            <w:r w:rsidRPr="00F31F9E">
              <w:rPr>
                <w:rFonts w:ascii="Franklin Gothic Book" w:hAnsi="Franklin Gothic Book" w:cs="Consolas"/>
              </w:rPr>
              <w:t>PRESIDENTE MUNICIPAL</w:t>
            </w:r>
          </w:p>
        </w:tc>
        <w:tc>
          <w:tcPr>
            <w:tcW w:w="4995" w:type="dxa"/>
          </w:tcPr>
          <w:p w14:paraId="1AAFCAC0" w14:textId="77777777" w:rsidR="000808EF" w:rsidRPr="00F31F9E" w:rsidRDefault="000808EF" w:rsidP="0079083F">
            <w:pPr>
              <w:pStyle w:val="Textoindependiente"/>
              <w:ind w:left="6"/>
              <w:jc w:val="center"/>
              <w:rPr>
                <w:rFonts w:ascii="Franklin Gothic Book" w:hAnsi="Franklin Gothic Book" w:cs="Arial"/>
              </w:rPr>
            </w:pPr>
          </w:p>
          <w:p w14:paraId="6501E39E" w14:textId="77777777" w:rsidR="000808EF" w:rsidRPr="00F31F9E" w:rsidRDefault="008307BA" w:rsidP="0079083F">
            <w:pPr>
              <w:pStyle w:val="Textoindependiente"/>
              <w:ind w:left="6"/>
              <w:jc w:val="center"/>
              <w:rPr>
                <w:rFonts w:ascii="Franklin Gothic Book" w:hAnsi="Franklin Gothic Book" w:cs="Consolas"/>
              </w:rPr>
            </w:pPr>
            <w:r w:rsidRPr="00F31F9E">
              <w:rPr>
                <w:rFonts w:ascii="Franklin Gothic Book" w:hAnsi="Franklin Gothic Book" w:cs="Arial"/>
              </w:rPr>
              <w:t>---------------------------------------------------</w:t>
            </w:r>
            <w:r w:rsidRPr="00F31F9E">
              <w:rPr>
                <w:rFonts w:ascii="Franklin Gothic Book" w:hAnsi="Franklin Gothic Book" w:cs="Arial"/>
              </w:rPr>
              <w:br/>
            </w:r>
            <w:r w:rsidRPr="00F31F9E">
              <w:rPr>
                <w:rFonts w:ascii="Franklin Gothic Book" w:hAnsi="Franklin Gothic Book" w:cs="Consolas"/>
              </w:rPr>
              <w:t xml:space="preserve">T.A.E RUTH CALDERÓN BABÚN. </w:t>
            </w:r>
          </w:p>
          <w:p w14:paraId="14860343" w14:textId="77777777" w:rsidR="000808EF" w:rsidRPr="00F31F9E" w:rsidRDefault="008307BA" w:rsidP="0079083F">
            <w:pPr>
              <w:pStyle w:val="Textoindependiente"/>
              <w:ind w:left="6"/>
              <w:jc w:val="center"/>
              <w:rPr>
                <w:rFonts w:ascii="Franklin Gothic Book" w:hAnsi="Franklin Gothic Book" w:cs="Arial"/>
              </w:rPr>
            </w:pPr>
            <w:r w:rsidRPr="00F31F9E">
              <w:rPr>
                <w:rFonts w:ascii="Franklin Gothic Book" w:hAnsi="Franklin Gothic Book" w:cs="Consolas"/>
              </w:rPr>
              <w:t>SÍNDICA MUNICIPAL</w:t>
            </w:r>
          </w:p>
        </w:tc>
      </w:tr>
    </w:tbl>
    <w:p w14:paraId="1CACEA72" w14:textId="77777777" w:rsidR="008D4622" w:rsidRPr="00F31F9E" w:rsidRDefault="008D4622" w:rsidP="003F20E2">
      <w:pPr>
        <w:jc w:val="center"/>
        <w:rPr>
          <w:rFonts w:ascii="Franklin Gothic Book" w:hAnsi="Franklin Gothic Book" w:cs="Arial"/>
          <w:sz w:val="20"/>
          <w:szCs w:val="20"/>
        </w:rPr>
      </w:pPr>
    </w:p>
    <w:tbl>
      <w:tblPr>
        <w:tblpPr w:leftFromText="141" w:rightFromText="141" w:vertAnchor="text" w:horzAnchor="margin" w:tblpXSpec="center" w:tblpY="545"/>
        <w:tblW w:w="8610" w:type="dxa"/>
        <w:tblCellMar>
          <w:left w:w="70" w:type="dxa"/>
          <w:right w:w="70" w:type="dxa"/>
        </w:tblCellMar>
        <w:tblLook w:val="0000" w:firstRow="0" w:lastRow="0" w:firstColumn="0" w:lastColumn="0" w:noHBand="0" w:noVBand="0"/>
      </w:tblPr>
      <w:tblGrid>
        <w:gridCol w:w="8610"/>
      </w:tblGrid>
      <w:tr w:rsidR="00F31F9E" w:rsidRPr="00F31F9E" w14:paraId="6AFD1D42" w14:textId="77777777" w:rsidTr="0079083F">
        <w:trPr>
          <w:trHeight w:val="1276"/>
        </w:trPr>
        <w:tc>
          <w:tcPr>
            <w:tcW w:w="8610" w:type="dxa"/>
          </w:tcPr>
          <w:p w14:paraId="30AAD861" w14:textId="77777777" w:rsidR="0079083F" w:rsidRPr="00F31F9E" w:rsidRDefault="0079083F" w:rsidP="0079083F">
            <w:pPr>
              <w:pStyle w:val="Ttulo3"/>
              <w:rPr>
                <w:rFonts w:ascii="Franklin Gothic Book" w:hAnsi="Franklin Gothic Book"/>
                <w:b w:val="0"/>
                <w:sz w:val="20"/>
              </w:rPr>
            </w:pPr>
            <w:r w:rsidRPr="00F31F9E">
              <w:rPr>
                <w:rFonts w:ascii="Franklin Gothic Book" w:hAnsi="Franklin Gothic Book"/>
                <w:b w:val="0"/>
                <w:sz w:val="20"/>
              </w:rPr>
              <w:t>__________________________________</w:t>
            </w:r>
          </w:p>
          <w:p w14:paraId="253BC739" w14:textId="77777777" w:rsidR="0079083F" w:rsidRPr="00F31F9E" w:rsidRDefault="0079083F" w:rsidP="0079083F">
            <w:pPr>
              <w:jc w:val="center"/>
              <w:rPr>
                <w:rFonts w:ascii="Franklin Gothic Book" w:hAnsi="Franklin Gothic Book" w:cs="Consolas"/>
                <w:sz w:val="20"/>
                <w:szCs w:val="20"/>
                <w:lang w:val="es-MX"/>
              </w:rPr>
            </w:pPr>
            <w:r w:rsidRPr="00F31F9E">
              <w:rPr>
                <w:rFonts w:ascii="Franklin Gothic Book" w:hAnsi="Franklin Gothic Book" w:cs="Consolas"/>
                <w:sz w:val="20"/>
                <w:szCs w:val="20"/>
                <w:lang w:val="es-MX"/>
              </w:rPr>
              <w:t xml:space="preserve">ARQ. ALONSO ARTURO ENRÍQUEZ ORTEGA. </w:t>
            </w:r>
          </w:p>
          <w:p w14:paraId="0156A237" w14:textId="77777777" w:rsidR="0079083F" w:rsidRPr="00F31F9E" w:rsidRDefault="0079083F" w:rsidP="0079083F">
            <w:pPr>
              <w:spacing w:after="0"/>
              <w:jc w:val="center"/>
              <w:rPr>
                <w:rFonts w:ascii="Franklin Gothic Book" w:hAnsi="Franklin Gothic Book"/>
                <w:b/>
                <w:sz w:val="20"/>
                <w:szCs w:val="20"/>
              </w:rPr>
            </w:pPr>
            <w:r w:rsidRPr="00F31F9E">
              <w:rPr>
                <w:rFonts w:ascii="Franklin Gothic Book" w:hAnsi="Franklin Gothic Book" w:cs="Consolas"/>
                <w:sz w:val="20"/>
                <w:szCs w:val="20"/>
                <w:lang w:val="es-MX"/>
              </w:rPr>
              <w:t>ENCARGADO DE LA SECRETARIA DE OBRAS PÚBLICAS MUNICIPALES</w:t>
            </w:r>
          </w:p>
          <w:p w14:paraId="7399B68C" w14:textId="77777777" w:rsidR="0079083F" w:rsidRPr="00F31F9E" w:rsidRDefault="0079083F" w:rsidP="0079083F">
            <w:pPr>
              <w:jc w:val="center"/>
              <w:rPr>
                <w:rFonts w:ascii="Franklin Gothic Book" w:hAnsi="Franklin Gothic Book"/>
                <w:b/>
                <w:sz w:val="20"/>
                <w:szCs w:val="20"/>
              </w:rPr>
            </w:pPr>
          </w:p>
        </w:tc>
      </w:tr>
      <w:tr w:rsidR="00F31F9E" w:rsidRPr="00F31F9E" w14:paraId="6AE51CDB" w14:textId="77777777" w:rsidTr="0079083F">
        <w:trPr>
          <w:trHeight w:val="1468"/>
        </w:trPr>
        <w:tc>
          <w:tcPr>
            <w:tcW w:w="8610" w:type="dxa"/>
          </w:tcPr>
          <w:p w14:paraId="0B5850DC" w14:textId="77777777" w:rsidR="0079083F" w:rsidRPr="00F31F9E" w:rsidRDefault="0079083F" w:rsidP="0079083F">
            <w:pPr>
              <w:pStyle w:val="Ttulo3"/>
              <w:rPr>
                <w:rFonts w:ascii="Franklin Gothic Book" w:hAnsi="Franklin Gothic Book" w:cs="Consolas"/>
                <w:sz w:val="20"/>
              </w:rPr>
            </w:pPr>
          </w:p>
          <w:p w14:paraId="5622C058" w14:textId="77777777" w:rsidR="0079083F" w:rsidRPr="00F31F9E" w:rsidRDefault="0079083F" w:rsidP="0079083F">
            <w:pPr>
              <w:pStyle w:val="Ttulo3"/>
              <w:rPr>
                <w:rFonts w:ascii="Franklin Gothic Book" w:hAnsi="Franklin Gothic Book" w:cs="Consolas"/>
                <w:sz w:val="20"/>
              </w:rPr>
            </w:pPr>
            <w:r w:rsidRPr="00F31F9E">
              <w:rPr>
                <w:rFonts w:ascii="Franklin Gothic Book" w:hAnsi="Franklin Gothic Book" w:cs="Consolas"/>
                <w:sz w:val="20"/>
              </w:rPr>
              <w:t>POR “EL CONTRATISTA”</w:t>
            </w:r>
          </w:p>
          <w:p w14:paraId="0E39C132" w14:textId="77777777" w:rsidR="0079083F" w:rsidRPr="00F31F9E" w:rsidRDefault="0079083F" w:rsidP="0079083F">
            <w:pPr>
              <w:pStyle w:val="Ttulo3"/>
              <w:rPr>
                <w:rFonts w:ascii="Franklin Gothic Book" w:hAnsi="Franklin Gothic Book"/>
                <w:sz w:val="20"/>
              </w:rPr>
            </w:pPr>
          </w:p>
          <w:p w14:paraId="514CDD53" w14:textId="77777777" w:rsidR="0079083F" w:rsidRPr="00F31F9E" w:rsidRDefault="0079083F" w:rsidP="0079083F">
            <w:pPr>
              <w:pStyle w:val="Ttulo3"/>
              <w:rPr>
                <w:rFonts w:ascii="Franklin Gothic Book" w:hAnsi="Franklin Gothic Book"/>
                <w:sz w:val="20"/>
              </w:rPr>
            </w:pPr>
            <w:r w:rsidRPr="00F31F9E">
              <w:rPr>
                <w:rFonts w:ascii="Franklin Gothic Book" w:hAnsi="Franklin Gothic Book"/>
                <w:sz w:val="20"/>
              </w:rPr>
              <w:t>__________________________________</w:t>
            </w:r>
          </w:p>
          <w:p w14:paraId="0CD39A43" w14:textId="1D6F4854" w:rsidR="0079083F" w:rsidRPr="00F31F9E" w:rsidRDefault="00E440D0" w:rsidP="0079083F">
            <w:pPr>
              <w:spacing w:after="0"/>
              <w:jc w:val="center"/>
              <w:rPr>
                <w:rFonts w:ascii="Franklin Gothic Book" w:hAnsi="Franklin Gothic Book"/>
                <w:b/>
                <w:sz w:val="20"/>
                <w:szCs w:val="20"/>
              </w:rPr>
            </w:pPr>
            <w:proofErr w:type="spellStart"/>
            <w:r>
              <w:rPr>
                <w:rFonts w:ascii="Franklin Gothic Book" w:hAnsi="Franklin Gothic Book"/>
                <w:b/>
                <w:sz w:val="20"/>
                <w:szCs w:val="20"/>
              </w:rPr>
              <w:t>XXXXXXXXXXXXXXXXXXXXXXXXX</w:t>
            </w:r>
            <w:proofErr w:type="spellEnd"/>
          </w:p>
          <w:p w14:paraId="3069EE3B" w14:textId="77777777" w:rsidR="0079083F" w:rsidRPr="00F31F9E" w:rsidRDefault="0079083F" w:rsidP="003F20E2">
            <w:pPr>
              <w:spacing w:after="0"/>
              <w:jc w:val="center"/>
              <w:rPr>
                <w:rFonts w:ascii="Franklin Gothic Book" w:hAnsi="Franklin Gothic Book"/>
                <w:b/>
                <w:sz w:val="20"/>
                <w:szCs w:val="20"/>
              </w:rPr>
            </w:pPr>
          </w:p>
        </w:tc>
      </w:tr>
    </w:tbl>
    <w:p w14:paraId="7290EC13" w14:textId="77777777" w:rsidR="00EA6E6F" w:rsidRPr="00F31F9E" w:rsidRDefault="008D4622" w:rsidP="0079083F">
      <w:pPr>
        <w:tabs>
          <w:tab w:val="left" w:pos="4392"/>
        </w:tabs>
        <w:rPr>
          <w:rFonts w:ascii="Franklin Gothic Book" w:hAnsi="Franklin Gothic Book"/>
          <w:sz w:val="20"/>
          <w:szCs w:val="20"/>
        </w:rPr>
      </w:pPr>
      <w:r w:rsidRPr="00F31F9E">
        <w:rPr>
          <w:rFonts w:ascii="Franklin Gothic Book" w:hAnsi="Franklin Gothic Book" w:cs="Arial"/>
          <w:sz w:val="20"/>
          <w:szCs w:val="20"/>
        </w:rPr>
        <w:tab/>
      </w:r>
    </w:p>
    <w:p w14:paraId="3CBD921C" w14:textId="77777777" w:rsidR="00EA6E6F" w:rsidRPr="00F31F9E" w:rsidRDefault="00EA6E6F" w:rsidP="0079083F">
      <w:pPr>
        <w:rPr>
          <w:rFonts w:ascii="Franklin Gothic Book" w:hAnsi="Franklin Gothic Book"/>
          <w:sz w:val="20"/>
          <w:szCs w:val="20"/>
        </w:rPr>
      </w:pPr>
    </w:p>
    <w:p w14:paraId="4F9B03BA" w14:textId="77777777" w:rsidR="00EA6E6F" w:rsidRPr="00F31F9E" w:rsidRDefault="00EA6E6F" w:rsidP="0079083F">
      <w:pPr>
        <w:rPr>
          <w:rFonts w:ascii="Franklin Gothic Book" w:hAnsi="Franklin Gothic Book"/>
          <w:sz w:val="20"/>
          <w:szCs w:val="20"/>
        </w:rPr>
      </w:pPr>
    </w:p>
    <w:p w14:paraId="08EAE252" w14:textId="77777777" w:rsidR="00EA6E6F" w:rsidRPr="00F31F9E" w:rsidRDefault="00EA6E6F" w:rsidP="0079083F">
      <w:pPr>
        <w:rPr>
          <w:rFonts w:ascii="Franklin Gothic Book" w:hAnsi="Franklin Gothic Book"/>
          <w:sz w:val="20"/>
          <w:szCs w:val="20"/>
        </w:rPr>
      </w:pPr>
    </w:p>
    <w:p w14:paraId="35F91EE9" w14:textId="77777777" w:rsidR="00EA6E6F" w:rsidRPr="00F31F9E" w:rsidRDefault="00EA6E6F" w:rsidP="0079083F">
      <w:pPr>
        <w:rPr>
          <w:rFonts w:ascii="Franklin Gothic Book" w:hAnsi="Franklin Gothic Book"/>
          <w:sz w:val="20"/>
          <w:szCs w:val="20"/>
        </w:rPr>
      </w:pPr>
    </w:p>
    <w:p w14:paraId="3123902F" w14:textId="77777777" w:rsidR="00EA6E6F" w:rsidRPr="00F31F9E" w:rsidRDefault="00EA6E6F" w:rsidP="0079083F">
      <w:pPr>
        <w:rPr>
          <w:rFonts w:ascii="Franklin Gothic Book" w:hAnsi="Franklin Gothic Book"/>
          <w:sz w:val="20"/>
          <w:szCs w:val="20"/>
        </w:rPr>
      </w:pPr>
    </w:p>
    <w:p w14:paraId="3C5F361D" w14:textId="77777777" w:rsidR="00EA6E6F" w:rsidRPr="00F31F9E" w:rsidRDefault="00EA6E6F" w:rsidP="0079083F">
      <w:pPr>
        <w:rPr>
          <w:rFonts w:ascii="Franklin Gothic Book" w:hAnsi="Franklin Gothic Book"/>
          <w:sz w:val="20"/>
          <w:szCs w:val="20"/>
        </w:rPr>
      </w:pPr>
    </w:p>
    <w:p w14:paraId="2BABC49D" w14:textId="77777777" w:rsidR="008337BF" w:rsidRPr="00F31F9E" w:rsidRDefault="008337BF" w:rsidP="0079083F">
      <w:pPr>
        <w:rPr>
          <w:rFonts w:ascii="Franklin Gothic Book" w:hAnsi="Franklin Gothic Book"/>
          <w:sz w:val="20"/>
          <w:szCs w:val="20"/>
        </w:rPr>
      </w:pPr>
    </w:p>
    <w:p w14:paraId="77A278D9" w14:textId="77777777" w:rsidR="00492981" w:rsidRPr="00F31F9E" w:rsidRDefault="00492981" w:rsidP="0079083F">
      <w:pPr>
        <w:spacing w:after="0"/>
        <w:ind w:left="284"/>
        <w:jc w:val="both"/>
        <w:rPr>
          <w:rFonts w:ascii="Franklin Gothic Book" w:hAnsi="Franklin Gothic Book" w:cs="Arial"/>
          <w:noProof/>
          <w:snapToGrid w:val="0"/>
          <w:sz w:val="20"/>
          <w:szCs w:val="20"/>
        </w:rPr>
      </w:pPr>
    </w:p>
    <w:p w14:paraId="2F03176B" w14:textId="77777777" w:rsidR="00093AC0" w:rsidRPr="00F31F9E" w:rsidRDefault="00093AC0" w:rsidP="0079083F">
      <w:pPr>
        <w:spacing w:after="0"/>
        <w:ind w:left="284"/>
        <w:jc w:val="both"/>
        <w:rPr>
          <w:rFonts w:ascii="Franklin Gothic Book" w:hAnsi="Franklin Gothic Book" w:cs="Arial"/>
          <w:noProof/>
          <w:snapToGrid w:val="0"/>
          <w:sz w:val="20"/>
          <w:szCs w:val="20"/>
        </w:rPr>
      </w:pPr>
    </w:p>
    <w:p w14:paraId="24A61DA5" w14:textId="77777777" w:rsidR="00093AC0" w:rsidRPr="00F31F9E" w:rsidRDefault="00093AC0" w:rsidP="0079083F">
      <w:pPr>
        <w:spacing w:after="0"/>
        <w:ind w:left="284"/>
        <w:jc w:val="both"/>
        <w:rPr>
          <w:rFonts w:ascii="Franklin Gothic Book" w:hAnsi="Franklin Gothic Book" w:cs="Arial"/>
          <w:noProof/>
          <w:snapToGrid w:val="0"/>
          <w:sz w:val="20"/>
          <w:szCs w:val="20"/>
        </w:rPr>
      </w:pPr>
    </w:p>
    <w:p w14:paraId="7D50E289" w14:textId="2EA1B0A1" w:rsidR="008307BA" w:rsidRPr="00F31F9E" w:rsidRDefault="003F20E2" w:rsidP="003F20E2">
      <w:pPr>
        <w:pStyle w:val="Encabezado"/>
        <w:jc w:val="both"/>
        <w:rPr>
          <w:rFonts w:ascii="Franklin Gothic Book" w:hAnsi="Franklin Gothic Book"/>
          <w:b/>
          <w:sz w:val="20"/>
          <w:szCs w:val="20"/>
        </w:rPr>
      </w:pPr>
      <w:r w:rsidRPr="00F31F9E">
        <w:rPr>
          <w:rFonts w:ascii="Franklin Gothic Book" w:hAnsi="Franklin Gothic Book" w:cs="Arial"/>
          <w:noProof/>
          <w:snapToGrid w:val="0"/>
          <w:sz w:val="20"/>
          <w:szCs w:val="20"/>
        </w:rPr>
        <w:t>L</w:t>
      </w:r>
      <w:r w:rsidR="008307BA" w:rsidRPr="00F31F9E">
        <w:rPr>
          <w:rFonts w:ascii="Franklin Gothic Book" w:hAnsi="Franklin Gothic Book" w:cs="Arial"/>
          <w:noProof/>
          <w:snapToGrid w:val="0"/>
          <w:sz w:val="20"/>
          <w:szCs w:val="20"/>
        </w:rPr>
        <w:t>AS</w:t>
      </w:r>
      <w:r w:rsidR="008307BA" w:rsidRPr="00F31F9E">
        <w:rPr>
          <w:rFonts w:ascii="Arial" w:hAnsi="Arial" w:cs="Arial"/>
          <w:noProof/>
          <w:snapToGrid w:val="0"/>
          <w:sz w:val="20"/>
          <w:szCs w:val="20"/>
        </w:rPr>
        <w:t>  </w:t>
      </w:r>
      <w:r w:rsidR="008307BA" w:rsidRPr="00F31F9E">
        <w:rPr>
          <w:rFonts w:ascii="Franklin Gothic Book" w:hAnsi="Franklin Gothic Book" w:cs="Arial"/>
          <w:noProof/>
          <w:snapToGrid w:val="0"/>
          <w:sz w:val="20"/>
          <w:szCs w:val="20"/>
        </w:rPr>
        <w:t>PRESENTES FIRMAS PERTENECEN AL</w:t>
      </w:r>
      <w:r w:rsidR="008307BA" w:rsidRPr="00F31F9E">
        <w:rPr>
          <w:rFonts w:ascii="Arial" w:hAnsi="Arial" w:cs="Arial"/>
          <w:noProof/>
          <w:snapToGrid w:val="0"/>
          <w:sz w:val="20"/>
          <w:szCs w:val="20"/>
        </w:rPr>
        <w:t> </w:t>
      </w:r>
      <w:r w:rsidR="008307BA" w:rsidRPr="00F31F9E">
        <w:rPr>
          <w:rFonts w:ascii="Franklin Gothic Book" w:hAnsi="Franklin Gothic Book" w:cs="Arial"/>
          <w:noProof/>
          <w:snapToGrid w:val="0"/>
          <w:sz w:val="20"/>
          <w:szCs w:val="20"/>
        </w:rPr>
        <w:t>CONTRATO DE</w:t>
      </w:r>
      <w:r w:rsidR="008307BA" w:rsidRPr="00F31F9E">
        <w:rPr>
          <w:rFonts w:ascii="Franklin Gothic Book" w:hAnsi="Franklin Gothic Book" w:cs="Franklin Gothic Book"/>
          <w:noProof/>
          <w:snapToGrid w:val="0"/>
          <w:sz w:val="20"/>
          <w:szCs w:val="20"/>
        </w:rPr>
        <w:t> </w:t>
      </w:r>
      <w:r w:rsidR="008307BA" w:rsidRPr="00F31F9E">
        <w:rPr>
          <w:rFonts w:ascii="Franklin Gothic Book" w:hAnsi="Franklin Gothic Book" w:cs="Arial"/>
          <w:noProof/>
          <w:snapToGrid w:val="0"/>
          <w:sz w:val="20"/>
          <w:szCs w:val="20"/>
        </w:rPr>
        <w:t xml:space="preserve">OBRA PÚBLICA BASADO EN PRECIOS UNITARIOS Y </w:t>
      </w:r>
      <w:r w:rsidRPr="00F31F9E">
        <w:rPr>
          <w:rFonts w:ascii="Franklin Gothic Book" w:hAnsi="Franklin Gothic Book" w:cs="Arial"/>
          <w:noProof/>
          <w:snapToGrid w:val="0"/>
          <w:sz w:val="20"/>
          <w:szCs w:val="20"/>
        </w:rPr>
        <w:t xml:space="preserve">TIEMPO </w:t>
      </w:r>
      <w:r w:rsidR="008307BA" w:rsidRPr="00F31F9E">
        <w:rPr>
          <w:rFonts w:ascii="Franklin Gothic Book" w:hAnsi="Franklin Gothic Book" w:cs="Arial"/>
          <w:noProof/>
          <w:snapToGrid w:val="0"/>
          <w:sz w:val="20"/>
          <w:szCs w:val="20"/>
        </w:rPr>
        <w:t>DETERMINADO </w:t>
      </w:r>
      <w:r w:rsidRPr="002F013D">
        <w:rPr>
          <w:rFonts w:ascii="Franklin Gothic Book" w:hAnsi="Franklin Gothic Book" w:cs="Arial"/>
          <w:b/>
          <w:noProof/>
          <w:snapToGrid w:val="0"/>
          <w:sz w:val="20"/>
          <w:szCs w:val="20"/>
          <w:highlight w:val="green"/>
        </w:rPr>
        <w:t xml:space="preserve">NÚMERO </w:t>
      </w:r>
      <w:proofErr w:type="spellStart"/>
      <w:r w:rsidRPr="002F013D">
        <w:rPr>
          <w:rFonts w:ascii="Franklin Gothic Book" w:hAnsi="Franklin Gothic Book"/>
          <w:b/>
          <w:sz w:val="20"/>
          <w:szCs w:val="20"/>
          <w:highlight w:val="green"/>
        </w:rPr>
        <w:t>PMZ-</w:t>
      </w:r>
      <w:r w:rsidR="002F013D" w:rsidRPr="002F013D">
        <w:rPr>
          <w:rFonts w:ascii="Franklin Gothic Book" w:hAnsi="Franklin Gothic Book"/>
          <w:b/>
          <w:sz w:val="20"/>
          <w:szCs w:val="20"/>
          <w:highlight w:val="green"/>
        </w:rPr>
        <w:t>XXXXXXXXXXXXXXXX</w:t>
      </w:r>
      <w:proofErr w:type="spellEnd"/>
      <w:r w:rsidRPr="00F31F9E">
        <w:rPr>
          <w:rFonts w:ascii="Franklin Gothic Book" w:hAnsi="Franklin Gothic Book"/>
          <w:b/>
          <w:sz w:val="20"/>
          <w:szCs w:val="20"/>
        </w:rPr>
        <w:t xml:space="preserve">, </w:t>
      </w:r>
      <w:r w:rsidR="008307BA" w:rsidRPr="00F31F9E">
        <w:rPr>
          <w:rFonts w:ascii="Franklin Gothic Book" w:hAnsi="Franklin Gothic Book" w:cs="Arial"/>
          <w:noProof/>
          <w:snapToGrid w:val="0"/>
          <w:sz w:val="20"/>
          <w:szCs w:val="20"/>
        </w:rPr>
        <w:t>CELEBRADO ENTRE</w:t>
      </w:r>
      <w:r w:rsidR="008307BA" w:rsidRPr="00F31F9E">
        <w:rPr>
          <w:rFonts w:ascii="Arial" w:hAnsi="Arial" w:cs="Arial"/>
          <w:noProof/>
          <w:snapToGrid w:val="0"/>
          <w:sz w:val="20"/>
          <w:szCs w:val="20"/>
        </w:rPr>
        <w:t>  </w:t>
      </w:r>
      <w:r w:rsidR="008307BA" w:rsidRPr="00F31F9E">
        <w:rPr>
          <w:rFonts w:ascii="Franklin Gothic Book" w:hAnsi="Franklin Gothic Book" w:cs="Arial"/>
          <w:b/>
          <w:bCs/>
          <w:noProof/>
          <w:snapToGrid w:val="0"/>
          <w:sz w:val="20"/>
          <w:szCs w:val="20"/>
        </w:rPr>
        <w:t>“EL MUNICIPIO” DE ZACATECAS</w:t>
      </w:r>
      <w:r w:rsidR="008307BA" w:rsidRPr="00F31F9E">
        <w:rPr>
          <w:rFonts w:ascii="Arial" w:hAnsi="Arial" w:cs="Arial"/>
          <w:b/>
          <w:bCs/>
          <w:noProof/>
          <w:snapToGrid w:val="0"/>
          <w:sz w:val="20"/>
          <w:szCs w:val="20"/>
        </w:rPr>
        <w:t> </w:t>
      </w:r>
      <w:r w:rsidR="008307BA" w:rsidRPr="00F31F9E">
        <w:rPr>
          <w:rFonts w:ascii="Franklin Gothic Book" w:hAnsi="Franklin Gothic Book" w:cs="Arial"/>
          <w:noProof/>
          <w:snapToGrid w:val="0"/>
          <w:sz w:val="20"/>
          <w:szCs w:val="20"/>
        </w:rPr>
        <w:t>Y</w:t>
      </w:r>
      <w:r w:rsidR="008307BA" w:rsidRPr="00F31F9E">
        <w:rPr>
          <w:rFonts w:ascii="Arial" w:hAnsi="Arial" w:cs="Arial"/>
          <w:b/>
          <w:bCs/>
          <w:noProof/>
          <w:snapToGrid w:val="0"/>
          <w:sz w:val="20"/>
          <w:szCs w:val="20"/>
        </w:rPr>
        <w:t> </w:t>
      </w:r>
      <w:r w:rsidR="008307BA" w:rsidRPr="00F31F9E">
        <w:rPr>
          <w:rFonts w:ascii="Franklin Gothic Book" w:hAnsi="Franklin Gothic Book" w:cs="Arial"/>
          <w:b/>
          <w:bCs/>
          <w:noProof/>
          <w:snapToGrid w:val="0"/>
          <w:sz w:val="20"/>
          <w:szCs w:val="20"/>
        </w:rPr>
        <w:t xml:space="preserve"> LA EMPRESA </w:t>
      </w:r>
      <w:proofErr w:type="spellStart"/>
      <w:r w:rsidR="002F013D" w:rsidRPr="002F013D">
        <w:rPr>
          <w:rFonts w:ascii="Franklin Gothic Book" w:hAnsi="Franklin Gothic Book" w:cs="Consolas"/>
          <w:b/>
          <w:sz w:val="20"/>
          <w:szCs w:val="20"/>
          <w:highlight w:val="green"/>
        </w:rPr>
        <w:t>XXXXXXXXXXXXXXXXXXXXXXXXXXXXXXXXXXXXXXXXXXXXXXXXXXXXXXXXXXX</w:t>
      </w:r>
      <w:proofErr w:type="spellEnd"/>
      <w:r w:rsidR="00ED0AB5" w:rsidRPr="00F31F9E">
        <w:rPr>
          <w:rFonts w:ascii="Franklin Gothic Book" w:hAnsi="Franklin Gothic Book" w:cs="Consolas"/>
          <w:b/>
          <w:sz w:val="20"/>
          <w:szCs w:val="20"/>
        </w:rPr>
        <w:t>,</w:t>
      </w:r>
      <w:r w:rsidR="008307BA" w:rsidRPr="00F31F9E">
        <w:rPr>
          <w:rFonts w:ascii="Franklin Gothic Book" w:hAnsi="Franklin Gothic Book" w:cs="Consolas"/>
          <w:b/>
          <w:sz w:val="20"/>
          <w:szCs w:val="20"/>
        </w:rPr>
        <w:t xml:space="preserve"> </w:t>
      </w:r>
      <w:r w:rsidR="008307BA" w:rsidRPr="00F31F9E">
        <w:rPr>
          <w:rFonts w:ascii="Franklin Gothic Book" w:hAnsi="Franklin Gothic Book" w:cs="Arial"/>
          <w:noProof/>
          <w:snapToGrid w:val="0"/>
          <w:sz w:val="20"/>
          <w:szCs w:val="20"/>
        </w:rPr>
        <w:t>MISMO</w:t>
      </w:r>
      <w:r w:rsidR="008307BA" w:rsidRPr="00F31F9E">
        <w:rPr>
          <w:rFonts w:ascii="Arial" w:hAnsi="Arial" w:cs="Arial"/>
          <w:b/>
          <w:bCs/>
          <w:noProof/>
          <w:snapToGrid w:val="0"/>
          <w:sz w:val="20"/>
          <w:szCs w:val="20"/>
        </w:rPr>
        <w:t> </w:t>
      </w:r>
      <w:r w:rsidR="008307BA" w:rsidRPr="00F31F9E">
        <w:rPr>
          <w:rFonts w:ascii="Franklin Gothic Book" w:hAnsi="Franklin Gothic Book" w:cs="Arial"/>
          <w:noProof/>
          <w:snapToGrid w:val="0"/>
          <w:sz w:val="20"/>
          <w:szCs w:val="20"/>
        </w:rPr>
        <w:t>QUE SUSCRIBE EN FECHA</w:t>
      </w:r>
      <w:r w:rsidR="004635DF" w:rsidRPr="00F31F9E">
        <w:rPr>
          <w:rFonts w:ascii="Franklin Gothic Book" w:hAnsi="Franklin Gothic Book" w:cs="Arial"/>
          <w:noProof/>
          <w:snapToGrid w:val="0"/>
          <w:sz w:val="20"/>
          <w:szCs w:val="20"/>
        </w:rPr>
        <w:t xml:space="preserve"> </w:t>
      </w:r>
      <w:r w:rsidR="002F013D" w:rsidRPr="002F013D">
        <w:rPr>
          <w:rFonts w:ascii="Franklin Gothic Book" w:hAnsi="Franklin Gothic Book" w:cs="Arial"/>
          <w:noProof/>
          <w:snapToGrid w:val="0"/>
          <w:sz w:val="20"/>
          <w:szCs w:val="20"/>
          <w:highlight w:val="green"/>
        </w:rPr>
        <w:t>XXXXXXXXXXXXXXXXXXXXXXXXXXXXXXXXXXXXXXXXX</w:t>
      </w:r>
      <w:bookmarkStart w:id="0" w:name="_GoBack"/>
      <w:bookmarkEnd w:id="0"/>
      <w:r w:rsidR="008307BA" w:rsidRPr="002F013D">
        <w:rPr>
          <w:rFonts w:ascii="Franklin Gothic Book" w:hAnsi="Franklin Gothic Book" w:cs="Arial"/>
          <w:noProof/>
          <w:snapToGrid w:val="0"/>
          <w:sz w:val="20"/>
          <w:szCs w:val="20"/>
          <w:highlight w:val="green"/>
        </w:rPr>
        <w:t>,</w:t>
      </w:r>
      <w:r w:rsidR="008307BA" w:rsidRPr="00F31F9E">
        <w:rPr>
          <w:rFonts w:ascii="Franklin Gothic Book" w:hAnsi="Franklin Gothic Book" w:cs="Arial"/>
          <w:noProof/>
          <w:snapToGrid w:val="0"/>
          <w:sz w:val="20"/>
          <w:szCs w:val="20"/>
        </w:rPr>
        <w:t xml:space="preserve"> EL CUAL CONSTA DE</w:t>
      </w:r>
      <w:r w:rsidR="008307BA" w:rsidRPr="00F31F9E">
        <w:rPr>
          <w:rFonts w:ascii="Arial" w:hAnsi="Arial" w:cs="Arial"/>
          <w:noProof/>
          <w:snapToGrid w:val="0"/>
          <w:sz w:val="20"/>
          <w:szCs w:val="20"/>
        </w:rPr>
        <w:t> </w:t>
      </w:r>
      <w:r w:rsidR="008A5D4C" w:rsidRPr="00F31F9E">
        <w:rPr>
          <w:rFonts w:ascii="Franklin Gothic Book" w:hAnsi="Franklin Gothic Book" w:cs="Arial"/>
          <w:noProof/>
          <w:snapToGrid w:val="0"/>
          <w:sz w:val="20"/>
          <w:szCs w:val="20"/>
        </w:rPr>
        <w:t>8</w:t>
      </w:r>
      <w:r w:rsidR="000F3D2F" w:rsidRPr="00F31F9E">
        <w:rPr>
          <w:rFonts w:ascii="Franklin Gothic Book" w:hAnsi="Franklin Gothic Book" w:cs="Arial"/>
          <w:noProof/>
          <w:snapToGrid w:val="0"/>
          <w:sz w:val="20"/>
          <w:szCs w:val="20"/>
        </w:rPr>
        <w:t>/</w:t>
      </w:r>
      <w:r w:rsidR="008A5D4C" w:rsidRPr="00F31F9E">
        <w:rPr>
          <w:rFonts w:ascii="Franklin Gothic Book" w:hAnsi="Franklin Gothic Book" w:cs="Arial"/>
          <w:noProof/>
          <w:snapToGrid w:val="0"/>
          <w:sz w:val="20"/>
          <w:szCs w:val="20"/>
        </w:rPr>
        <w:t>8</w:t>
      </w:r>
      <w:r w:rsidR="008307BA" w:rsidRPr="00F31F9E">
        <w:rPr>
          <w:rFonts w:ascii="Arial" w:hAnsi="Arial" w:cs="Arial"/>
          <w:noProof/>
          <w:snapToGrid w:val="0"/>
          <w:sz w:val="20"/>
          <w:szCs w:val="20"/>
        </w:rPr>
        <w:t> </w:t>
      </w:r>
      <w:r w:rsidR="008307BA" w:rsidRPr="00F31F9E">
        <w:rPr>
          <w:rFonts w:ascii="Franklin Gothic Book" w:hAnsi="Franklin Gothic Book" w:cs="Arial"/>
          <w:noProof/>
          <w:snapToGrid w:val="0"/>
          <w:sz w:val="20"/>
          <w:szCs w:val="20"/>
        </w:rPr>
        <w:t>HOJAS UTILES POR SU ANVERSO.</w:t>
      </w:r>
    </w:p>
    <w:sectPr w:rsidR="008307BA" w:rsidRPr="00F31F9E" w:rsidSect="00847D16">
      <w:headerReference w:type="default" r:id="rId8"/>
      <w:footerReference w:type="default" r:id="rId9"/>
      <w:pgSz w:w="12240" w:h="15840"/>
      <w:pgMar w:top="1954"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7F87" w14:textId="77777777" w:rsidR="004F1C9E" w:rsidRDefault="004F1C9E" w:rsidP="001D59EF">
      <w:pPr>
        <w:spacing w:after="0"/>
      </w:pPr>
      <w:r>
        <w:separator/>
      </w:r>
    </w:p>
  </w:endnote>
  <w:endnote w:type="continuationSeparator" w:id="0">
    <w:p w14:paraId="70DAFB78" w14:textId="77777777" w:rsidR="004F1C9E" w:rsidRDefault="004F1C9E" w:rsidP="001D5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99694"/>
      <w:docPartObj>
        <w:docPartGallery w:val="Page Numbers (Bottom of Page)"/>
        <w:docPartUnique/>
      </w:docPartObj>
    </w:sdtPr>
    <w:sdtEndPr/>
    <w:sdtContent>
      <w:p w14:paraId="435E3EDC" w14:textId="34A64F74" w:rsidR="00BE22E7" w:rsidRDefault="00F839ED">
        <w:pPr>
          <w:pStyle w:val="Piedepgina"/>
          <w:jc w:val="center"/>
        </w:pPr>
        <w:r>
          <w:fldChar w:fldCharType="begin"/>
        </w:r>
        <w:r w:rsidR="00BE22E7">
          <w:instrText>PAGE   \* MERGEFORMAT</w:instrText>
        </w:r>
        <w:r>
          <w:fldChar w:fldCharType="separate"/>
        </w:r>
        <w:r w:rsidR="00586915" w:rsidRPr="00586915">
          <w:rPr>
            <w:noProof/>
            <w:lang w:val="es-ES"/>
          </w:rPr>
          <w:t>8</w:t>
        </w:r>
        <w:r>
          <w:fldChar w:fldCharType="end"/>
        </w:r>
      </w:p>
    </w:sdtContent>
  </w:sdt>
  <w:p w14:paraId="119E554B" w14:textId="77777777" w:rsidR="00E36709" w:rsidRPr="00E36709" w:rsidRDefault="00E36709" w:rsidP="00E36709">
    <w:pPr>
      <w:pStyle w:val="Piedepgina"/>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81D2" w14:textId="77777777" w:rsidR="004F1C9E" w:rsidRDefault="004F1C9E" w:rsidP="001D59EF">
      <w:pPr>
        <w:spacing w:after="0"/>
      </w:pPr>
      <w:r>
        <w:separator/>
      </w:r>
    </w:p>
  </w:footnote>
  <w:footnote w:type="continuationSeparator" w:id="0">
    <w:p w14:paraId="00919B78" w14:textId="77777777" w:rsidR="004F1C9E" w:rsidRDefault="004F1C9E" w:rsidP="001D5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8AC8" w14:textId="77777777" w:rsidR="001A1839" w:rsidRDefault="001A1839" w:rsidP="001A1839">
    <w:pPr>
      <w:pStyle w:val="Encabezamiento"/>
      <w:jc w:val="center"/>
      <w:rPr>
        <w:rFonts w:ascii="Arial Narrow" w:hAnsi="Arial Narrow"/>
        <w:b/>
        <w:sz w:val="32"/>
        <w:szCs w:val="32"/>
      </w:rPr>
    </w:pPr>
    <w:r>
      <w:rPr>
        <w:noProof/>
        <w:lang w:eastAsia="es-MX"/>
      </w:rPr>
      <w:drawing>
        <wp:anchor distT="0" distB="0" distL="114300" distR="114300" simplePos="0" relativeHeight="251657216" behindDoc="0" locked="0" layoutInCell="1" allowOverlap="1" wp14:anchorId="6FB7F3B8" wp14:editId="7F0DBDB8">
          <wp:simplePos x="0" y="0"/>
          <wp:positionH relativeFrom="column">
            <wp:posOffset>-498417</wp:posOffset>
          </wp:positionH>
          <wp:positionV relativeFrom="paragraph">
            <wp:posOffset>-221904</wp:posOffset>
          </wp:positionV>
          <wp:extent cx="2355273" cy="87757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rotWithShape="1">
                  <a:blip r:embed="rId1" cstate="print">
                    <a:extLst>
                      <a:ext uri="{28A0092B-C50C-407E-A947-70E740481C1C}">
                        <a14:useLocalDpi xmlns:a14="http://schemas.microsoft.com/office/drawing/2010/main" val="0"/>
                      </a:ext>
                    </a:extLst>
                  </a:blip>
                  <a:srcRect l="6333" r="50085" b="87041"/>
                  <a:stretch/>
                </pic:blipFill>
                <pic:spPr bwMode="auto">
                  <a:xfrm>
                    <a:off x="0" y="0"/>
                    <a:ext cx="2355273" cy="877570"/>
                  </a:xfrm>
                  <a:prstGeom prst="rect">
                    <a:avLst/>
                  </a:prstGeom>
                  <a:ln>
                    <a:noFill/>
                  </a:ln>
                  <a:effectLst/>
                  <a:extLst>
                    <a:ext uri="{53640926-AAD7-44D8-BBD7-CCE9431645EC}">
                      <a14:shadowObscured xmlns:a14="http://schemas.microsoft.com/office/drawing/2010/main"/>
                    </a:ext>
                  </a:extLst>
                </pic:spPr>
              </pic:pic>
            </a:graphicData>
          </a:graphic>
        </wp:anchor>
      </w:drawing>
    </w:r>
  </w:p>
  <w:p w14:paraId="3B611983" w14:textId="77777777" w:rsidR="00C538A9" w:rsidRDefault="00C538A9" w:rsidP="001A1839">
    <w:pPr>
      <w:pStyle w:val="Encabezamiento"/>
      <w:jc w:val="center"/>
      <w:rPr>
        <w:rFonts w:ascii="Arial Narrow" w:hAnsi="Arial Narrow"/>
        <w:b/>
        <w:sz w:val="32"/>
        <w:szCs w:val="32"/>
      </w:rPr>
    </w:pPr>
    <w:r>
      <w:rPr>
        <w:rFonts w:ascii="Arial Narrow" w:hAnsi="Arial Narrow"/>
        <w:b/>
        <w:sz w:val="32"/>
        <w:szCs w:val="32"/>
      </w:rPr>
      <w:t>MUNICIPIO DE ZACATECAS</w:t>
    </w:r>
  </w:p>
  <w:p w14:paraId="171C7E00" w14:textId="77777777" w:rsidR="00C538A9" w:rsidRDefault="00DE37D2" w:rsidP="001A1839">
    <w:pPr>
      <w:pStyle w:val="Encabezamiento"/>
      <w:tabs>
        <w:tab w:val="center" w:pos="5040"/>
        <w:tab w:val="left" w:pos="9142"/>
      </w:tabs>
      <w:jc w:val="center"/>
      <w:rPr>
        <w:rFonts w:ascii="Arial Narrow" w:hAnsi="Arial Narrow"/>
        <w:b/>
        <w:sz w:val="20"/>
        <w:szCs w:val="20"/>
      </w:rPr>
    </w:pPr>
    <w:r>
      <w:rPr>
        <w:rFonts w:ascii="Arial Narrow" w:hAnsi="Arial Narrow"/>
        <w:b/>
        <w:sz w:val="20"/>
        <w:szCs w:val="20"/>
      </w:rPr>
      <w:t>SECRETARÍ</w:t>
    </w:r>
    <w:r w:rsidR="00A5704C">
      <w:rPr>
        <w:rFonts w:ascii="Arial Narrow" w:hAnsi="Arial Narrow"/>
        <w:b/>
        <w:sz w:val="20"/>
        <w:szCs w:val="20"/>
      </w:rPr>
      <w:t>A DE OBRAS PÚBLICAS MUNICIPALES</w:t>
    </w:r>
  </w:p>
  <w:p w14:paraId="3B1A7D73" w14:textId="77777777" w:rsidR="00C538A9" w:rsidRDefault="00A5704C" w:rsidP="001A1839">
    <w:pPr>
      <w:pStyle w:val="Encabezamiento"/>
      <w:jc w:val="center"/>
      <w:rPr>
        <w:rFonts w:ascii="Arial Narrow" w:hAnsi="Arial Narrow"/>
        <w:b/>
        <w:sz w:val="20"/>
        <w:szCs w:val="20"/>
      </w:rPr>
    </w:pPr>
    <w:r>
      <w:rPr>
        <w:rFonts w:ascii="Arial Narrow" w:hAnsi="Arial Narrow"/>
        <w:b/>
        <w:sz w:val="20"/>
        <w:szCs w:val="20"/>
      </w:rPr>
      <w:t>DEPARTAMENTO DE LICITACIONES</w:t>
    </w:r>
  </w:p>
  <w:p w14:paraId="024B6824" w14:textId="3DD03831" w:rsidR="00760A69" w:rsidRDefault="00760A69" w:rsidP="00760A69">
    <w:pPr>
      <w:pStyle w:val="Encabezado"/>
      <w:jc w:val="right"/>
      <w:rPr>
        <w:rFonts w:ascii="Arial Narrow" w:hAnsi="Arial Narrow"/>
        <w:b/>
        <w:sz w:val="20"/>
        <w:szCs w:val="20"/>
      </w:rPr>
    </w:pPr>
    <w:r w:rsidRPr="00F31F9E">
      <w:rPr>
        <w:rFonts w:ascii="Arial Narrow" w:hAnsi="Arial Narrow"/>
        <w:b/>
        <w:sz w:val="20"/>
        <w:szCs w:val="20"/>
        <w:highlight w:val="green"/>
      </w:rPr>
      <w:t xml:space="preserve">CONTRATO No. </w:t>
    </w:r>
    <w:proofErr w:type="spellStart"/>
    <w:r w:rsidRPr="00F31F9E">
      <w:rPr>
        <w:rFonts w:ascii="Arial Narrow" w:hAnsi="Arial Narrow"/>
        <w:b/>
        <w:sz w:val="20"/>
        <w:szCs w:val="20"/>
        <w:highlight w:val="green"/>
      </w:rPr>
      <w:t>PMZ-</w:t>
    </w:r>
    <w:r w:rsidR="00F31F9E" w:rsidRPr="00F31F9E">
      <w:rPr>
        <w:rFonts w:ascii="Arial Narrow" w:hAnsi="Arial Narrow"/>
        <w:b/>
        <w:sz w:val="20"/>
        <w:szCs w:val="20"/>
        <w:highlight w:val="green"/>
      </w:rPr>
      <w:t>XXXXXXXXXXXXXXXX</w:t>
    </w:r>
    <w:proofErr w:type="spellEnd"/>
    <w:r w:rsidR="003F20E2" w:rsidRPr="00F31F9E">
      <w:rPr>
        <w:rFonts w:ascii="Arial Narrow" w:hAnsi="Arial Narrow"/>
        <w:b/>
        <w:sz w:val="20"/>
        <w:szCs w:val="20"/>
        <w:highlight w:val="green"/>
      </w:rPr>
      <w:t>.</w:t>
    </w:r>
  </w:p>
  <w:p w14:paraId="79C9CC5E" w14:textId="77777777" w:rsidR="003F20E2" w:rsidRDefault="003F20E2" w:rsidP="00760A69">
    <w:pPr>
      <w:pStyle w:val="Encabezado"/>
      <w:jc w:val="right"/>
      <w:rPr>
        <w:rFonts w:ascii="Arial Narrow" w:hAnsi="Arial Narrow"/>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996"/>
    <w:multiLevelType w:val="hybridMultilevel"/>
    <w:tmpl w:val="F1CCBD2A"/>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F26DC"/>
    <w:multiLevelType w:val="hybridMultilevel"/>
    <w:tmpl w:val="79229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C7C0D"/>
    <w:multiLevelType w:val="hybridMultilevel"/>
    <w:tmpl w:val="AA445CD4"/>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F3DA1"/>
    <w:multiLevelType w:val="hybridMultilevel"/>
    <w:tmpl w:val="11C2C52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66F632A"/>
    <w:multiLevelType w:val="hybridMultilevel"/>
    <w:tmpl w:val="3C7260B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42688"/>
    <w:multiLevelType w:val="hybridMultilevel"/>
    <w:tmpl w:val="C4E8B6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354073"/>
    <w:multiLevelType w:val="hybridMultilevel"/>
    <w:tmpl w:val="60B0B01C"/>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8C48A8"/>
    <w:multiLevelType w:val="hybridMultilevel"/>
    <w:tmpl w:val="504CF966"/>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4F1B5D"/>
    <w:multiLevelType w:val="hybridMultilevel"/>
    <w:tmpl w:val="C8BA3452"/>
    <w:lvl w:ilvl="0" w:tplc="8C40E39C">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10935"/>
    <w:multiLevelType w:val="hybridMultilevel"/>
    <w:tmpl w:val="F31E5D7C"/>
    <w:lvl w:ilvl="0" w:tplc="FFFFFFFF">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404C9F"/>
    <w:multiLevelType w:val="multilevel"/>
    <w:tmpl w:val="62DE40D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E84889"/>
    <w:multiLevelType w:val="hybridMultilevel"/>
    <w:tmpl w:val="E4FA090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6B1B62"/>
    <w:multiLevelType w:val="hybridMultilevel"/>
    <w:tmpl w:val="8976FE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479F"/>
    <w:multiLevelType w:val="hybridMultilevel"/>
    <w:tmpl w:val="AF0034A8"/>
    <w:lvl w:ilvl="0" w:tplc="90CC7C2E">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1E4AE1"/>
    <w:multiLevelType w:val="hybridMultilevel"/>
    <w:tmpl w:val="D660B5AC"/>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B4284B"/>
    <w:multiLevelType w:val="hybridMultilevel"/>
    <w:tmpl w:val="103875E4"/>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581B67"/>
    <w:multiLevelType w:val="hybridMultilevel"/>
    <w:tmpl w:val="C826FC56"/>
    <w:lvl w:ilvl="0" w:tplc="F4A4EBAE">
      <w:start w:val="1"/>
      <w:numFmt w:val="upperLetter"/>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565E59"/>
    <w:multiLevelType w:val="hybridMultilevel"/>
    <w:tmpl w:val="729650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6266BF"/>
    <w:multiLevelType w:val="singleLevel"/>
    <w:tmpl w:val="F4A4EBAE"/>
    <w:lvl w:ilvl="0">
      <w:start w:val="1"/>
      <w:numFmt w:val="upperLetter"/>
      <w:lvlText w:val="%1)"/>
      <w:lvlJc w:val="left"/>
      <w:pPr>
        <w:tabs>
          <w:tab w:val="num" w:pos="360"/>
        </w:tabs>
        <w:ind w:left="360" w:hanging="360"/>
      </w:pPr>
      <w:rPr>
        <w:rFonts w:hint="default"/>
        <w:b w:val="0"/>
        <w:color w:val="auto"/>
      </w:rPr>
    </w:lvl>
  </w:abstractNum>
  <w:abstractNum w:abstractNumId="19" w15:restartNumberingAfterBreak="0">
    <w:nsid w:val="519A5627"/>
    <w:multiLevelType w:val="singleLevel"/>
    <w:tmpl w:val="ED2C7042"/>
    <w:lvl w:ilvl="0">
      <w:start w:val="1"/>
      <w:numFmt w:val="upperLetter"/>
      <w:lvlText w:val="%1)"/>
      <w:lvlJc w:val="left"/>
      <w:pPr>
        <w:tabs>
          <w:tab w:val="num" w:pos="360"/>
        </w:tabs>
        <w:ind w:left="360" w:hanging="360"/>
      </w:pPr>
      <w:rPr>
        <w:rFonts w:hint="default"/>
        <w:b w:val="0"/>
        <w:color w:val="auto"/>
      </w:rPr>
    </w:lvl>
  </w:abstractNum>
  <w:abstractNum w:abstractNumId="20" w15:restartNumberingAfterBreak="0">
    <w:nsid w:val="52037F2C"/>
    <w:multiLevelType w:val="hybridMultilevel"/>
    <w:tmpl w:val="02AE47EA"/>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rPr>
    </w:lvl>
  </w:abstractNum>
  <w:abstractNum w:abstractNumId="22" w15:restartNumberingAfterBreak="0">
    <w:nsid w:val="5EEA7E58"/>
    <w:multiLevelType w:val="hybridMultilevel"/>
    <w:tmpl w:val="91FE3562"/>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C673A8"/>
    <w:multiLevelType w:val="hybridMultilevel"/>
    <w:tmpl w:val="94B0C6F6"/>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622C2A"/>
    <w:multiLevelType w:val="hybridMultilevel"/>
    <w:tmpl w:val="223E023C"/>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2726BC"/>
    <w:multiLevelType w:val="hybridMultilevel"/>
    <w:tmpl w:val="5EBE21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879DB"/>
    <w:multiLevelType w:val="hybridMultilevel"/>
    <w:tmpl w:val="30A0F342"/>
    <w:lvl w:ilvl="0" w:tplc="080A0015">
      <w:start w:val="1"/>
      <w:numFmt w:val="upperLetter"/>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15:restartNumberingAfterBreak="0">
    <w:nsid w:val="79743767"/>
    <w:multiLevelType w:val="hybridMultilevel"/>
    <w:tmpl w:val="E5A0D95C"/>
    <w:lvl w:ilvl="0" w:tplc="EA50C58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F943283"/>
    <w:multiLevelType w:val="hybridMultilevel"/>
    <w:tmpl w:val="F8FC803A"/>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9"/>
  </w:num>
  <w:num w:numId="3">
    <w:abstractNumId w:val="21"/>
  </w:num>
  <w:num w:numId="4">
    <w:abstractNumId w:val="27"/>
  </w:num>
  <w:num w:numId="5">
    <w:abstractNumId w:val="6"/>
  </w:num>
  <w:num w:numId="6">
    <w:abstractNumId w:val="7"/>
  </w:num>
  <w:num w:numId="7">
    <w:abstractNumId w:val="8"/>
  </w:num>
  <w:num w:numId="8">
    <w:abstractNumId w:val="1"/>
  </w:num>
  <w:num w:numId="9">
    <w:abstractNumId w:val="10"/>
  </w:num>
  <w:num w:numId="10">
    <w:abstractNumId w:val="16"/>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4"/>
  </w:num>
  <w:num w:numId="19">
    <w:abstractNumId w:val="18"/>
    <w:lvlOverride w:ilvl="0">
      <w:startOverride w:val="1"/>
    </w:lvlOverride>
  </w:num>
  <w:num w:numId="20">
    <w:abstractNumId w:val="17"/>
  </w:num>
  <w:num w:numId="21">
    <w:abstractNumId w:val="20"/>
  </w:num>
  <w:num w:numId="22">
    <w:abstractNumId w:val="4"/>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2"/>
  </w:num>
  <w:num w:numId="32">
    <w:abstractNumId w:val="25"/>
  </w:num>
  <w:num w:numId="33">
    <w:abstractNumId w:val="13"/>
  </w:num>
  <w:num w:numId="34">
    <w:abstractNumId w:val="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EF"/>
    <w:rsid w:val="000112A5"/>
    <w:rsid w:val="00025CAB"/>
    <w:rsid w:val="00035C9D"/>
    <w:rsid w:val="00044934"/>
    <w:rsid w:val="00047144"/>
    <w:rsid w:val="00064B25"/>
    <w:rsid w:val="000732DA"/>
    <w:rsid w:val="00074166"/>
    <w:rsid w:val="00074F89"/>
    <w:rsid w:val="000808EF"/>
    <w:rsid w:val="00087CAB"/>
    <w:rsid w:val="00093AC0"/>
    <w:rsid w:val="0009489B"/>
    <w:rsid w:val="00095F6D"/>
    <w:rsid w:val="0009650F"/>
    <w:rsid w:val="00096948"/>
    <w:rsid w:val="000A4C15"/>
    <w:rsid w:val="000A65A4"/>
    <w:rsid w:val="000B2B07"/>
    <w:rsid w:val="000D00BB"/>
    <w:rsid w:val="000D13CA"/>
    <w:rsid w:val="000D2CB7"/>
    <w:rsid w:val="000D3D93"/>
    <w:rsid w:val="000D546F"/>
    <w:rsid w:val="000E4D79"/>
    <w:rsid w:val="000E51C5"/>
    <w:rsid w:val="000F0C02"/>
    <w:rsid w:val="000F23CC"/>
    <w:rsid w:val="000F2A84"/>
    <w:rsid w:val="000F3D2F"/>
    <w:rsid w:val="0010727F"/>
    <w:rsid w:val="0010785F"/>
    <w:rsid w:val="001174B1"/>
    <w:rsid w:val="00122875"/>
    <w:rsid w:val="0012315D"/>
    <w:rsid w:val="00130475"/>
    <w:rsid w:val="0013586E"/>
    <w:rsid w:val="00140266"/>
    <w:rsid w:val="001433CA"/>
    <w:rsid w:val="00143AFE"/>
    <w:rsid w:val="00145419"/>
    <w:rsid w:val="001507E0"/>
    <w:rsid w:val="00163292"/>
    <w:rsid w:val="00165D42"/>
    <w:rsid w:val="00166EBC"/>
    <w:rsid w:val="00180EFF"/>
    <w:rsid w:val="00181B91"/>
    <w:rsid w:val="001838DA"/>
    <w:rsid w:val="00187490"/>
    <w:rsid w:val="0019481B"/>
    <w:rsid w:val="00194BF3"/>
    <w:rsid w:val="001A064A"/>
    <w:rsid w:val="001A145E"/>
    <w:rsid w:val="001A1839"/>
    <w:rsid w:val="001A3D5B"/>
    <w:rsid w:val="001A4A06"/>
    <w:rsid w:val="001B4361"/>
    <w:rsid w:val="001C0CA5"/>
    <w:rsid w:val="001C14DF"/>
    <w:rsid w:val="001C2476"/>
    <w:rsid w:val="001C4995"/>
    <w:rsid w:val="001D009B"/>
    <w:rsid w:val="001D59EF"/>
    <w:rsid w:val="001E3940"/>
    <w:rsid w:val="001E4A26"/>
    <w:rsid w:val="001E4CA2"/>
    <w:rsid w:val="001F7234"/>
    <w:rsid w:val="00202843"/>
    <w:rsid w:val="002045A0"/>
    <w:rsid w:val="00207228"/>
    <w:rsid w:val="00210257"/>
    <w:rsid w:val="00211E82"/>
    <w:rsid w:val="002121F6"/>
    <w:rsid w:val="00221B77"/>
    <w:rsid w:val="00223105"/>
    <w:rsid w:val="00224AE6"/>
    <w:rsid w:val="00233E28"/>
    <w:rsid w:val="00252CCD"/>
    <w:rsid w:val="002530A8"/>
    <w:rsid w:val="00260C09"/>
    <w:rsid w:val="0026188B"/>
    <w:rsid w:val="002620BB"/>
    <w:rsid w:val="0026416E"/>
    <w:rsid w:val="002709EA"/>
    <w:rsid w:val="00276C30"/>
    <w:rsid w:val="00281478"/>
    <w:rsid w:val="00283EFA"/>
    <w:rsid w:val="00287C47"/>
    <w:rsid w:val="00290CDE"/>
    <w:rsid w:val="002A1E9D"/>
    <w:rsid w:val="002A4B83"/>
    <w:rsid w:val="002A62D0"/>
    <w:rsid w:val="002B5291"/>
    <w:rsid w:val="002B60E4"/>
    <w:rsid w:val="002B7F13"/>
    <w:rsid w:val="002C65A8"/>
    <w:rsid w:val="002C72C8"/>
    <w:rsid w:val="002D01B8"/>
    <w:rsid w:val="002D4BBD"/>
    <w:rsid w:val="002E0630"/>
    <w:rsid w:val="002E63C9"/>
    <w:rsid w:val="002E6D54"/>
    <w:rsid w:val="002F013D"/>
    <w:rsid w:val="002F3791"/>
    <w:rsid w:val="002F7AED"/>
    <w:rsid w:val="003070F5"/>
    <w:rsid w:val="00307493"/>
    <w:rsid w:val="00307C49"/>
    <w:rsid w:val="003143FF"/>
    <w:rsid w:val="00314C0A"/>
    <w:rsid w:val="00321D48"/>
    <w:rsid w:val="0033234A"/>
    <w:rsid w:val="00333790"/>
    <w:rsid w:val="00340C28"/>
    <w:rsid w:val="0034664E"/>
    <w:rsid w:val="00350558"/>
    <w:rsid w:val="0035125F"/>
    <w:rsid w:val="00352125"/>
    <w:rsid w:val="00361DF2"/>
    <w:rsid w:val="0036678D"/>
    <w:rsid w:val="00367503"/>
    <w:rsid w:val="003863E3"/>
    <w:rsid w:val="00391DAB"/>
    <w:rsid w:val="00392DCD"/>
    <w:rsid w:val="003939D4"/>
    <w:rsid w:val="003964D4"/>
    <w:rsid w:val="003969DD"/>
    <w:rsid w:val="003A6880"/>
    <w:rsid w:val="003B34EA"/>
    <w:rsid w:val="003C1106"/>
    <w:rsid w:val="003C2A69"/>
    <w:rsid w:val="003C49ED"/>
    <w:rsid w:val="003C66A7"/>
    <w:rsid w:val="003C741B"/>
    <w:rsid w:val="003D0677"/>
    <w:rsid w:val="003D18A6"/>
    <w:rsid w:val="003D4A65"/>
    <w:rsid w:val="003D599C"/>
    <w:rsid w:val="003E76D1"/>
    <w:rsid w:val="003F20E2"/>
    <w:rsid w:val="003F277C"/>
    <w:rsid w:val="00421B32"/>
    <w:rsid w:val="0042332E"/>
    <w:rsid w:val="004305C2"/>
    <w:rsid w:val="004310D7"/>
    <w:rsid w:val="004315CE"/>
    <w:rsid w:val="00431DDD"/>
    <w:rsid w:val="00431F8D"/>
    <w:rsid w:val="00442EE3"/>
    <w:rsid w:val="00445473"/>
    <w:rsid w:val="0045626F"/>
    <w:rsid w:val="00460684"/>
    <w:rsid w:val="004624FA"/>
    <w:rsid w:val="004635DF"/>
    <w:rsid w:val="004704D3"/>
    <w:rsid w:val="00472033"/>
    <w:rsid w:val="00472B6B"/>
    <w:rsid w:val="00474564"/>
    <w:rsid w:val="00480602"/>
    <w:rsid w:val="00480D7A"/>
    <w:rsid w:val="00483337"/>
    <w:rsid w:val="00484499"/>
    <w:rsid w:val="00485137"/>
    <w:rsid w:val="00485934"/>
    <w:rsid w:val="00487523"/>
    <w:rsid w:val="00490A64"/>
    <w:rsid w:val="004911AC"/>
    <w:rsid w:val="00492981"/>
    <w:rsid w:val="00497154"/>
    <w:rsid w:val="004A2788"/>
    <w:rsid w:val="004A318F"/>
    <w:rsid w:val="004A329D"/>
    <w:rsid w:val="004A4E45"/>
    <w:rsid w:val="004B1674"/>
    <w:rsid w:val="004B1A83"/>
    <w:rsid w:val="004B4DA3"/>
    <w:rsid w:val="004C6B12"/>
    <w:rsid w:val="004D2AAE"/>
    <w:rsid w:val="004D3737"/>
    <w:rsid w:val="004D7739"/>
    <w:rsid w:val="004D7BBE"/>
    <w:rsid w:val="004E0BAF"/>
    <w:rsid w:val="004E149C"/>
    <w:rsid w:val="004E6438"/>
    <w:rsid w:val="004E6E8F"/>
    <w:rsid w:val="004E6F76"/>
    <w:rsid w:val="004F1C9E"/>
    <w:rsid w:val="004F2A89"/>
    <w:rsid w:val="004F4D9C"/>
    <w:rsid w:val="004F7399"/>
    <w:rsid w:val="004F769B"/>
    <w:rsid w:val="005043C7"/>
    <w:rsid w:val="0052795E"/>
    <w:rsid w:val="00532AC6"/>
    <w:rsid w:val="005408B7"/>
    <w:rsid w:val="00543537"/>
    <w:rsid w:val="005524B4"/>
    <w:rsid w:val="0055512D"/>
    <w:rsid w:val="00556CFF"/>
    <w:rsid w:val="00562788"/>
    <w:rsid w:val="00562D1D"/>
    <w:rsid w:val="00566E40"/>
    <w:rsid w:val="00570942"/>
    <w:rsid w:val="00572AC4"/>
    <w:rsid w:val="00576490"/>
    <w:rsid w:val="00586915"/>
    <w:rsid w:val="00591E41"/>
    <w:rsid w:val="00594F06"/>
    <w:rsid w:val="005A1D52"/>
    <w:rsid w:val="005A1FA7"/>
    <w:rsid w:val="005A2B8E"/>
    <w:rsid w:val="005B1002"/>
    <w:rsid w:val="005B4B85"/>
    <w:rsid w:val="005C117C"/>
    <w:rsid w:val="005C2388"/>
    <w:rsid w:val="005C331A"/>
    <w:rsid w:val="005C48F2"/>
    <w:rsid w:val="005C4B6A"/>
    <w:rsid w:val="005D182E"/>
    <w:rsid w:val="005E4707"/>
    <w:rsid w:val="005E65EF"/>
    <w:rsid w:val="005E6909"/>
    <w:rsid w:val="005F0149"/>
    <w:rsid w:val="005F0932"/>
    <w:rsid w:val="005F13C8"/>
    <w:rsid w:val="005F5C6B"/>
    <w:rsid w:val="005F78E9"/>
    <w:rsid w:val="005F7E8E"/>
    <w:rsid w:val="00602640"/>
    <w:rsid w:val="00611D3A"/>
    <w:rsid w:val="0061285B"/>
    <w:rsid w:val="00616340"/>
    <w:rsid w:val="006226CA"/>
    <w:rsid w:val="00622CA8"/>
    <w:rsid w:val="006256DA"/>
    <w:rsid w:val="0063728A"/>
    <w:rsid w:val="0064054D"/>
    <w:rsid w:val="00647069"/>
    <w:rsid w:val="006556D4"/>
    <w:rsid w:val="0066147C"/>
    <w:rsid w:val="006728B0"/>
    <w:rsid w:val="006728D1"/>
    <w:rsid w:val="006815E8"/>
    <w:rsid w:val="0068283B"/>
    <w:rsid w:val="00686F54"/>
    <w:rsid w:val="00691BCD"/>
    <w:rsid w:val="006922DE"/>
    <w:rsid w:val="00695266"/>
    <w:rsid w:val="00696549"/>
    <w:rsid w:val="006B5D4B"/>
    <w:rsid w:val="006C7D96"/>
    <w:rsid w:val="006D7FB0"/>
    <w:rsid w:val="006E51DC"/>
    <w:rsid w:val="006F09BC"/>
    <w:rsid w:val="006F143A"/>
    <w:rsid w:val="006F3223"/>
    <w:rsid w:val="0070378A"/>
    <w:rsid w:val="00703E7A"/>
    <w:rsid w:val="00714175"/>
    <w:rsid w:val="00715DF5"/>
    <w:rsid w:val="00717AF1"/>
    <w:rsid w:val="00720CD1"/>
    <w:rsid w:val="007218F8"/>
    <w:rsid w:val="007328C9"/>
    <w:rsid w:val="00742AE6"/>
    <w:rsid w:val="0074625B"/>
    <w:rsid w:val="0074757D"/>
    <w:rsid w:val="00751B2F"/>
    <w:rsid w:val="0075511D"/>
    <w:rsid w:val="00760A69"/>
    <w:rsid w:val="007754BB"/>
    <w:rsid w:val="00783282"/>
    <w:rsid w:val="00784ADA"/>
    <w:rsid w:val="00786B4A"/>
    <w:rsid w:val="0079083F"/>
    <w:rsid w:val="0079209E"/>
    <w:rsid w:val="00796778"/>
    <w:rsid w:val="00796CD4"/>
    <w:rsid w:val="007A28B4"/>
    <w:rsid w:val="007A6224"/>
    <w:rsid w:val="007B1F88"/>
    <w:rsid w:val="007B222F"/>
    <w:rsid w:val="007B29DD"/>
    <w:rsid w:val="007C1EAB"/>
    <w:rsid w:val="007C7392"/>
    <w:rsid w:val="007D0249"/>
    <w:rsid w:val="007D26A9"/>
    <w:rsid w:val="007E0178"/>
    <w:rsid w:val="007E14B0"/>
    <w:rsid w:val="007E269A"/>
    <w:rsid w:val="007F7ACD"/>
    <w:rsid w:val="0081348D"/>
    <w:rsid w:val="008172F5"/>
    <w:rsid w:val="00820913"/>
    <w:rsid w:val="008307BA"/>
    <w:rsid w:val="008337BF"/>
    <w:rsid w:val="00845E62"/>
    <w:rsid w:val="00847D16"/>
    <w:rsid w:val="00850E16"/>
    <w:rsid w:val="00851150"/>
    <w:rsid w:val="00851FB4"/>
    <w:rsid w:val="00854D62"/>
    <w:rsid w:val="008553FF"/>
    <w:rsid w:val="00857464"/>
    <w:rsid w:val="008605F5"/>
    <w:rsid w:val="00864BE4"/>
    <w:rsid w:val="0087085A"/>
    <w:rsid w:val="00874229"/>
    <w:rsid w:val="0087569D"/>
    <w:rsid w:val="0087716F"/>
    <w:rsid w:val="00880A7D"/>
    <w:rsid w:val="00883A75"/>
    <w:rsid w:val="008879E5"/>
    <w:rsid w:val="0089291A"/>
    <w:rsid w:val="008A3D60"/>
    <w:rsid w:val="008A4467"/>
    <w:rsid w:val="008A582A"/>
    <w:rsid w:val="008A5D4C"/>
    <w:rsid w:val="008A6E65"/>
    <w:rsid w:val="008A7465"/>
    <w:rsid w:val="008B4716"/>
    <w:rsid w:val="008B62A1"/>
    <w:rsid w:val="008B7263"/>
    <w:rsid w:val="008B7B73"/>
    <w:rsid w:val="008C19A9"/>
    <w:rsid w:val="008C6FB7"/>
    <w:rsid w:val="008D4622"/>
    <w:rsid w:val="008D64E3"/>
    <w:rsid w:val="008D6764"/>
    <w:rsid w:val="008E135C"/>
    <w:rsid w:val="008E2DFA"/>
    <w:rsid w:val="008E3CB2"/>
    <w:rsid w:val="008E6355"/>
    <w:rsid w:val="008E754D"/>
    <w:rsid w:val="008E7A43"/>
    <w:rsid w:val="008F24BC"/>
    <w:rsid w:val="008F39D9"/>
    <w:rsid w:val="008F70F7"/>
    <w:rsid w:val="00914FF2"/>
    <w:rsid w:val="0092489F"/>
    <w:rsid w:val="00927F63"/>
    <w:rsid w:val="00930DA0"/>
    <w:rsid w:val="00931D63"/>
    <w:rsid w:val="00931D79"/>
    <w:rsid w:val="00934610"/>
    <w:rsid w:val="0093517E"/>
    <w:rsid w:val="00935A77"/>
    <w:rsid w:val="00936B73"/>
    <w:rsid w:val="00943FF5"/>
    <w:rsid w:val="0095006A"/>
    <w:rsid w:val="0095070F"/>
    <w:rsid w:val="00950CBB"/>
    <w:rsid w:val="00956058"/>
    <w:rsid w:val="00956C6C"/>
    <w:rsid w:val="00963BCB"/>
    <w:rsid w:val="0096674C"/>
    <w:rsid w:val="00967D60"/>
    <w:rsid w:val="00980B85"/>
    <w:rsid w:val="00982858"/>
    <w:rsid w:val="00983A7C"/>
    <w:rsid w:val="0099108D"/>
    <w:rsid w:val="00996EA0"/>
    <w:rsid w:val="009A1D45"/>
    <w:rsid w:val="009A28AF"/>
    <w:rsid w:val="009A335E"/>
    <w:rsid w:val="009B11CB"/>
    <w:rsid w:val="009B1D6B"/>
    <w:rsid w:val="009B4FB3"/>
    <w:rsid w:val="009D47AF"/>
    <w:rsid w:val="009D508F"/>
    <w:rsid w:val="009D5C98"/>
    <w:rsid w:val="009E253B"/>
    <w:rsid w:val="009F612D"/>
    <w:rsid w:val="009F7026"/>
    <w:rsid w:val="009F7512"/>
    <w:rsid w:val="00A07B31"/>
    <w:rsid w:val="00A12106"/>
    <w:rsid w:val="00A2056E"/>
    <w:rsid w:val="00A212CF"/>
    <w:rsid w:val="00A23B92"/>
    <w:rsid w:val="00A30B08"/>
    <w:rsid w:val="00A35D6A"/>
    <w:rsid w:val="00A4162E"/>
    <w:rsid w:val="00A44315"/>
    <w:rsid w:val="00A50F28"/>
    <w:rsid w:val="00A5704C"/>
    <w:rsid w:val="00A6170E"/>
    <w:rsid w:val="00A64594"/>
    <w:rsid w:val="00A66489"/>
    <w:rsid w:val="00A66E67"/>
    <w:rsid w:val="00A70A61"/>
    <w:rsid w:val="00A76DD1"/>
    <w:rsid w:val="00A80C19"/>
    <w:rsid w:val="00A81FB4"/>
    <w:rsid w:val="00A83390"/>
    <w:rsid w:val="00A86B62"/>
    <w:rsid w:val="00A90A31"/>
    <w:rsid w:val="00A953D8"/>
    <w:rsid w:val="00A965DF"/>
    <w:rsid w:val="00AB2A59"/>
    <w:rsid w:val="00AB4C00"/>
    <w:rsid w:val="00AC0C8A"/>
    <w:rsid w:val="00AC389E"/>
    <w:rsid w:val="00AD1CA1"/>
    <w:rsid w:val="00AD4849"/>
    <w:rsid w:val="00AD7A77"/>
    <w:rsid w:val="00AE7859"/>
    <w:rsid w:val="00AF134F"/>
    <w:rsid w:val="00B025EE"/>
    <w:rsid w:val="00B04C44"/>
    <w:rsid w:val="00B11AEA"/>
    <w:rsid w:val="00B156A3"/>
    <w:rsid w:val="00B16B07"/>
    <w:rsid w:val="00B232DF"/>
    <w:rsid w:val="00B25217"/>
    <w:rsid w:val="00B256DD"/>
    <w:rsid w:val="00B25F56"/>
    <w:rsid w:val="00B268C2"/>
    <w:rsid w:val="00B27F3A"/>
    <w:rsid w:val="00B321A1"/>
    <w:rsid w:val="00B3229F"/>
    <w:rsid w:val="00B36588"/>
    <w:rsid w:val="00B432F5"/>
    <w:rsid w:val="00B44F0A"/>
    <w:rsid w:val="00B576D2"/>
    <w:rsid w:val="00B61C5E"/>
    <w:rsid w:val="00B63555"/>
    <w:rsid w:val="00B664C7"/>
    <w:rsid w:val="00B81556"/>
    <w:rsid w:val="00B81B36"/>
    <w:rsid w:val="00B8341C"/>
    <w:rsid w:val="00B83CAB"/>
    <w:rsid w:val="00B8426C"/>
    <w:rsid w:val="00B84B15"/>
    <w:rsid w:val="00B86B40"/>
    <w:rsid w:val="00B91852"/>
    <w:rsid w:val="00B93844"/>
    <w:rsid w:val="00BA3B89"/>
    <w:rsid w:val="00BA6975"/>
    <w:rsid w:val="00BA7E69"/>
    <w:rsid w:val="00BC1D42"/>
    <w:rsid w:val="00BC4DC4"/>
    <w:rsid w:val="00BC7591"/>
    <w:rsid w:val="00BD6E3E"/>
    <w:rsid w:val="00BE123B"/>
    <w:rsid w:val="00BE22E7"/>
    <w:rsid w:val="00BE3DD4"/>
    <w:rsid w:val="00BE51BF"/>
    <w:rsid w:val="00BE6B76"/>
    <w:rsid w:val="00BF0CBB"/>
    <w:rsid w:val="00BF0D0A"/>
    <w:rsid w:val="00BF1DFE"/>
    <w:rsid w:val="00BF2F14"/>
    <w:rsid w:val="00C02D1F"/>
    <w:rsid w:val="00C0577B"/>
    <w:rsid w:val="00C12C31"/>
    <w:rsid w:val="00C1327A"/>
    <w:rsid w:val="00C15208"/>
    <w:rsid w:val="00C1649E"/>
    <w:rsid w:val="00C16CF0"/>
    <w:rsid w:val="00C30161"/>
    <w:rsid w:val="00C32112"/>
    <w:rsid w:val="00C35998"/>
    <w:rsid w:val="00C35F69"/>
    <w:rsid w:val="00C36761"/>
    <w:rsid w:val="00C40110"/>
    <w:rsid w:val="00C4081B"/>
    <w:rsid w:val="00C429F7"/>
    <w:rsid w:val="00C4573D"/>
    <w:rsid w:val="00C538A9"/>
    <w:rsid w:val="00C57786"/>
    <w:rsid w:val="00C62800"/>
    <w:rsid w:val="00C62863"/>
    <w:rsid w:val="00C67D5A"/>
    <w:rsid w:val="00C67EF7"/>
    <w:rsid w:val="00C7157C"/>
    <w:rsid w:val="00C77C6C"/>
    <w:rsid w:val="00C77DCE"/>
    <w:rsid w:val="00C81426"/>
    <w:rsid w:val="00C835B7"/>
    <w:rsid w:val="00C93CA4"/>
    <w:rsid w:val="00C943F7"/>
    <w:rsid w:val="00C9704A"/>
    <w:rsid w:val="00CA27B4"/>
    <w:rsid w:val="00CA30DD"/>
    <w:rsid w:val="00CA3147"/>
    <w:rsid w:val="00CA3FF3"/>
    <w:rsid w:val="00CB2F62"/>
    <w:rsid w:val="00CB3F43"/>
    <w:rsid w:val="00CC08BF"/>
    <w:rsid w:val="00CC094E"/>
    <w:rsid w:val="00CC3055"/>
    <w:rsid w:val="00CC7388"/>
    <w:rsid w:val="00CD2D77"/>
    <w:rsid w:val="00CD451E"/>
    <w:rsid w:val="00CE0891"/>
    <w:rsid w:val="00CE2F38"/>
    <w:rsid w:val="00CE57EB"/>
    <w:rsid w:val="00CF29A0"/>
    <w:rsid w:val="00CF3523"/>
    <w:rsid w:val="00CF38C2"/>
    <w:rsid w:val="00CF5ED8"/>
    <w:rsid w:val="00D015AC"/>
    <w:rsid w:val="00D0282D"/>
    <w:rsid w:val="00D06E7B"/>
    <w:rsid w:val="00D101AA"/>
    <w:rsid w:val="00D11347"/>
    <w:rsid w:val="00D13583"/>
    <w:rsid w:val="00D16CF5"/>
    <w:rsid w:val="00D209A5"/>
    <w:rsid w:val="00D257CB"/>
    <w:rsid w:val="00D34FE1"/>
    <w:rsid w:val="00D367E3"/>
    <w:rsid w:val="00D37A7D"/>
    <w:rsid w:val="00D44F2E"/>
    <w:rsid w:val="00D45DCE"/>
    <w:rsid w:val="00D4628C"/>
    <w:rsid w:val="00D46E16"/>
    <w:rsid w:val="00D50BD2"/>
    <w:rsid w:val="00D52414"/>
    <w:rsid w:val="00D53DE5"/>
    <w:rsid w:val="00D56F98"/>
    <w:rsid w:val="00D5750A"/>
    <w:rsid w:val="00D637ED"/>
    <w:rsid w:val="00D6512A"/>
    <w:rsid w:val="00D7424F"/>
    <w:rsid w:val="00D76E67"/>
    <w:rsid w:val="00DA5F0A"/>
    <w:rsid w:val="00DB35D4"/>
    <w:rsid w:val="00DB5DD3"/>
    <w:rsid w:val="00DC6405"/>
    <w:rsid w:val="00DD2CED"/>
    <w:rsid w:val="00DD5146"/>
    <w:rsid w:val="00DD5260"/>
    <w:rsid w:val="00DE37D2"/>
    <w:rsid w:val="00DE7BE2"/>
    <w:rsid w:val="00DF3694"/>
    <w:rsid w:val="00DF4CB5"/>
    <w:rsid w:val="00DF65FF"/>
    <w:rsid w:val="00E01606"/>
    <w:rsid w:val="00E07CDE"/>
    <w:rsid w:val="00E11927"/>
    <w:rsid w:val="00E11E4C"/>
    <w:rsid w:val="00E146A6"/>
    <w:rsid w:val="00E15F4B"/>
    <w:rsid w:val="00E172A8"/>
    <w:rsid w:val="00E2551A"/>
    <w:rsid w:val="00E25AD5"/>
    <w:rsid w:val="00E26FD2"/>
    <w:rsid w:val="00E32DF6"/>
    <w:rsid w:val="00E34779"/>
    <w:rsid w:val="00E36709"/>
    <w:rsid w:val="00E440D0"/>
    <w:rsid w:val="00E52E21"/>
    <w:rsid w:val="00E52E95"/>
    <w:rsid w:val="00E55BC0"/>
    <w:rsid w:val="00E56DE7"/>
    <w:rsid w:val="00E607B8"/>
    <w:rsid w:val="00E63651"/>
    <w:rsid w:val="00E70208"/>
    <w:rsid w:val="00E73868"/>
    <w:rsid w:val="00E809F9"/>
    <w:rsid w:val="00E80D47"/>
    <w:rsid w:val="00E86027"/>
    <w:rsid w:val="00E86CFB"/>
    <w:rsid w:val="00EA216B"/>
    <w:rsid w:val="00EA6E6F"/>
    <w:rsid w:val="00EB1350"/>
    <w:rsid w:val="00EB1AA4"/>
    <w:rsid w:val="00EB507C"/>
    <w:rsid w:val="00EB5824"/>
    <w:rsid w:val="00EC00C8"/>
    <w:rsid w:val="00EC2524"/>
    <w:rsid w:val="00EC314D"/>
    <w:rsid w:val="00ED0AB5"/>
    <w:rsid w:val="00ED6349"/>
    <w:rsid w:val="00ED70ED"/>
    <w:rsid w:val="00EE0366"/>
    <w:rsid w:val="00EE5DBB"/>
    <w:rsid w:val="00EF0C84"/>
    <w:rsid w:val="00EF72EF"/>
    <w:rsid w:val="00F00948"/>
    <w:rsid w:val="00F01E23"/>
    <w:rsid w:val="00F15533"/>
    <w:rsid w:val="00F15EAE"/>
    <w:rsid w:val="00F277AC"/>
    <w:rsid w:val="00F31F9E"/>
    <w:rsid w:val="00F3200F"/>
    <w:rsid w:val="00F331B3"/>
    <w:rsid w:val="00F34D7A"/>
    <w:rsid w:val="00F35FD1"/>
    <w:rsid w:val="00F36548"/>
    <w:rsid w:val="00F37685"/>
    <w:rsid w:val="00F42DCF"/>
    <w:rsid w:val="00F45E22"/>
    <w:rsid w:val="00F46B38"/>
    <w:rsid w:val="00F50F85"/>
    <w:rsid w:val="00F536E2"/>
    <w:rsid w:val="00F54D83"/>
    <w:rsid w:val="00F649EB"/>
    <w:rsid w:val="00F67774"/>
    <w:rsid w:val="00F70A29"/>
    <w:rsid w:val="00F77595"/>
    <w:rsid w:val="00F8369E"/>
    <w:rsid w:val="00F839ED"/>
    <w:rsid w:val="00F8579E"/>
    <w:rsid w:val="00F9462E"/>
    <w:rsid w:val="00F9579E"/>
    <w:rsid w:val="00F96FEB"/>
    <w:rsid w:val="00FA1AA9"/>
    <w:rsid w:val="00FB04E5"/>
    <w:rsid w:val="00FB134C"/>
    <w:rsid w:val="00FB2E0A"/>
    <w:rsid w:val="00FC112A"/>
    <w:rsid w:val="00FC45B9"/>
    <w:rsid w:val="00FC7CE5"/>
    <w:rsid w:val="00FD4768"/>
    <w:rsid w:val="00FD4C74"/>
    <w:rsid w:val="00FD5328"/>
    <w:rsid w:val="00FD5BE8"/>
    <w:rsid w:val="00FD6257"/>
    <w:rsid w:val="00FD787E"/>
    <w:rsid w:val="00FE0B89"/>
    <w:rsid w:val="00FE0C30"/>
    <w:rsid w:val="00FF2680"/>
    <w:rsid w:val="00FF2D27"/>
    <w:rsid w:val="00FF4D25"/>
    <w:rsid w:val="00FF5134"/>
    <w:rsid w:val="00FF74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E2192"/>
  <w15:docId w15:val="{FF1453F3-176B-4437-BD36-B8DCC046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ED"/>
    <w:pPr>
      <w:spacing w:line="240" w:lineRule="auto"/>
    </w:pPr>
    <w:rPr>
      <w:rFonts w:ascii="Cambria" w:eastAsia="Cambria" w:hAnsi="Cambria" w:cs="Times New Roman"/>
      <w:sz w:val="24"/>
      <w:szCs w:val="24"/>
      <w:lang w:val="es-ES_tradnl"/>
    </w:rPr>
  </w:style>
  <w:style w:type="paragraph" w:styleId="Ttulo1">
    <w:name w:val="heading 1"/>
    <w:aliases w:val="Designación"/>
    <w:basedOn w:val="Normal"/>
    <w:next w:val="Normal"/>
    <w:link w:val="Ttulo1Car"/>
    <w:qFormat/>
    <w:rsid w:val="002709EA"/>
    <w:pPr>
      <w:keepNext/>
      <w:widowControl w:val="0"/>
      <w:spacing w:before="160" w:after="160"/>
      <w:jc w:val="center"/>
      <w:outlineLvl w:val="0"/>
    </w:pPr>
    <w:rPr>
      <w:rFonts w:ascii="Times New Roman" w:eastAsia="Times New Roman" w:hAnsi="Times New Roman"/>
      <w:b/>
      <w:sz w:val="20"/>
      <w:szCs w:val="20"/>
      <w:lang w:eastAsia="es-ES"/>
    </w:rPr>
  </w:style>
  <w:style w:type="paragraph" w:styleId="Ttulo3">
    <w:name w:val="heading 3"/>
    <w:basedOn w:val="Normal"/>
    <w:next w:val="Normal"/>
    <w:link w:val="Ttulo3Car"/>
    <w:qFormat/>
    <w:rsid w:val="002709EA"/>
    <w:pPr>
      <w:keepNext/>
      <w:widowControl w:val="0"/>
      <w:spacing w:after="0"/>
      <w:jc w:val="center"/>
      <w:outlineLvl w:val="2"/>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9EF"/>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1D59EF"/>
  </w:style>
  <w:style w:type="paragraph" w:styleId="Piedepgina">
    <w:name w:val="footer"/>
    <w:basedOn w:val="Normal"/>
    <w:link w:val="PiedepginaCar"/>
    <w:uiPriority w:val="99"/>
    <w:unhideWhenUsed/>
    <w:rsid w:val="001D59EF"/>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1D59EF"/>
  </w:style>
  <w:style w:type="table" w:styleId="Tablaconcuadrcula">
    <w:name w:val="Table Grid"/>
    <w:basedOn w:val="Tablanormal"/>
    <w:uiPriority w:val="59"/>
    <w:rsid w:val="001D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59E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9EF"/>
    <w:rPr>
      <w:rFonts w:ascii="Tahoma" w:hAnsi="Tahoma" w:cs="Tahoma"/>
      <w:sz w:val="16"/>
      <w:szCs w:val="16"/>
    </w:rPr>
  </w:style>
  <w:style w:type="character" w:customStyle="1" w:styleId="Ttulo1Car">
    <w:name w:val="Título 1 Car"/>
    <w:aliases w:val="Designación Car"/>
    <w:basedOn w:val="Fuentedeprrafopredeter"/>
    <w:link w:val="Ttulo1"/>
    <w:rsid w:val="002709EA"/>
    <w:rPr>
      <w:rFonts w:ascii="Times New Roman" w:eastAsia="Times New Roman" w:hAnsi="Times New Roman" w:cs="Times New Roman"/>
      <w:b/>
      <w:sz w:val="20"/>
      <w:szCs w:val="20"/>
      <w:lang w:val="es-ES_tradnl" w:eastAsia="es-ES"/>
    </w:rPr>
  </w:style>
  <w:style w:type="character" w:customStyle="1" w:styleId="Ttulo3Car">
    <w:name w:val="Título 3 Car"/>
    <w:basedOn w:val="Fuentedeprrafopredeter"/>
    <w:link w:val="Ttulo3"/>
    <w:rsid w:val="002709EA"/>
    <w:rPr>
      <w:rFonts w:ascii="Times New Roman" w:eastAsia="Times New Roman" w:hAnsi="Times New Roman" w:cs="Times New Roman"/>
      <w:b/>
      <w:sz w:val="24"/>
      <w:szCs w:val="20"/>
      <w:lang w:val="es-ES_tradnl" w:eastAsia="es-ES"/>
    </w:rPr>
  </w:style>
  <w:style w:type="paragraph" w:customStyle="1" w:styleId="PuntoST">
    <w:name w:val="Punto S/T"/>
    <w:basedOn w:val="Normal"/>
    <w:rsid w:val="002709EA"/>
    <w:pPr>
      <w:numPr>
        <w:numId w:val="3"/>
      </w:numPr>
      <w:spacing w:before="240" w:after="0"/>
      <w:jc w:val="both"/>
    </w:pPr>
    <w:rPr>
      <w:rFonts w:ascii="Arial" w:eastAsia="Times New Roman" w:hAnsi="Arial"/>
      <w:sz w:val="20"/>
      <w:szCs w:val="20"/>
      <w:lang w:val="es-ES" w:eastAsia="es-ES"/>
    </w:rPr>
  </w:style>
  <w:style w:type="paragraph" w:styleId="Textoindependiente">
    <w:name w:val="Body Text"/>
    <w:basedOn w:val="Normal"/>
    <w:link w:val="TextoindependienteCar"/>
    <w:rsid w:val="002709EA"/>
    <w:pPr>
      <w:widowControl w:val="0"/>
      <w:spacing w:before="160" w:after="160"/>
      <w:jc w:val="both"/>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2709EA"/>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2709EA"/>
    <w:pPr>
      <w:spacing w:after="0"/>
      <w:ind w:left="1843" w:hanging="425"/>
      <w:jc w:val="both"/>
    </w:pPr>
    <w:rPr>
      <w:rFonts w:ascii="Swis721 Lt BT" w:eastAsia="Times New Roman" w:hAnsi="Swis721 Lt BT"/>
      <w:sz w:val="22"/>
      <w:lang w:val="es-ES" w:eastAsia="es-ES"/>
    </w:rPr>
  </w:style>
  <w:style w:type="character" w:customStyle="1" w:styleId="Sangra2detindependienteCar">
    <w:name w:val="Sangría 2 de t. independiente Car"/>
    <w:basedOn w:val="Fuentedeprrafopredeter"/>
    <w:link w:val="Sangra2detindependiente"/>
    <w:rsid w:val="002709EA"/>
    <w:rPr>
      <w:rFonts w:ascii="Swis721 Lt BT" w:eastAsia="Times New Roman" w:hAnsi="Swis721 Lt BT" w:cs="Times New Roman"/>
      <w:szCs w:val="24"/>
      <w:lang w:val="es-ES" w:eastAsia="es-ES"/>
    </w:rPr>
  </w:style>
  <w:style w:type="paragraph" w:styleId="Prrafodelista">
    <w:name w:val="List Paragraph"/>
    <w:basedOn w:val="Normal"/>
    <w:uiPriority w:val="34"/>
    <w:qFormat/>
    <w:rsid w:val="00B04C44"/>
    <w:pPr>
      <w:ind w:left="720"/>
      <w:contextualSpacing/>
    </w:pPr>
  </w:style>
  <w:style w:type="character" w:styleId="Hipervnculo">
    <w:name w:val="Hyperlink"/>
    <w:basedOn w:val="Fuentedeprrafopredeter"/>
    <w:uiPriority w:val="99"/>
    <w:unhideWhenUsed/>
    <w:rsid w:val="00E70208"/>
    <w:rPr>
      <w:color w:val="0000FF" w:themeColor="hyperlink"/>
      <w:u w:val="single"/>
    </w:rPr>
  </w:style>
  <w:style w:type="paragraph" w:customStyle="1" w:styleId="Encabezamiento">
    <w:name w:val="Encabezamiento"/>
    <w:basedOn w:val="Normal"/>
    <w:uiPriority w:val="99"/>
    <w:rsid w:val="00C538A9"/>
    <w:pPr>
      <w:tabs>
        <w:tab w:val="center" w:pos="4419"/>
        <w:tab w:val="right" w:pos="8838"/>
      </w:tabs>
      <w:suppressAutoHyphens/>
      <w:spacing w:after="0"/>
    </w:pPr>
    <w:rPr>
      <w:rFonts w:ascii="Calibri" w:eastAsia="Calibri" w:hAnsi="Calibri" w:cs="Calibri"/>
      <w:sz w:val="22"/>
      <w:szCs w:val="22"/>
      <w:lang w:val="es-MX"/>
    </w:rPr>
  </w:style>
  <w:style w:type="paragraph" w:customStyle="1" w:styleId="Cuerpodetexto">
    <w:name w:val="Cuerpo de texto"/>
    <w:basedOn w:val="Normal"/>
    <w:rsid w:val="00F50F85"/>
    <w:pPr>
      <w:widowControl w:val="0"/>
      <w:suppressAutoHyphens/>
      <w:spacing w:before="160" w:after="160" w:line="288" w:lineRule="auto"/>
      <w:jc w:val="both"/>
    </w:pPr>
    <w:rPr>
      <w:rFonts w:ascii="Times New Roman" w:eastAsia="Times New Roman" w:hAnsi="Times New Roman"/>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184">
      <w:bodyDiv w:val="1"/>
      <w:marLeft w:val="0"/>
      <w:marRight w:val="0"/>
      <w:marTop w:val="0"/>
      <w:marBottom w:val="0"/>
      <w:divBdr>
        <w:top w:val="none" w:sz="0" w:space="0" w:color="auto"/>
        <w:left w:val="none" w:sz="0" w:space="0" w:color="auto"/>
        <w:bottom w:val="none" w:sz="0" w:space="0" w:color="auto"/>
        <w:right w:val="none" w:sz="0" w:space="0" w:color="auto"/>
      </w:divBdr>
    </w:div>
    <w:div w:id="323245874">
      <w:bodyDiv w:val="1"/>
      <w:marLeft w:val="0"/>
      <w:marRight w:val="0"/>
      <w:marTop w:val="0"/>
      <w:marBottom w:val="0"/>
      <w:divBdr>
        <w:top w:val="none" w:sz="0" w:space="0" w:color="auto"/>
        <w:left w:val="none" w:sz="0" w:space="0" w:color="auto"/>
        <w:bottom w:val="none" w:sz="0" w:space="0" w:color="auto"/>
        <w:right w:val="none" w:sz="0" w:space="0" w:color="auto"/>
      </w:divBdr>
    </w:div>
    <w:div w:id="359858580">
      <w:bodyDiv w:val="1"/>
      <w:marLeft w:val="0"/>
      <w:marRight w:val="0"/>
      <w:marTop w:val="0"/>
      <w:marBottom w:val="0"/>
      <w:divBdr>
        <w:top w:val="none" w:sz="0" w:space="0" w:color="auto"/>
        <w:left w:val="none" w:sz="0" w:space="0" w:color="auto"/>
        <w:bottom w:val="none" w:sz="0" w:space="0" w:color="auto"/>
        <w:right w:val="none" w:sz="0" w:space="0" w:color="auto"/>
      </w:divBdr>
    </w:div>
    <w:div w:id="560949553">
      <w:bodyDiv w:val="1"/>
      <w:marLeft w:val="0"/>
      <w:marRight w:val="0"/>
      <w:marTop w:val="0"/>
      <w:marBottom w:val="0"/>
      <w:divBdr>
        <w:top w:val="none" w:sz="0" w:space="0" w:color="auto"/>
        <w:left w:val="none" w:sz="0" w:space="0" w:color="auto"/>
        <w:bottom w:val="none" w:sz="0" w:space="0" w:color="auto"/>
        <w:right w:val="none" w:sz="0" w:space="0" w:color="auto"/>
      </w:divBdr>
    </w:div>
    <w:div w:id="629088588">
      <w:bodyDiv w:val="1"/>
      <w:marLeft w:val="0"/>
      <w:marRight w:val="0"/>
      <w:marTop w:val="0"/>
      <w:marBottom w:val="0"/>
      <w:divBdr>
        <w:top w:val="none" w:sz="0" w:space="0" w:color="auto"/>
        <w:left w:val="none" w:sz="0" w:space="0" w:color="auto"/>
        <w:bottom w:val="none" w:sz="0" w:space="0" w:color="auto"/>
        <w:right w:val="none" w:sz="0" w:space="0" w:color="auto"/>
      </w:divBdr>
    </w:div>
    <w:div w:id="795416808">
      <w:bodyDiv w:val="1"/>
      <w:marLeft w:val="0"/>
      <w:marRight w:val="0"/>
      <w:marTop w:val="0"/>
      <w:marBottom w:val="0"/>
      <w:divBdr>
        <w:top w:val="none" w:sz="0" w:space="0" w:color="auto"/>
        <w:left w:val="none" w:sz="0" w:space="0" w:color="auto"/>
        <w:bottom w:val="none" w:sz="0" w:space="0" w:color="auto"/>
        <w:right w:val="none" w:sz="0" w:space="0" w:color="auto"/>
      </w:divBdr>
    </w:div>
    <w:div w:id="829758883">
      <w:bodyDiv w:val="1"/>
      <w:marLeft w:val="0"/>
      <w:marRight w:val="0"/>
      <w:marTop w:val="0"/>
      <w:marBottom w:val="0"/>
      <w:divBdr>
        <w:top w:val="none" w:sz="0" w:space="0" w:color="auto"/>
        <w:left w:val="none" w:sz="0" w:space="0" w:color="auto"/>
        <w:bottom w:val="none" w:sz="0" w:space="0" w:color="auto"/>
        <w:right w:val="none" w:sz="0" w:space="0" w:color="auto"/>
      </w:divBdr>
    </w:div>
    <w:div w:id="880441305">
      <w:bodyDiv w:val="1"/>
      <w:marLeft w:val="0"/>
      <w:marRight w:val="0"/>
      <w:marTop w:val="0"/>
      <w:marBottom w:val="0"/>
      <w:divBdr>
        <w:top w:val="none" w:sz="0" w:space="0" w:color="auto"/>
        <w:left w:val="none" w:sz="0" w:space="0" w:color="auto"/>
        <w:bottom w:val="none" w:sz="0" w:space="0" w:color="auto"/>
        <w:right w:val="none" w:sz="0" w:space="0" w:color="auto"/>
      </w:divBdr>
    </w:div>
    <w:div w:id="894118912">
      <w:bodyDiv w:val="1"/>
      <w:marLeft w:val="0"/>
      <w:marRight w:val="0"/>
      <w:marTop w:val="0"/>
      <w:marBottom w:val="0"/>
      <w:divBdr>
        <w:top w:val="none" w:sz="0" w:space="0" w:color="auto"/>
        <w:left w:val="none" w:sz="0" w:space="0" w:color="auto"/>
        <w:bottom w:val="none" w:sz="0" w:space="0" w:color="auto"/>
        <w:right w:val="none" w:sz="0" w:space="0" w:color="auto"/>
      </w:divBdr>
    </w:div>
    <w:div w:id="1015546032">
      <w:bodyDiv w:val="1"/>
      <w:marLeft w:val="0"/>
      <w:marRight w:val="0"/>
      <w:marTop w:val="0"/>
      <w:marBottom w:val="0"/>
      <w:divBdr>
        <w:top w:val="none" w:sz="0" w:space="0" w:color="auto"/>
        <w:left w:val="none" w:sz="0" w:space="0" w:color="auto"/>
        <w:bottom w:val="none" w:sz="0" w:space="0" w:color="auto"/>
        <w:right w:val="none" w:sz="0" w:space="0" w:color="auto"/>
      </w:divBdr>
    </w:div>
    <w:div w:id="1074814318">
      <w:bodyDiv w:val="1"/>
      <w:marLeft w:val="0"/>
      <w:marRight w:val="0"/>
      <w:marTop w:val="0"/>
      <w:marBottom w:val="0"/>
      <w:divBdr>
        <w:top w:val="none" w:sz="0" w:space="0" w:color="auto"/>
        <w:left w:val="none" w:sz="0" w:space="0" w:color="auto"/>
        <w:bottom w:val="none" w:sz="0" w:space="0" w:color="auto"/>
        <w:right w:val="none" w:sz="0" w:space="0" w:color="auto"/>
      </w:divBdr>
    </w:div>
    <w:div w:id="1090933374">
      <w:bodyDiv w:val="1"/>
      <w:marLeft w:val="0"/>
      <w:marRight w:val="0"/>
      <w:marTop w:val="0"/>
      <w:marBottom w:val="0"/>
      <w:divBdr>
        <w:top w:val="none" w:sz="0" w:space="0" w:color="auto"/>
        <w:left w:val="none" w:sz="0" w:space="0" w:color="auto"/>
        <w:bottom w:val="none" w:sz="0" w:space="0" w:color="auto"/>
        <w:right w:val="none" w:sz="0" w:space="0" w:color="auto"/>
      </w:divBdr>
    </w:div>
    <w:div w:id="1199468031">
      <w:bodyDiv w:val="1"/>
      <w:marLeft w:val="0"/>
      <w:marRight w:val="0"/>
      <w:marTop w:val="0"/>
      <w:marBottom w:val="0"/>
      <w:divBdr>
        <w:top w:val="none" w:sz="0" w:space="0" w:color="auto"/>
        <w:left w:val="none" w:sz="0" w:space="0" w:color="auto"/>
        <w:bottom w:val="none" w:sz="0" w:space="0" w:color="auto"/>
        <w:right w:val="none" w:sz="0" w:space="0" w:color="auto"/>
      </w:divBdr>
    </w:div>
    <w:div w:id="1286237201">
      <w:bodyDiv w:val="1"/>
      <w:marLeft w:val="0"/>
      <w:marRight w:val="0"/>
      <w:marTop w:val="0"/>
      <w:marBottom w:val="0"/>
      <w:divBdr>
        <w:top w:val="none" w:sz="0" w:space="0" w:color="auto"/>
        <w:left w:val="none" w:sz="0" w:space="0" w:color="auto"/>
        <w:bottom w:val="none" w:sz="0" w:space="0" w:color="auto"/>
        <w:right w:val="none" w:sz="0" w:space="0" w:color="auto"/>
      </w:divBdr>
    </w:div>
    <w:div w:id="1296177936">
      <w:bodyDiv w:val="1"/>
      <w:marLeft w:val="0"/>
      <w:marRight w:val="0"/>
      <w:marTop w:val="0"/>
      <w:marBottom w:val="0"/>
      <w:divBdr>
        <w:top w:val="none" w:sz="0" w:space="0" w:color="auto"/>
        <w:left w:val="none" w:sz="0" w:space="0" w:color="auto"/>
        <w:bottom w:val="none" w:sz="0" w:space="0" w:color="auto"/>
        <w:right w:val="none" w:sz="0" w:space="0" w:color="auto"/>
      </w:divBdr>
    </w:div>
    <w:div w:id="1517310581">
      <w:bodyDiv w:val="1"/>
      <w:marLeft w:val="0"/>
      <w:marRight w:val="0"/>
      <w:marTop w:val="0"/>
      <w:marBottom w:val="0"/>
      <w:divBdr>
        <w:top w:val="none" w:sz="0" w:space="0" w:color="auto"/>
        <w:left w:val="none" w:sz="0" w:space="0" w:color="auto"/>
        <w:bottom w:val="none" w:sz="0" w:space="0" w:color="auto"/>
        <w:right w:val="none" w:sz="0" w:space="0" w:color="auto"/>
      </w:divBdr>
    </w:div>
    <w:div w:id="1537038494">
      <w:bodyDiv w:val="1"/>
      <w:marLeft w:val="0"/>
      <w:marRight w:val="0"/>
      <w:marTop w:val="0"/>
      <w:marBottom w:val="0"/>
      <w:divBdr>
        <w:top w:val="none" w:sz="0" w:space="0" w:color="auto"/>
        <w:left w:val="none" w:sz="0" w:space="0" w:color="auto"/>
        <w:bottom w:val="none" w:sz="0" w:space="0" w:color="auto"/>
        <w:right w:val="none" w:sz="0" w:space="0" w:color="auto"/>
      </w:divBdr>
    </w:div>
    <w:div w:id="1558976047">
      <w:bodyDiv w:val="1"/>
      <w:marLeft w:val="0"/>
      <w:marRight w:val="0"/>
      <w:marTop w:val="0"/>
      <w:marBottom w:val="0"/>
      <w:divBdr>
        <w:top w:val="none" w:sz="0" w:space="0" w:color="auto"/>
        <w:left w:val="none" w:sz="0" w:space="0" w:color="auto"/>
        <w:bottom w:val="none" w:sz="0" w:space="0" w:color="auto"/>
        <w:right w:val="none" w:sz="0" w:space="0" w:color="auto"/>
      </w:divBdr>
    </w:div>
    <w:div w:id="1786920910">
      <w:bodyDiv w:val="1"/>
      <w:marLeft w:val="0"/>
      <w:marRight w:val="0"/>
      <w:marTop w:val="0"/>
      <w:marBottom w:val="0"/>
      <w:divBdr>
        <w:top w:val="none" w:sz="0" w:space="0" w:color="auto"/>
        <w:left w:val="none" w:sz="0" w:space="0" w:color="auto"/>
        <w:bottom w:val="none" w:sz="0" w:space="0" w:color="auto"/>
        <w:right w:val="none" w:sz="0" w:space="0" w:color="auto"/>
      </w:divBdr>
    </w:div>
    <w:div w:id="1841308631">
      <w:bodyDiv w:val="1"/>
      <w:marLeft w:val="0"/>
      <w:marRight w:val="0"/>
      <w:marTop w:val="0"/>
      <w:marBottom w:val="0"/>
      <w:divBdr>
        <w:top w:val="none" w:sz="0" w:space="0" w:color="auto"/>
        <w:left w:val="none" w:sz="0" w:space="0" w:color="auto"/>
        <w:bottom w:val="none" w:sz="0" w:space="0" w:color="auto"/>
        <w:right w:val="none" w:sz="0" w:space="0" w:color="auto"/>
      </w:divBdr>
    </w:div>
    <w:div w:id="2045402331">
      <w:bodyDiv w:val="1"/>
      <w:marLeft w:val="0"/>
      <w:marRight w:val="0"/>
      <w:marTop w:val="0"/>
      <w:marBottom w:val="0"/>
      <w:divBdr>
        <w:top w:val="none" w:sz="0" w:space="0" w:color="auto"/>
        <w:left w:val="none" w:sz="0" w:space="0" w:color="auto"/>
        <w:bottom w:val="none" w:sz="0" w:space="0" w:color="auto"/>
        <w:right w:val="none" w:sz="0" w:space="0" w:color="auto"/>
      </w:divBdr>
    </w:div>
    <w:div w:id="20630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8CFF-DE28-4003-81A8-3D47C4A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4300</Words>
  <Characters>23656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AYUNTAMIENTO ZACATECAS 2013-2016                                                                                                                                                  AV. HÉROES DE CHAPULTEPEC NO. 1110, COL. LÁZARO CÁRDENAS, C.P. 98040, ZACATECAS, ZACATECAS. TEL. 92 3 94 21</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Obras-Públicas</cp:lastModifiedBy>
  <cp:revision>6</cp:revision>
  <cp:lastPrinted>2020-07-08T17:24:00Z</cp:lastPrinted>
  <dcterms:created xsi:type="dcterms:W3CDTF">2020-07-14T17:14:00Z</dcterms:created>
  <dcterms:modified xsi:type="dcterms:W3CDTF">2020-07-16T19:39:00Z</dcterms:modified>
</cp:coreProperties>
</file>